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5D9A12CE"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3E3658">
        <w:rPr>
          <w:rFonts w:ascii="Cambria" w:eastAsia="Cambria" w:hAnsi="Cambria" w:cs="Cambria"/>
          <w:b/>
          <w:sz w:val="24"/>
          <w:szCs w:val="24"/>
        </w:rPr>
        <w:t>/SUPPLEMENTARY EXAMINATIONS (AR23), April – 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55EBDF8" w:rsidR="00F976E6" w:rsidRPr="006D2EC3" w:rsidRDefault="003E3658" w:rsidP="00076949">
            <w:pPr>
              <w:jc w:val="center"/>
              <w:rPr>
                <w:rFonts w:asciiTheme="majorHAnsi" w:hAnsiTheme="majorHAnsi" w:cs="Arial"/>
                <w:b/>
                <w:sz w:val="21"/>
                <w:szCs w:val="21"/>
              </w:rPr>
            </w:pPr>
            <w:r>
              <w:rPr>
                <w:rFonts w:asciiTheme="majorHAnsi" w:hAnsiTheme="majorHAnsi" w:cs="Arial"/>
                <w:b/>
                <w:sz w:val="21"/>
                <w:szCs w:val="21"/>
              </w:rPr>
              <w:t>CSE(AIML)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105A45E0" w:rsidR="00F66460" w:rsidRPr="006D2EC3" w:rsidRDefault="003E3658"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15867D0C" w:rsidR="00F66460" w:rsidRPr="006D2EC3" w:rsidRDefault="009036C4" w:rsidP="003F1390">
            <w:pPr>
              <w:jc w:val="center"/>
              <w:rPr>
                <w:rFonts w:asciiTheme="majorHAnsi" w:hAnsiTheme="majorHAnsi" w:cs="Arial"/>
                <w:sz w:val="21"/>
                <w:szCs w:val="21"/>
              </w:rPr>
            </w:pPr>
            <w:r>
              <w:rPr>
                <w:rFonts w:asciiTheme="majorHAnsi" w:hAnsiTheme="majorHAnsi" w:cs="Arial"/>
                <w:sz w:val="21"/>
                <w:szCs w:val="21"/>
              </w:rPr>
              <w:t>4</w:t>
            </w:r>
            <w:r w:rsidRPr="009036C4">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E7D2014" w:rsidR="00F976E6" w:rsidRPr="003E3658" w:rsidRDefault="00614479" w:rsidP="00DF0C4C">
            <w:pPr>
              <w:jc w:val="center"/>
              <w:rPr>
                <w:rFonts w:asciiTheme="majorHAnsi" w:hAnsiTheme="majorHAnsi" w:cs="Arial"/>
                <w:b/>
                <w:sz w:val="21"/>
                <w:szCs w:val="21"/>
              </w:rPr>
            </w:pPr>
            <w:r w:rsidRPr="003E3658">
              <w:rPr>
                <w:rFonts w:asciiTheme="majorHAnsi" w:hAnsiTheme="majorHAnsi" w:cs="Arial"/>
                <w:b/>
                <w:sz w:val="21"/>
                <w:szCs w:val="21"/>
              </w:rPr>
              <w:t>23ML405</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069FA3C2" w:rsidR="00F976E6" w:rsidRPr="003E3658" w:rsidRDefault="00614479" w:rsidP="00822DC7">
            <w:pPr>
              <w:jc w:val="center"/>
              <w:rPr>
                <w:rFonts w:asciiTheme="majorHAnsi" w:hAnsiTheme="majorHAnsi" w:cs="Arial"/>
                <w:b/>
                <w:sz w:val="21"/>
                <w:szCs w:val="21"/>
              </w:rPr>
            </w:pPr>
            <w:r w:rsidRPr="003E3658">
              <w:rPr>
                <w:rFonts w:asciiTheme="majorHAnsi" w:hAnsiTheme="majorHAnsi" w:cs="Arial"/>
                <w:b/>
                <w:sz w:val="21"/>
                <w:szCs w:val="21"/>
              </w:rPr>
              <w:t>FOUNDATIONS OF MACHINE LEARNING</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933F68" w14:paraId="4BBA8F78" w14:textId="77777777" w:rsidTr="008A50FE">
        <w:tc>
          <w:tcPr>
            <w:tcW w:w="566" w:type="dxa"/>
            <w:vAlign w:val="center"/>
          </w:tcPr>
          <w:p w14:paraId="3CC8E966" w14:textId="40F27354" w:rsidR="005A37BB" w:rsidRPr="00933F68" w:rsidRDefault="0054020B" w:rsidP="002C08F8">
            <w:pPr>
              <w:jc w:val="center"/>
              <w:rPr>
                <w:rFonts w:asciiTheme="majorHAnsi" w:hAnsiTheme="majorHAnsi" w:cs="Arial"/>
                <w:b/>
                <w:sz w:val="24"/>
                <w:szCs w:val="24"/>
              </w:rPr>
            </w:pPr>
            <w:r w:rsidRPr="00933F68">
              <w:rPr>
                <w:rFonts w:asciiTheme="majorHAnsi" w:hAnsiTheme="majorHAnsi" w:cs="Arial"/>
                <w:b/>
                <w:sz w:val="24"/>
                <w:szCs w:val="24"/>
              </w:rPr>
              <w:t>No.</w:t>
            </w:r>
          </w:p>
        </w:tc>
        <w:tc>
          <w:tcPr>
            <w:tcW w:w="7507" w:type="dxa"/>
          </w:tcPr>
          <w:p w14:paraId="02AED2C3" w14:textId="2B3B5BD6" w:rsidR="005A37BB" w:rsidRPr="00933F68" w:rsidRDefault="005A37BB" w:rsidP="00C949C3">
            <w:pPr>
              <w:rPr>
                <w:rFonts w:asciiTheme="majorHAnsi" w:hAnsiTheme="majorHAnsi" w:cs="Arial"/>
                <w:b/>
                <w:sz w:val="24"/>
                <w:szCs w:val="24"/>
              </w:rPr>
            </w:pPr>
            <w:r w:rsidRPr="00933F68">
              <w:rPr>
                <w:rFonts w:asciiTheme="majorHAnsi" w:hAnsiTheme="majorHAnsi" w:cs="Arial"/>
                <w:b/>
                <w:sz w:val="24"/>
                <w:szCs w:val="24"/>
              </w:rPr>
              <w:t>Questions (</w:t>
            </w:r>
            <w:r w:rsidR="00C949C3" w:rsidRPr="00933F68">
              <w:rPr>
                <w:rFonts w:asciiTheme="majorHAnsi" w:hAnsiTheme="majorHAnsi" w:cs="Arial"/>
                <w:b/>
                <w:sz w:val="24"/>
                <w:szCs w:val="24"/>
              </w:rPr>
              <w:t>a</w:t>
            </w:r>
            <w:r w:rsidRPr="00933F68">
              <w:rPr>
                <w:rFonts w:asciiTheme="majorHAnsi" w:hAnsiTheme="majorHAnsi" w:cs="Arial"/>
                <w:b/>
                <w:sz w:val="24"/>
                <w:szCs w:val="24"/>
              </w:rPr>
              <w:t xml:space="preserve"> to </w:t>
            </w:r>
            <w:r w:rsidR="00631A53" w:rsidRPr="00933F68">
              <w:rPr>
                <w:rFonts w:asciiTheme="majorHAnsi" w:hAnsiTheme="majorHAnsi" w:cs="Arial"/>
                <w:b/>
                <w:sz w:val="24"/>
                <w:szCs w:val="24"/>
              </w:rPr>
              <w:t>g</w:t>
            </w:r>
            <w:r w:rsidRPr="00933F68">
              <w:rPr>
                <w:rFonts w:asciiTheme="majorHAnsi" w:hAnsiTheme="majorHAnsi" w:cs="Arial"/>
                <w:b/>
                <w:sz w:val="24"/>
                <w:szCs w:val="24"/>
              </w:rPr>
              <w:t>)</w:t>
            </w:r>
          </w:p>
        </w:tc>
        <w:tc>
          <w:tcPr>
            <w:tcW w:w="1424" w:type="dxa"/>
            <w:vAlign w:val="center"/>
          </w:tcPr>
          <w:p w14:paraId="07D83B1D" w14:textId="77777777" w:rsidR="005A37BB" w:rsidRPr="00933F68" w:rsidRDefault="005A37BB" w:rsidP="002C08F8">
            <w:pPr>
              <w:jc w:val="center"/>
              <w:rPr>
                <w:rFonts w:asciiTheme="majorHAnsi" w:hAnsiTheme="majorHAnsi" w:cs="Arial"/>
                <w:b/>
                <w:sz w:val="24"/>
                <w:szCs w:val="24"/>
              </w:rPr>
            </w:pPr>
            <w:r w:rsidRPr="00933F68">
              <w:rPr>
                <w:rFonts w:asciiTheme="majorHAnsi" w:hAnsiTheme="majorHAnsi" w:cs="Arial"/>
                <w:b/>
                <w:sz w:val="24"/>
                <w:szCs w:val="24"/>
              </w:rPr>
              <w:t>RBT Level</w:t>
            </w:r>
          </w:p>
        </w:tc>
        <w:tc>
          <w:tcPr>
            <w:tcW w:w="801" w:type="dxa"/>
            <w:vAlign w:val="center"/>
          </w:tcPr>
          <w:p w14:paraId="0D608AD4" w14:textId="77777777" w:rsidR="005A37BB" w:rsidRPr="00933F68" w:rsidRDefault="005A37BB" w:rsidP="002C08F8">
            <w:pPr>
              <w:jc w:val="center"/>
              <w:rPr>
                <w:rFonts w:asciiTheme="majorHAnsi" w:hAnsiTheme="majorHAnsi" w:cs="Arial"/>
                <w:b/>
                <w:sz w:val="24"/>
                <w:szCs w:val="24"/>
              </w:rPr>
            </w:pPr>
            <w:r w:rsidRPr="00933F68">
              <w:rPr>
                <w:rFonts w:asciiTheme="majorHAnsi" w:hAnsiTheme="majorHAnsi" w:cs="Arial"/>
                <w:b/>
                <w:sz w:val="24"/>
                <w:szCs w:val="24"/>
              </w:rPr>
              <w:t>COs</w:t>
            </w:r>
          </w:p>
        </w:tc>
      </w:tr>
      <w:tr w:rsidR="008A50FE" w:rsidRPr="00933F68" w14:paraId="659E42DC" w14:textId="77777777" w:rsidTr="005A010B">
        <w:tc>
          <w:tcPr>
            <w:tcW w:w="566" w:type="dxa"/>
            <w:vAlign w:val="center"/>
          </w:tcPr>
          <w:p w14:paraId="4F1EBC7B" w14:textId="77777777" w:rsidR="008A50FE" w:rsidRPr="00933F68" w:rsidRDefault="008A50FE" w:rsidP="002C08F8">
            <w:pPr>
              <w:jc w:val="center"/>
              <w:rPr>
                <w:rFonts w:asciiTheme="majorHAnsi" w:hAnsiTheme="majorHAnsi" w:cs="Arial"/>
                <w:sz w:val="24"/>
                <w:szCs w:val="24"/>
              </w:rPr>
            </w:pPr>
            <w:r w:rsidRPr="00933F68">
              <w:rPr>
                <w:rFonts w:asciiTheme="majorHAnsi" w:hAnsiTheme="majorHAnsi" w:cs="Arial"/>
                <w:sz w:val="24"/>
                <w:szCs w:val="24"/>
              </w:rPr>
              <w:t>a</w:t>
            </w:r>
          </w:p>
        </w:tc>
        <w:tc>
          <w:tcPr>
            <w:tcW w:w="7507" w:type="dxa"/>
          </w:tcPr>
          <w:p w14:paraId="6931A095" w14:textId="417DAF35" w:rsidR="008A50FE" w:rsidRPr="00933F68" w:rsidRDefault="003E3658" w:rsidP="00AF4B31">
            <w:pPr>
              <w:jc w:val="both"/>
              <w:rPr>
                <w:rFonts w:asciiTheme="majorHAnsi" w:hAnsiTheme="majorHAnsi"/>
                <w:sz w:val="24"/>
                <w:szCs w:val="24"/>
              </w:rPr>
            </w:pPr>
            <w:r w:rsidRPr="00933F68">
              <w:rPr>
                <w:rFonts w:asciiTheme="majorHAnsi" w:hAnsiTheme="majorHAnsi"/>
                <w:sz w:val="24"/>
                <w:szCs w:val="24"/>
              </w:rPr>
              <w:t>Give any two comparisons</w:t>
            </w:r>
            <w:r w:rsidR="0062069F" w:rsidRPr="00933F68">
              <w:rPr>
                <w:rFonts w:asciiTheme="majorHAnsi" w:hAnsiTheme="majorHAnsi"/>
                <w:sz w:val="24"/>
                <w:szCs w:val="24"/>
              </w:rPr>
              <w:t xml:space="preserve"> </w:t>
            </w:r>
            <w:r w:rsidRPr="00933F68">
              <w:rPr>
                <w:rFonts w:asciiTheme="majorHAnsi" w:hAnsiTheme="majorHAnsi"/>
                <w:sz w:val="24"/>
                <w:szCs w:val="24"/>
              </w:rPr>
              <w:t xml:space="preserve">of </w:t>
            </w:r>
            <w:r w:rsidR="0062069F" w:rsidRPr="00933F68">
              <w:rPr>
                <w:rFonts w:asciiTheme="majorHAnsi" w:hAnsiTheme="majorHAnsi"/>
                <w:sz w:val="24"/>
                <w:szCs w:val="24"/>
              </w:rPr>
              <w:t>ML and Data Science.</w:t>
            </w:r>
          </w:p>
        </w:tc>
        <w:tc>
          <w:tcPr>
            <w:tcW w:w="1424" w:type="dxa"/>
          </w:tcPr>
          <w:p w14:paraId="2FEA7588" w14:textId="58C9702D" w:rsidR="008A50FE" w:rsidRPr="00933F68" w:rsidRDefault="003E3658" w:rsidP="002C08F8">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50ABB07B" w14:textId="0369FCC8" w:rsidR="008A50FE" w:rsidRPr="00933F68" w:rsidRDefault="0009683D" w:rsidP="002C08F8">
            <w:pPr>
              <w:jc w:val="center"/>
              <w:rPr>
                <w:rFonts w:asciiTheme="majorHAnsi" w:hAnsiTheme="majorHAnsi" w:cs="Times New Roman"/>
                <w:sz w:val="24"/>
                <w:szCs w:val="24"/>
              </w:rPr>
            </w:pPr>
            <w:r w:rsidRPr="00933F68">
              <w:rPr>
                <w:rFonts w:asciiTheme="majorHAnsi" w:hAnsiTheme="majorHAnsi" w:cs="Times New Roman"/>
                <w:sz w:val="24"/>
                <w:szCs w:val="24"/>
              </w:rPr>
              <w:t>1</w:t>
            </w:r>
          </w:p>
        </w:tc>
      </w:tr>
      <w:tr w:rsidR="001B6AC2" w:rsidRPr="00933F68" w14:paraId="1A8CC227" w14:textId="77777777" w:rsidTr="005A010B">
        <w:tc>
          <w:tcPr>
            <w:tcW w:w="566" w:type="dxa"/>
            <w:vAlign w:val="center"/>
          </w:tcPr>
          <w:p w14:paraId="0377EC82"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7507" w:type="dxa"/>
          </w:tcPr>
          <w:p w14:paraId="2AB8F0FF" w14:textId="7F6693A2"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Write about Training and Validation in machine learning.</w:t>
            </w:r>
          </w:p>
        </w:tc>
        <w:tc>
          <w:tcPr>
            <w:tcW w:w="1424" w:type="dxa"/>
          </w:tcPr>
          <w:p w14:paraId="14024234" w14:textId="5577C75C"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35B27705" w14:textId="14133D15" w:rsidR="001B6AC2" w:rsidRPr="00933F68" w:rsidRDefault="001B6AC2" w:rsidP="001B6AC2">
            <w:pPr>
              <w:jc w:val="center"/>
              <w:rPr>
                <w:rFonts w:asciiTheme="majorHAnsi" w:hAnsiTheme="majorHAnsi" w:cs="Times New Roman"/>
                <w:sz w:val="24"/>
                <w:szCs w:val="24"/>
              </w:rPr>
            </w:pPr>
            <w:r w:rsidRPr="00933F68">
              <w:rPr>
                <w:rFonts w:asciiTheme="majorHAnsi" w:hAnsiTheme="majorHAnsi" w:cs="Times New Roman"/>
                <w:sz w:val="24"/>
                <w:szCs w:val="24"/>
              </w:rPr>
              <w:t>1</w:t>
            </w:r>
          </w:p>
        </w:tc>
      </w:tr>
      <w:tr w:rsidR="001B6AC2" w:rsidRPr="00933F68" w14:paraId="356DA6A5" w14:textId="77777777" w:rsidTr="005A010B">
        <w:tc>
          <w:tcPr>
            <w:tcW w:w="566" w:type="dxa"/>
            <w:vAlign w:val="center"/>
          </w:tcPr>
          <w:p w14:paraId="250102A6"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c</w:t>
            </w:r>
          </w:p>
        </w:tc>
        <w:tc>
          <w:tcPr>
            <w:tcW w:w="7507" w:type="dxa"/>
          </w:tcPr>
          <w:p w14:paraId="32CF61CA" w14:textId="2A5AB67C" w:rsidR="001B6AC2" w:rsidRPr="00933F68" w:rsidRDefault="001B6AC2" w:rsidP="001B6AC2">
            <w:pPr>
              <w:jc w:val="both"/>
              <w:rPr>
                <w:rFonts w:asciiTheme="majorHAnsi" w:hAnsiTheme="majorHAnsi"/>
                <w:sz w:val="24"/>
                <w:szCs w:val="24"/>
              </w:rPr>
            </w:pPr>
            <w:r w:rsidRPr="00933F68">
              <w:rPr>
                <w:rFonts w:asciiTheme="majorHAnsi" w:hAnsiTheme="majorHAnsi"/>
                <w:sz w:val="24"/>
                <w:szCs w:val="24"/>
              </w:rPr>
              <w:t>Define data integration.</w:t>
            </w:r>
          </w:p>
        </w:tc>
        <w:tc>
          <w:tcPr>
            <w:tcW w:w="1424" w:type="dxa"/>
          </w:tcPr>
          <w:p w14:paraId="58E740CC" w14:textId="6C02F9F4"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3AADB7B6" w14:textId="411AF97D" w:rsidR="001B6AC2" w:rsidRPr="00933F68" w:rsidRDefault="001B6AC2" w:rsidP="001B6AC2">
            <w:pPr>
              <w:jc w:val="center"/>
              <w:rPr>
                <w:rFonts w:asciiTheme="majorHAnsi" w:hAnsiTheme="majorHAnsi" w:cs="Times New Roman"/>
                <w:sz w:val="24"/>
                <w:szCs w:val="24"/>
              </w:rPr>
            </w:pPr>
            <w:r w:rsidRPr="00933F68">
              <w:rPr>
                <w:rFonts w:asciiTheme="majorHAnsi" w:hAnsiTheme="majorHAnsi" w:cs="Times New Roman"/>
                <w:sz w:val="24"/>
                <w:szCs w:val="24"/>
              </w:rPr>
              <w:t>3</w:t>
            </w:r>
          </w:p>
        </w:tc>
      </w:tr>
      <w:tr w:rsidR="001B6AC2" w:rsidRPr="00933F68" w14:paraId="77771B39" w14:textId="77777777" w:rsidTr="005A010B">
        <w:tc>
          <w:tcPr>
            <w:tcW w:w="566" w:type="dxa"/>
            <w:vAlign w:val="center"/>
          </w:tcPr>
          <w:p w14:paraId="4A9EE680"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d</w:t>
            </w:r>
          </w:p>
        </w:tc>
        <w:tc>
          <w:tcPr>
            <w:tcW w:w="7507" w:type="dxa"/>
          </w:tcPr>
          <w:p w14:paraId="4CFD9F2E" w14:textId="5D2DC951"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What is data reduction?</w:t>
            </w:r>
          </w:p>
        </w:tc>
        <w:tc>
          <w:tcPr>
            <w:tcW w:w="1424" w:type="dxa"/>
          </w:tcPr>
          <w:p w14:paraId="38D08A05" w14:textId="1EC480B3"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334BA148" w14:textId="42E2065A" w:rsidR="001B6AC2" w:rsidRPr="00933F68" w:rsidRDefault="001B6AC2" w:rsidP="001B6AC2">
            <w:pPr>
              <w:jc w:val="center"/>
              <w:rPr>
                <w:rFonts w:asciiTheme="majorHAnsi" w:hAnsiTheme="majorHAnsi" w:cs="Times New Roman"/>
                <w:sz w:val="24"/>
                <w:szCs w:val="24"/>
              </w:rPr>
            </w:pPr>
            <w:r w:rsidRPr="00933F68">
              <w:rPr>
                <w:rFonts w:asciiTheme="majorHAnsi" w:hAnsiTheme="majorHAnsi" w:cs="Times New Roman"/>
                <w:sz w:val="24"/>
                <w:szCs w:val="24"/>
              </w:rPr>
              <w:t>3</w:t>
            </w:r>
          </w:p>
        </w:tc>
      </w:tr>
      <w:tr w:rsidR="001B6AC2" w:rsidRPr="00933F68" w14:paraId="5BBCF57C" w14:textId="77777777" w:rsidTr="005A010B">
        <w:tc>
          <w:tcPr>
            <w:tcW w:w="566" w:type="dxa"/>
            <w:vAlign w:val="center"/>
          </w:tcPr>
          <w:p w14:paraId="2F5C5245"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e</w:t>
            </w:r>
          </w:p>
        </w:tc>
        <w:tc>
          <w:tcPr>
            <w:tcW w:w="7507" w:type="dxa"/>
          </w:tcPr>
          <w:p w14:paraId="03CCDE96" w14:textId="0E070414" w:rsidR="001B6AC2" w:rsidRPr="00933F68" w:rsidRDefault="001B6AC2" w:rsidP="001B6AC2">
            <w:pPr>
              <w:jc w:val="both"/>
              <w:rPr>
                <w:rFonts w:asciiTheme="majorHAnsi" w:hAnsiTheme="majorHAnsi"/>
                <w:sz w:val="24"/>
                <w:szCs w:val="24"/>
              </w:rPr>
            </w:pPr>
            <w:r w:rsidRPr="00933F68">
              <w:rPr>
                <w:rFonts w:asciiTheme="majorHAnsi" w:hAnsiTheme="majorHAnsi"/>
                <w:sz w:val="24"/>
                <w:szCs w:val="24"/>
              </w:rPr>
              <w:t>List any four characteristics of Linear Regression.</w:t>
            </w:r>
          </w:p>
        </w:tc>
        <w:tc>
          <w:tcPr>
            <w:tcW w:w="1424" w:type="dxa"/>
          </w:tcPr>
          <w:p w14:paraId="6583D8D6" w14:textId="1569C386"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0E227A5D" w14:textId="741A91A5" w:rsidR="001B6AC2" w:rsidRPr="00933F68" w:rsidRDefault="001B6AC2" w:rsidP="001B6AC2">
            <w:pPr>
              <w:jc w:val="center"/>
              <w:rPr>
                <w:rFonts w:asciiTheme="majorHAnsi" w:hAnsiTheme="majorHAnsi" w:cs="Times New Roman"/>
                <w:sz w:val="24"/>
                <w:szCs w:val="24"/>
              </w:rPr>
            </w:pPr>
            <w:r w:rsidRPr="00933F68">
              <w:rPr>
                <w:rFonts w:asciiTheme="majorHAnsi" w:hAnsiTheme="majorHAnsi" w:cs="Times New Roman"/>
                <w:sz w:val="24"/>
                <w:szCs w:val="24"/>
              </w:rPr>
              <w:t>4</w:t>
            </w:r>
          </w:p>
        </w:tc>
      </w:tr>
      <w:tr w:rsidR="001B6AC2" w:rsidRPr="00933F68" w14:paraId="1F27E0A0" w14:textId="77777777" w:rsidTr="005A010B">
        <w:tc>
          <w:tcPr>
            <w:tcW w:w="566" w:type="dxa"/>
            <w:vAlign w:val="center"/>
          </w:tcPr>
          <w:p w14:paraId="7B227C9F"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f</w:t>
            </w:r>
          </w:p>
        </w:tc>
        <w:tc>
          <w:tcPr>
            <w:tcW w:w="7507" w:type="dxa"/>
          </w:tcPr>
          <w:p w14:paraId="7513D326" w14:textId="688FBA1D"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What is the purpose of regularization in regression.</w:t>
            </w:r>
          </w:p>
        </w:tc>
        <w:tc>
          <w:tcPr>
            <w:tcW w:w="1424" w:type="dxa"/>
          </w:tcPr>
          <w:p w14:paraId="14984E85" w14:textId="3744C0D7"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32090595" w14:textId="3A5256CF" w:rsidR="001B6AC2" w:rsidRPr="00933F68" w:rsidRDefault="001B6AC2" w:rsidP="001B6AC2">
            <w:pPr>
              <w:jc w:val="center"/>
              <w:rPr>
                <w:rFonts w:asciiTheme="majorHAnsi" w:hAnsiTheme="majorHAnsi" w:cs="Times New Roman"/>
                <w:sz w:val="24"/>
                <w:szCs w:val="24"/>
              </w:rPr>
            </w:pPr>
            <w:r w:rsidRPr="00933F68">
              <w:rPr>
                <w:rFonts w:asciiTheme="majorHAnsi" w:hAnsiTheme="majorHAnsi" w:cs="Times New Roman"/>
                <w:sz w:val="24"/>
                <w:szCs w:val="24"/>
              </w:rPr>
              <w:t>4</w:t>
            </w:r>
          </w:p>
        </w:tc>
      </w:tr>
      <w:tr w:rsidR="001B6AC2" w:rsidRPr="00933F68" w14:paraId="04826D4B" w14:textId="77777777" w:rsidTr="005A010B">
        <w:tc>
          <w:tcPr>
            <w:tcW w:w="566" w:type="dxa"/>
            <w:vAlign w:val="center"/>
          </w:tcPr>
          <w:p w14:paraId="2A3EAAFC" w14:textId="1AA78D9F"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g</w:t>
            </w:r>
          </w:p>
        </w:tc>
        <w:tc>
          <w:tcPr>
            <w:tcW w:w="7507" w:type="dxa"/>
          </w:tcPr>
          <w:p w14:paraId="41325E30" w14:textId="6969952D"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List any four algorithms of Unsupervised learning.</w:t>
            </w:r>
          </w:p>
        </w:tc>
        <w:tc>
          <w:tcPr>
            <w:tcW w:w="1424" w:type="dxa"/>
          </w:tcPr>
          <w:p w14:paraId="44542CB5" w14:textId="104A142D"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Remember</w:t>
            </w:r>
          </w:p>
        </w:tc>
        <w:tc>
          <w:tcPr>
            <w:tcW w:w="801" w:type="dxa"/>
            <w:vAlign w:val="center"/>
          </w:tcPr>
          <w:p w14:paraId="6C43EA5A" w14:textId="03D92463" w:rsidR="001B6AC2" w:rsidRPr="00933F68" w:rsidRDefault="001B6AC2" w:rsidP="001B6AC2">
            <w:pPr>
              <w:jc w:val="center"/>
              <w:rPr>
                <w:rFonts w:asciiTheme="majorHAnsi" w:hAnsiTheme="majorHAnsi" w:cs="Times New Roman"/>
                <w:sz w:val="24"/>
                <w:szCs w:val="24"/>
              </w:rPr>
            </w:pPr>
            <w:r w:rsidRPr="00933F68">
              <w:rPr>
                <w:rFonts w:asciiTheme="majorHAnsi" w:hAnsiTheme="majorHAnsi" w:cs="Times New Roman"/>
                <w:sz w:val="24"/>
                <w:szCs w:val="24"/>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jc w:val="center"/>
        <w:tblLook w:val="04A0" w:firstRow="1" w:lastRow="0" w:firstColumn="1" w:lastColumn="0" w:noHBand="0" w:noVBand="1"/>
      </w:tblPr>
      <w:tblGrid>
        <w:gridCol w:w="572"/>
        <w:gridCol w:w="533"/>
        <w:gridCol w:w="13"/>
        <w:gridCol w:w="6034"/>
        <w:gridCol w:w="1424"/>
        <w:gridCol w:w="811"/>
        <w:gridCol w:w="911"/>
      </w:tblGrid>
      <w:tr w:rsidR="001F2F46" w:rsidRPr="00933F68" w14:paraId="185CF124" w14:textId="77777777" w:rsidTr="00F73C96">
        <w:trPr>
          <w:jc w:val="center"/>
        </w:trPr>
        <w:tc>
          <w:tcPr>
            <w:tcW w:w="570" w:type="dxa"/>
            <w:vAlign w:val="center"/>
          </w:tcPr>
          <w:p w14:paraId="461C86CC" w14:textId="77777777" w:rsidR="005A37BB" w:rsidRPr="00933F68" w:rsidRDefault="005A37BB" w:rsidP="002C08F8">
            <w:pPr>
              <w:jc w:val="center"/>
              <w:rPr>
                <w:rFonts w:asciiTheme="majorHAnsi" w:hAnsiTheme="majorHAnsi" w:cs="Arial"/>
                <w:b/>
                <w:sz w:val="24"/>
                <w:szCs w:val="24"/>
              </w:rPr>
            </w:pPr>
            <w:r w:rsidRPr="00933F68">
              <w:rPr>
                <w:rFonts w:asciiTheme="majorHAnsi" w:hAnsiTheme="majorHAnsi" w:cs="Arial"/>
                <w:b/>
                <w:sz w:val="24"/>
                <w:szCs w:val="24"/>
              </w:rPr>
              <w:t>No.</w:t>
            </w:r>
          </w:p>
        </w:tc>
        <w:tc>
          <w:tcPr>
            <w:tcW w:w="6582" w:type="dxa"/>
            <w:gridSpan w:val="3"/>
            <w:vAlign w:val="center"/>
          </w:tcPr>
          <w:p w14:paraId="4F6C275C" w14:textId="77777777" w:rsidR="005A37BB" w:rsidRPr="00933F68" w:rsidRDefault="005A37BB" w:rsidP="002C08F8">
            <w:pPr>
              <w:rPr>
                <w:rFonts w:asciiTheme="majorHAnsi" w:hAnsiTheme="majorHAnsi" w:cs="Arial"/>
                <w:b/>
                <w:sz w:val="24"/>
                <w:szCs w:val="24"/>
              </w:rPr>
            </w:pPr>
            <w:r w:rsidRPr="00933F68">
              <w:rPr>
                <w:rFonts w:asciiTheme="majorHAnsi" w:hAnsiTheme="majorHAnsi" w:cs="Arial"/>
                <w:b/>
                <w:sz w:val="24"/>
                <w:szCs w:val="24"/>
              </w:rPr>
              <w:t>Questions (</w:t>
            </w:r>
            <w:r w:rsidR="00C949C3" w:rsidRPr="00933F68">
              <w:rPr>
                <w:rFonts w:asciiTheme="majorHAnsi" w:hAnsiTheme="majorHAnsi" w:cs="Arial"/>
                <w:b/>
                <w:sz w:val="24"/>
                <w:szCs w:val="24"/>
              </w:rPr>
              <w:t>2</w:t>
            </w:r>
            <w:r w:rsidRPr="00933F68">
              <w:rPr>
                <w:rFonts w:asciiTheme="majorHAnsi" w:hAnsiTheme="majorHAnsi" w:cs="Arial"/>
                <w:b/>
                <w:sz w:val="24"/>
                <w:szCs w:val="24"/>
              </w:rPr>
              <w:t xml:space="preserve"> to </w:t>
            </w:r>
            <w:r w:rsidR="00C949C3" w:rsidRPr="00933F68">
              <w:rPr>
                <w:rFonts w:asciiTheme="majorHAnsi" w:hAnsiTheme="majorHAnsi" w:cs="Arial"/>
                <w:b/>
                <w:sz w:val="24"/>
                <w:szCs w:val="24"/>
              </w:rPr>
              <w:t>9</w:t>
            </w:r>
            <w:r w:rsidRPr="00933F68">
              <w:rPr>
                <w:rFonts w:asciiTheme="majorHAnsi" w:hAnsiTheme="majorHAnsi" w:cs="Arial"/>
                <w:b/>
                <w:sz w:val="24"/>
                <w:szCs w:val="24"/>
              </w:rPr>
              <w:t>)</w:t>
            </w:r>
          </w:p>
        </w:tc>
        <w:tc>
          <w:tcPr>
            <w:tcW w:w="1424" w:type="dxa"/>
            <w:vAlign w:val="center"/>
          </w:tcPr>
          <w:p w14:paraId="032ED9CE" w14:textId="77777777" w:rsidR="005A37BB" w:rsidRPr="00933F68" w:rsidRDefault="005A37BB" w:rsidP="002C08F8">
            <w:pPr>
              <w:jc w:val="center"/>
              <w:rPr>
                <w:rFonts w:asciiTheme="majorHAnsi" w:hAnsiTheme="majorHAnsi" w:cs="Arial"/>
                <w:b/>
                <w:sz w:val="24"/>
                <w:szCs w:val="24"/>
              </w:rPr>
            </w:pPr>
            <w:r w:rsidRPr="00933F68">
              <w:rPr>
                <w:rFonts w:asciiTheme="majorHAnsi" w:hAnsiTheme="majorHAnsi" w:cs="Arial"/>
                <w:b/>
                <w:sz w:val="24"/>
                <w:szCs w:val="24"/>
              </w:rPr>
              <w:t>RBT Level</w:t>
            </w:r>
          </w:p>
        </w:tc>
        <w:tc>
          <w:tcPr>
            <w:tcW w:w="811" w:type="dxa"/>
            <w:vAlign w:val="center"/>
          </w:tcPr>
          <w:p w14:paraId="37665E19" w14:textId="77777777" w:rsidR="005A37BB" w:rsidRPr="00933F68" w:rsidRDefault="005A37BB" w:rsidP="002C08F8">
            <w:pPr>
              <w:jc w:val="center"/>
              <w:rPr>
                <w:rFonts w:asciiTheme="majorHAnsi" w:hAnsiTheme="majorHAnsi" w:cs="Arial"/>
                <w:b/>
                <w:sz w:val="24"/>
                <w:szCs w:val="24"/>
              </w:rPr>
            </w:pPr>
            <w:r w:rsidRPr="00933F68">
              <w:rPr>
                <w:rFonts w:asciiTheme="majorHAnsi" w:hAnsiTheme="majorHAnsi" w:cs="Arial"/>
                <w:b/>
                <w:sz w:val="24"/>
                <w:szCs w:val="24"/>
              </w:rPr>
              <w:t>COs</w:t>
            </w:r>
          </w:p>
        </w:tc>
        <w:tc>
          <w:tcPr>
            <w:tcW w:w="911" w:type="dxa"/>
            <w:vAlign w:val="center"/>
          </w:tcPr>
          <w:p w14:paraId="6D34A9A4" w14:textId="77777777" w:rsidR="005A37BB" w:rsidRPr="00933F68" w:rsidRDefault="005A37BB" w:rsidP="002C08F8">
            <w:pPr>
              <w:jc w:val="center"/>
              <w:rPr>
                <w:rFonts w:asciiTheme="majorHAnsi" w:hAnsiTheme="majorHAnsi" w:cs="Arial"/>
                <w:b/>
                <w:sz w:val="24"/>
                <w:szCs w:val="24"/>
              </w:rPr>
            </w:pPr>
            <w:r w:rsidRPr="00933F68">
              <w:rPr>
                <w:rFonts w:asciiTheme="majorHAnsi" w:hAnsiTheme="majorHAnsi" w:cs="Arial"/>
                <w:b/>
                <w:sz w:val="24"/>
                <w:szCs w:val="24"/>
              </w:rPr>
              <w:t>Marks</w:t>
            </w:r>
          </w:p>
        </w:tc>
      </w:tr>
      <w:tr w:rsidR="00425A37" w:rsidRPr="00933F68" w14:paraId="65B8FB97" w14:textId="77777777" w:rsidTr="00F73C96">
        <w:trPr>
          <w:trHeight w:val="112"/>
          <w:jc w:val="center"/>
        </w:trPr>
        <w:tc>
          <w:tcPr>
            <w:tcW w:w="570" w:type="dxa"/>
            <w:vMerge w:val="restart"/>
            <w:vAlign w:val="center"/>
          </w:tcPr>
          <w:p w14:paraId="409BAF98" w14:textId="77777777" w:rsidR="00425A37" w:rsidRPr="00933F68" w:rsidRDefault="00425A37" w:rsidP="00425A37">
            <w:pPr>
              <w:jc w:val="center"/>
              <w:rPr>
                <w:rFonts w:asciiTheme="majorHAnsi" w:hAnsiTheme="majorHAnsi" w:cs="Arial"/>
                <w:sz w:val="24"/>
                <w:szCs w:val="24"/>
              </w:rPr>
            </w:pPr>
            <w:r w:rsidRPr="00933F68">
              <w:rPr>
                <w:rFonts w:asciiTheme="majorHAnsi" w:hAnsiTheme="majorHAnsi" w:cs="Arial"/>
                <w:sz w:val="24"/>
                <w:szCs w:val="24"/>
              </w:rPr>
              <w:t>2</w:t>
            </w:r>
          </w:p>
        </w:tc>
        <w:tc>
          <w:tcPr>
            <w:tcW w:w="547" w:type="dxa"/>
            <w:gridSpan w:val="2"/>
            <w:vAlign w:val="center"/>
          </w:tcPr>
          <w:p w14:paraId="2FAC38EE" w14:textId="77777777" w:rsidR="00425A37" w:rsidRPr="00933F68" w:rsidRDefault="00425A37" w:rsidP="00425A37">
            <w:pPr>
              <w:jc w:val="center"/>
              <w:rPr>
                <w:rFonts w:asciiTheme="majorHAnsi" w:hAnsiTheme="majorHAnsi" w:cs="Arial"/>
                <w:sz w:val="24"/>
                <w:szCs w:val="24"/>
              </w:rPr>
            </w:pPr>
            <w:r w:rsidRPr="00933F68">
              <w:rPr>
                <w:rFonts w:asciiTheme="majorHAnsi" w:hAnsiTheme="majorHAnsi" w:cs="Arial"/>
                <w:sz w:val="24"/>
                <w:szCs w:val="24"/>
              </w:rPr>
              <w:t>(a)</w:t>
            </w:r>
          </w:p>
        </w:tc>
        <w:tc>
          <w:tcPr>
            <w:tcW w:w="6035" w:type="dxa"/>
            <w:tcBorders>
              <w:bottom w:val="single" w:sz="2" w:space="0" w:color="000000" w:themeColor="text1"/>
            </w:tcBorders>
          </w:tcPr>
          <w:p w14:paraId="7D10CCB6" w14:textId="62536376" w:rsidR="00425A37" w:rsidRPr="00933F68" w:rsidRDefault="0012481F" w:rsidP="00425A37">
            <w:pPr>
              <w:jc w:val="both"/>
              <w:rPr>
                <w:rFonts w:asciiTheme="majorHAnsi" w:hAnsiTheme="majorHAnsi" w:cs="Times New Roman"/>
                <w:sz w:val="24"/>
                <w:szCs w:val="24"/>
              </w:rPr>
            </w:pPr>
            <w:r w:rsidRPr="00933F68">
              <w:rPr>
                <w:rFonts w:asciiTheme="majorHAnsi" w:hAnsiTheme="majorHAnsi" w:cs="Times New Roman"/>
                <w:sz w:val="24"/>
                <w:szCs w:val="24"/>
              </w:rPr>
              <w:t>Explain about the different types of machine learning and Phases of Machine Learning.</w:t>
            </w:r>
          </w:p>
        </w:tc>
        <w:tc>
          <w:tcPr>
            <w:tcW w:w="1424" w:type="dxa"/>
            <w:tcBorders>
              <w:bottom w:val="single" w:sz="2" w:space="0" w:color="000000" w:themeColor="text1"/>
            </w:tcBorders>
          </w:tcPr>
          <w:p w14:paraId="088A628C" w14:textId="3B742698" w:rsidR="00425A37" w:rsidRPr="00933F68" w:rsidRDefault="001B6AC2" w:rsidP="00425A37">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bottom w:val="single" w:sz="2" w:space="0" w:color="000000" w:themeColor="text1"/>
            </w:tcBorders>
          </w:tcPr>
          <w:p w14:paraId="3FF35539" w14:textId="6CBF8D9A" w:rsidR="00425A37" w:rsidRPr="00933F68" w:rsidRDefault="00425A37" w:rsidP="00425A37">
            <w:pPr>
              <w:jc w:val="center"/>
              <w:rPr>
                <w:rFonts w:asciiTheme="majorHAnsi" w:hAnsiTheme="majorHAnsi" w:cs="Times New Roman"/>
                <w:sz w:val="24"/>
                <w:szCs w:val="24"/>
              </w:rPr>
            </w:pPr>
            <w:r w:rsidRPr="00933F68">
              <w:rPr>
                <w:rFonts w:ascii="Cambria" w:eastAsia="Cambria" w:hAnsi="Cambria" w:cs="Cambria"/>
                <w:sz w:val="24"/>
                <w:szCs w:val="24"/>
              </w:rPr>
              <w:t>1</w:t>
            </w:r>
          </w:p>
        </w:tc>
        <w:tc>
          <w:tcPr>
            <w:tcW w:w="911" w:type="dxa"/>
            <w:tcBorders>
              <w:bottom w:val="single" w:sz="2" w:space="0" w:color="000000" w:themeColor="text1"/>
            </w:tcBorders>
            <w:vAlign w:val="center"/>
          </w:tcPr>
          <w:p w14:paraId="751946AB" w14:textId="59E9C384" w:rsidR="00425A37" w:rsidRPr="00933F68" w:rsidRDefault="00CC3F5E" w:rsidP="00425A37">
            <w:pPr>
              <w:jc w:val="center"/>
              <w:rPr>
                <w:rFonts w:asciiTheme="majorHAnsi" w:hAnsiTheme="majorHAnsi" w:cs="Times New Roman"/>
                <w:sz w:val="24"/>
                <w:szCs w:val="24"/>
              </w:rPr>
            </w:pPr>
            <w:r w:rsidRPr="00933F68">
              <w:rPr>
                <w:rFonts w:ascii="Cambria" w:eastAsia="Cambria" w:hAnsi="Cambria" w:cs="Cambria"/>
                <w:sz w:val="24"/>
                <w:szCs w:val="24"/>
              </w:rPr>
              <w:t>8</w:t>
            </w:r>
            <w:r w:rsidR="00425A37" w:rsidRPr="00933F68">
              <w:rPr>
                <w:rFonts w:ascii="Cambria" w:eastAsia="Cambria" w:hAnsi="Cambria" w:cs="Cambria"/>
                <w:sz w:val="24"/>
                <w:szCs w:val="24"/>
              </w:rPr>
              <w:t>M</w:t>
            </w:r>
          </w:p>
        </w:tc>
      </w:tr>
      <w:tr w:rsidR="00425A37" w:rsidRPr="00933F68" w14:paraId="731C28CB" w14:textId="77777777" w:rsidTr="00F73C96">
        <w:trPr>
          <w:trHeight w:val="112"/>
          <w:jc w:val="center"/>
        </w:trPr>
        <w:tc>
          <w:tcPr>
            <w:tcW w:w="570" w:type="dxa"/>
            <w:vMerge/>
            <w:vAlign w:val="center"/>
          </w:tcPr>
          <w:p w14:paraId="0498B83C" w14:textId="77777777" w:rsidR="00425A37" w:rsidRPr="00933F68" w:rsidRDefault="00425A37" w:rsidP="00425A37">
            <w:pPr>
              <w:jc w:val="center"/>
              <w:rPr>
                <w:rFonts w:asciiTheme="majorHAnsi" w:hAnsiTheme="majorHAnsi" w:cs="Arial"/>
                <w:sz w:val="24"/>
                <w:szCs w:val="24"/>
              </w:rPr>
            </w:pPr>
          </w:p>
        </w:tc>
        <w:tc>
          <w:tcPr>
            <w:tcW w:w="547" w:type="dxa"/>
            <w:gridSpan w:val="2"/>
            <w:tcBorders>
              <w:right w:val="single" w:sz="2" w:space="0" w:color="000000" w:themeColor="text1"/>
            </w:tcBorders>
            <w:vAlign w:val="center"/>
          </w:tcPr>
          <w:p w14:paraId="71E08A3E" w14:textId="77777777" w:rsidR="00425A37" w:rsidRPr="00933F68" w:rsidRDefault="00425A37" w:rsidP="00425A37">
            <w:pPr>
              <w:jc w:val="center"/>
              <w:rPr>
                <w:rFonts w:asciiTheme="majorHAnsi" w:hAnsiTheme="majorHAnsi" w:cs="Arial"/>
                <w:sz w:val="24"/>
                <w:szCs w:val="24"/>
              </w:rPr>
            </w:pPr>
            <w:r w:rsidRPr="00933F68">
              <w:rPr>
                <w:rFonts w:asciiTheme="majorHAnsi" w:hAnsiTheme="majorHAnsi" w:cs="Arial"/>
                <w:sz w:val="24"/>
                <w:szCs w:val="24"/>
              </w:rPr>
              <w:t>(b)</w:t>
            </w: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5A0E2D8" w:rsidR="00425A37" w:rsidRPr="00933F68" w:rsidRDefault="0012481F" w:rsidP="00425A37">
            <w:pPr>
              <w:jc w:val="both"/>
              <w:rPr>
                <w:rFonts w:asciiTheme="majorHAnsi" w:hAnsiTheme="majorHAnsi" w:cs="Times New Roman"/>
                <w:sz w:val="24"/>
                <w:szCs w:val="24"/>
              </w:rPr>
            </w:pPr>
            <w:r w:rsidRPr="00933F68">
              <w:rPr>
                <w:rFonts w:asciiTheme="majorHAnsi" w:hAnsiTheme="majorHAnsi" w:cs="Times New Roman"/>
                <w:sz w:val="24"/>
                <w:szCs w:val="24"/>
              </w:rPr>
              <w:t>Differentiate between Structured and Unstructured data.</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437168D9" w:rsidR="00425A37" w:rsidRPr="00933F68" w:rsidRDefault="001B6AC2" w:rsidP="00425A37">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933F68" w:rsidRDefault="00425A37" w:rsidP="00425A37">
            <w:pPr>
              <w:jc w:val="center"/>
              <w:rPr>
                <w:rFonts w:asciiTheme="majorHAnsi" w:hAnsiTheme="majorHAnsi" w:cs="Times New Roman"/>
                <w:sz w:val="24"/>
                <w:szCs w:val="24"/>
              </w:rPr>
            </w:pPr>
            <w:r w:rsidRPr="00933F68">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933F68" w:rsidRDefault="00CC3F5E" w:rsidP="00425A37">
            <w:pPr>
              <w:jc w:val="center"/>
              <w:rPr>
                <w:rFonts w:asciiTheme="majorHAnsi" w:hAnsiTheme="majorHAnsi" w:cs="Times New Roman"/>
                <w:sz w:val="24"/>
                <w:szCs w:val="24"/>
              </w:rPr>
            </w:pPr>
            <w:r w:rsidRPr="00933F68">
              <w:rPr>
                <w:rFonts w:ascii="Cambria" w:eastAsia="Cambria" w:hAnsi="Cambria" w:cs="Cambria"/>
                <w:sz w:val="24"/>
                <w:szCs w:val="24"/>
              </w:rPr>
              <w:t>6</w:t>
            </w:r>
            <w:r w:rsidR="00425A37" w:rsidRPr="00933F68">
              <w:rPr>
                <w:rFonts w:ascii="Cambria" w:eastAsia="Cambria" w:hAnsi="Cambria" w:cs="Cambria"/>
                <w:sz w:val="24"/>
                <w:szCs w:val="24"/>
              </w:rPr>
              <w:t>M</w:t>
            </w:r>
          </w:p>
        </w:tc>
      </w:tr>
      <w:tr w:rsidR="008A50FE" w:rsidRPr="00933F68" w14:paraId="6CEA1521" w14:textId="77777777" w:rsidTr="00F73C96">
        <w:trPr>
          <w:trHeight w:val="112"/>
          <w:jc w:val="center"/>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933F68" w:rsidRDefault="008A50FE" w:rsidP="009760D1">
            <w:pPr>
              <w:jc w:val="center"/>
              <w:rPr>
                <w:rFonts w:asciiTheme="majorHAnsi" w:hAnsiTheme="majorHAnsi" w:cs="Arial"/>
                <w:b/>
                <w:sz w:val="24"/>
                <w:szCs w:val="24"/>
              </w:rPr>
            </w:pPr>
            <w:r w:rsidRPr="00933F68">
              <w:rPr>
                <w:rFonts w:asciiTheme="majorHAnsi" w:hAnsiTheme="majorHAnsi" w:cs="Arial"/>
                <w:b/>
                <w:sz w:val="24"/>
                <w:szCs w:val="24"/>
              </w:rPr>
              <w:t>OR</w:t>
            </w:r>
          </w:p>
        </w:tc>
      </w:tr>
      <w:tr w:rsidR="001B6AC2" w:rsidRPr="00933F68" w14:paraId="501896A8" w14:textId="77777777" w:rsidTr="00F73C96">
        <w:trPr>
          <w:trHeight w:val="112"/>
          <w:jc w:val="center"/>
        </w:trPr>
        <w:tc>
          <w:tcPr>
            <w:tcW w:w="570" w:type="dxa"/>
            <w:vMerge w:val="restart"/>
            <w:vAlign w:val="center"/>
          </w:tcPr>
          <w:p w14:paraId="6B3974D8"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3</w:t>
            </w:r>
          </w:p>
        </w:tc>
        <w:tc>
          <w:tcPr>
            <w:tcW w:w="547" w:type="dxa"/>
            <w:gridSpan w:val="2"/>
            <w:tcBorders>
              <w:right w:val="single" w:sz="2" w:space="0" w:color="000000" w:themeColor="text1"/>
            </w:tcBorders>
            <w:vAlign w:val="center"/>
          </w:tcPr>
          <w:p w14:paraId="16446501"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D6FC310"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Write about model Evaluation techniques in machine learning.</w:t>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48F5AC36"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8M</w:t>
            </w:r>
          </w:p>
        </w:tc>
      </w:tr>
      <w:tr w:rsidR="001B6AC2" w:rsidRPr="00933F68" w14:paraId="13404ABD" w14:textId="77777777" w:rsidTr="00F73C96">
        <w:trPr>
          <w:trHeight w:val="112"/>
          <w:jc w:val="center"/>
        </w:trPr>
        <w:tc>
          <w:tcPr>
            <w:tcW w:w="570" w:type="dxa"/>
            <w:vMerge/>
            <w:tcBorders>
              <w:bottom w:val="single" w:sz="18" w:space="0" w:color="000000" w:themeColor="text1"/>
            </w:tcBorders>
            <w:vAlign w:val="center"/>
          </w:tcPr>
          <w:p w14:paraId="5A5890DC" w14:textId="77777777" w:rsidR="001B6AC2" w:rsidRPr="00933F68" w:rsidRDefault="001B6AC2" w:rsidP="001B6AC2">
            <w:pPr>
              <w:jc w:val="center"/>
              <w:rPr>
                <w:rFonts w:asciiTheme="majorHAnsi" w:hAnsiTheme="majorHAnsi" w:cs="Arial"/>
                <w:sz w:val="24"/>
                <w:szCs w:val="24"/>
              </w:rPr>
            </w:pPr>
          </w:p>
        </w:tc>
        <w:tc>
          <w:tcPr>
            <w:tcW w:w="547" w:type="dxa"/>
            <w:gridSpan w:val="2"/>
            <w:tcBorders>
              <w:bottom w:val="single" w:sz="18" w:space="0" w:color="000000" w:themeColor="text1"/>
              <w:right w:val="single" w:sz="2" w:space="0" w:color="000000" w:themeColor="text1"/>
            </w:tcBorders>
            <w:vAlign w:val="center"/>
          </w:tcPr>
          <w:p w14:paraId="12BA1BFF"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35"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0BF2C4C"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Discuss the Different characteristics of Datasets.</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0D7C2F5B"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6M</w:t>
            </w:r>
          </w:p>
        </w:tc>
      </w:tr>
      <w:tr w:rsidR="001B6AC2" w:rsidRPr="00933F68" w14:paraId="7BB3052D" w14:textId="77777777" w:rsidTr="00F73C96">
        <w:trPr>
          <w:trHeight w:val="112"/>
          <w:jc w:val="center"/>
        </w:trPr>
        <w:tc>
          <w:tcPr>
            <w:tcW w:w="570" w:type="dxa"/>
            <w:vMerge w:val="restart"/>
            <w:vAlign w:val="center"/>
          </w:tcPr>
          <w:p w14:paraId="247FF866" w14:textId="5851E986" w:rsidR="001B6AC2" w:rsidRPr="00933F68" w:rsidRDefault="001B6AC2" w:rsidP="001B6AC2">
            <w:pPr>
              <w:jc w:val="center"/>
              <w:rPr>
                <w:rFonts w:asciiTheme="majorHAnsi" w:hAnsiTheme="majorHAnsi" w:cs="Arial"/>
                <w:sz w:val="24"/>
                <w:szCs w:val="24"/>
              </w:rPr>
            </w:pPr>
            <w:r w:rsidRPr="00933F68">
              <w:rPr>
                <w:rFonts w:asciiTheme="majorHAnsi" w:hAnsiTheme="majorHAnsi"/>
                <w:sz w:val="24"/>
                <w:szCs w:val="24"/>
              </w:rPr>
              <w:br w:type="page"/>
            </w:r>
            <w:r w:rsidRPr="00933F68">
              <w:rPr>
                <w:rFonts w:asciiTheme="majorHAnsi" w:hAnsiTheme="majorHAnsi" w:cs="Arial"/>
                <w:sz w:val="24"/>
                <w:szCs w:val="24"/>
              </w:rPr>
              <w:t>4</w:t>
            </w:r>
          </w:p>
        </w:tc>
        <w:tc>
          <w:tcPr>
            <w:tcW w:w="547" w:type="dxa"/>
            <w:gridSpan w:val="2"/>
            <w:vAlign w:val="center"/>
          </w:tcPr>
          <w:p w14:paraId="5C691C52"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35"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
              <w:gridCol w:w="707"/>
              <w:gridCol w:w="480"/>
              <w:gridCol w:w="854"/>
              <w:gridCol w:w="1894"/>
              <w:gridCol w:w="962"/>
            </w:tblGrid>
            <w:tr w:rsidR="001B6AC2" w:rsidRPr="00933F68" w14:paraId="37280F9B" w14:textId="77777777" w:rsidTr="001E22B8">
              <w:trPr>
                <w:tblHeader/>
                <w:tblCellSpacing w:w="15" w:type="dxa"/>
              </w:trPr>
              <w:tc>
                <w:tcPr>
                  <w:tcW w:w="0" w:type="auto"/>
                  <w:vAlign w:val="center"/>
                  <w:hideMark/>
                </w:tcPr>
                <w:p w14:paraId="166646A8"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ID</w:t>
                  </w:r>
                </w:p>
              </w:tc>
              <w:tc>
                <w:tcPr>
                  <w:tcW w:w="0" w:type="auto"/>
                  <w:vAlign w:val="center"/>
                  <w:hideMark/>
                </w:tcPr>
                <w:p w14:paraId="6CB14C8E"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Name</w:t>
                  </w:r>
                </w:p>
              </w:tc>
              <w:tc>
                <w:tcPr>
                  <w:tcW w:w="0" w:type="auto"/>
                  <w:vAlign w:val="center"/>
                  <w:hideMark/>
                </w:tcPr>
                <w:p w14:paraId="68D2E642"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Age</w:t>
                  </w:r>
                </w:p>
              </w:tc>
              <w:tc>
                <w:tcPr>
                  <w:tcW w:w="0" w:type="auto"/>
                  <w:vAlign w:val="center"/>
                  <w:hideMark/>
                </w:tcPr>
                <w:p w14:paraId="7DD869C9"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Gender</w:t>
                  </w:r>
                </w:p>
              </w:tc>
              <w:tc>
                <w:tcPr>
                  <w:tcW w:w="0" w:type="auto"/>
                  <w:vAlign w:val="center"/>
                  <w:hideMark/>
                </w:tcPr>
                <w:p w14:paraId="725F2EDD"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Email</w:t>
                  </w:r>
                </w:p>
              </w:tc>
              <w:tc>
                <w:tcPr>
                  <w:tcW w:w="0" w:type="auto"/>
                  <w:vAlign w:val="center"/>
                  <w:hideMark/>
                </w:tcPr>
                <w:p w14:paraId="4895D563"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Country</w:t>
                  </w:r>
                </w:p>
              </w:tc>
            </w:tr>
            <w:tr w:rsidR="001B6AC2" w:rsidRPr="00933F68" w14:paraId="716E5188" w14:textId="77777777" w:rsidTr="001E22B8">
              <w:trPr>
                <w:tblCellSpacing w:w="15" w:type="dxa"/>
              </w:trPr>
              <w:tc>
                <w:tcPr>
                  <w:tcW w:w="0" w:type="auto"/>
                  <w:vAlign w:val="center"/>
                  <w:hideMark/>
                </w:tcPr>
                <w:p w14:paraId="16EB829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1</w:t>
                  </w:r>
                </w:p>
              </w:tc>
              <w:tc>
                <w:tcPr>
                  <w:tcW w:w="0" w:type="auto"/>
                  <w:vAlign w:val="center"/>
                  <w:hideMark/>
                </w:tcPr>
                <w:p w14:paraId="63FD365D"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John</w:t>
                  </w:r>
                </w:p>
              </w:tc>
              <w:tc>
                <w:tcPr>
                  <w:tcW w:w="0" w:type="auto"/>
                  <w:vAlign w:val="center"/>
                  <w:hideMark/>
                </w:tcPr>
                <w:p w14:paraId="041B7C62"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25</w:t>
                  </w:r>
                </w:p>
              </w:tc>
              <w:tc>
                <w:tcPr>
                  <w:tcW w:w="0" w:type="auto"/>
                  <w:vAlign w:val="center"/>
                  <w:hideMark/>
                </w:tcPr>
                <w:p w14:paraId="2D7F72FA"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Male</w:t>
                  </w:r>
                </w:p>
              </w:tc>
              <w:tc>
                <w:tcPr>
                  <w:tcW w:w="0" w:type="auto"/>
                  <w:vAlign w:val="center"/>
                  <w:hideMark/>
                </w:tcPr>
                <w:p w14:paraId="0D6A9D37"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john@email.com</w:t>
                  </w:r>
                </w:p>
              </w:tc>
              <w:tc>
                <w:tcPr>
                  <w:tcW w:w="0" w:type="auto"/>
                  <w:vAlign w:val="center"/>
                  <w:hideMark/>
                </w:tcPr>
                <w:p w14:paraId="4E1E09E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USA</w:t>
                  </w:r>
                </w:p>
              </w:tc>
            </w:tr>
            <w:tr w:rsidR="001B6AC2" w:rsidRPr="00933F68" w14:paraId="7B0C2D43" w14:textId="77777777" w:rsidTr="001E22B8">
              <w:trPr>
                <w:tblCellSpacing w:w="15" w:type="dxa"/>
              </w:trPr>
              <w:tc>
                <w:tcPr>
                  <w:tcW w:w="0" w:type="auto"/>
                  <w:vAlign w:val="center"/>
                  <w:hideMark/>
                </w:tcPr>
                <w:p w14:paraId="303AC937"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2</w:t>
                  </w:r>
                </w:p>
              </w:tc>
              <w:tc>
                <w:tcPr>
                  <w:tcW w:w="0" w:type="auto"/>
                  <w:vAlign w:val="center"/>
                  <w:hideMark/>
                </w:tcPr>
                <w:p w14:paraId="5A4611BB"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Emma</w:t>
                  </w:r>
                </w:p>
              </w:tc>
              <w:tc>
                <w:tcPr>
                  <w:tcW w:w="0" w:type="auto"/>
                  <w:vAlign w:val="center"/>
                  <w:hideMark/>
                </w:tcPr>
                <w:p w14:paraId="4D23091A" w14:textId="77777777" w:rsidR="001B6AC2" w:rsidRPr="00933F68" w:rsidRDefault="001B6AC2" w:rsidP="001B6AC2">
                  <w:pPr>
                    <w:spacing w:after="0" w:line="240" w:lineRule="auto"/>
                    <w:rPr>
                      <w:rFonts w:ascii="Times New Roman" w:eastAsia="Times New Roman" w:hAnsi="Times New Roman" w:cs="Times New Roman"/>
                      <w:sz w:val="24"/>
                      <w:szCs w:val="24"/>
                    </w:rPr>
                  </w:pPr>
                </w:p>
              </w:tc>
              <w:tc>
                <w:tcPr>
                  <w:tcW w:w="0" w:type="auto"/>
                  <w:vAlign w:val="center"/>
                  <w:hideMark/>
                </w:tcPr>
                <w:p w14:paraId="5420FFF0"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Female</w:t>
                  </w:r>
                </w:p>
              </w:tc>
              <w:tc>
                <w:tcPr>
                  <w:tcW w:w="0" w:type="auto"/>
                  <w:vAlign w:val="center"/>
                  <w:hideMark/>
                </w:tcPr>
                <w:p w14:paraId="11077DB2"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emma@email.com</w:t>
                  </w:r>
                </w:p>
              </w:tc>
              <w:tc>
                <w:tcPr>
                  <w:tcW w:w="0" w:type="auto"/>
                  <w:vAlign w:val="center"/>
                  <w:hideMark/>
                </w:tcPr>
                <w:p w14:paraId="676DD188"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U.S.A.</w:t>
                  </w:r>
                </w:p>
              </w:tc>
            </w:tr>
            <w:tr w:rsidR="001B6AC2" w:rsidRPr="00933F68" w14:paraId="565B7054" w14:textId="77777777" w:rsidTr="001E22B8">
              <w:trPr>
                <w:tblCellSpacing w:w="15" w:type="dxa"/>
              </w:trPr>
              <w:tc>
                <w:tcPr>
                  <w:tcW w:w="0" w:type="auto"/>
                  <w:vAlign w:val="center"/>
                  <w:hideMark/>
                </w:tcPr>
                <w:p w14:paraId="1D3161E5"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3</w:t>
                  </w:r>
                </w:p>
              </w:tc>
              <w:tc>
                <w:tcPr>
                  <w:tcW w:w="0" w:type="auto"/>
                  <w:vAlign w:val="center"/>
                  <w:hideMark/>
                </w:tcPr>
                <w:p w14:paraId="0A856017"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Olivia</w:t>
                  </w:r>
                </w:p>
              </w:tc>
              <w:tc>
                <w:tcPr>
                  <w:tcW w:w="0" w:type="auto"/>
                  <w:vAlign w:val="center"/>
                  <w:hideMark/>
                </w:tcPr>
                <w:p w14:paraId="39C41A4A"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29</w:t>
                  </w:r>
                </w:p>
              </w:tc>
              <w:tc>
                <w:tcPr>
                  <w:tcW w:w="0" w:type="auto"/>
                  <w:vAlign w:val="center"/>
                  <w:hideMark/>
                </w:tcPr>
                <w:p w14:paraId="33314ABF"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female</w:t>
                  </w:r>
                </w:p>
              </w:tc>
              <w:tc>
                <w:tcPr>
                  <w:tcW w:w="0" w:type="auto"/>
                  <w:vAlign w:val="center"/>
                  <w:hideMark/>
                </w:tcPr>
                <w:p w14:paraId="050D4E4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olivia@email.com</w:t>
                  </w:r>
                </w:p>
              </w:tc>
              <w:tc>
                <w:tcPr>
                  <w:tcW w:w="0" w:type="auto"/>
                  <w:vAlign w:val="center"/>
                  <w:hideMark/>
                </w:tcPr>
                <w:p w14:paraId="6A80481D" w14:textId="77777777" w:rsidR="001B6AC2" w:rsidRPr="00933F68" w:rsidRDefault="001B6AC2" w:rsidP="001B6AC2">
                  <w:pPr>
                    <w:spacing w:after="0" w:line="240" w:lineRule="auto"/>
                    <w:rPr>
                      <w:rFonts w:ascii="Times New Roman" w:eastAsia="Times New Roman" w:hAnsi="Times New Roman" w:cs="Times New Roman"/>
                      <w:sz w:val="24"/>
                      <w:szCs w:val="24"/>
                    </w:rPr>
                  </w:pPr>
                  <w:proofErr w:type="spellStart"/>
                  <w:r w:rsidRPr="00933F68">
                    <w:rPr>
                      <w:rFonts w:ascii="Times New Roman" w:eastAsia="Times New Roman" w:hAnsi="Times New Roman" w:cs="Times New Roman"/>
                      <w:sz w:val="24"/>
                      <w:szCs w:val="24"/>
                    </w:rPr>
                    <w:t>usa</w:t>
                  </w:r>
                  <w:proofErr w:type="spellEnd"/>
                </w:p>
              </w:tc>
            </w:tr>
            <w:tr w:rsidR="001B6AC2" w:rsidRPr="00933F68" w14:paraId="194601A0" w14:textId="77777777" w:rsidTr="001E22B8">
              <w:trPr>
                <w:tblCellSpacing w:w="15" w:type="dxa"/>
              </w:trPr>
              <w:tc>
                <w:tcPr>
                  <w:tcW w:w="0" w:type="auto"/>
                  <w:vAlign w:val="center"/>
                  <w:hideMark/>
                </w:tcPr>
                <w:p w14:paraId="0CF120A8"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4</w:t>
                  </w:r>
                </w:p>
              </w:tc>
              <w:tc>
                <w:tcPr>
                  <w:tcW w:w="0" w:type="auto"/>
                  <w:vAlign w:val="center"/>
                  <w:hideMark/>
                </w:tcPr>
                <w:p w14:paraId="197E9437"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John</w:t>
                  </w:r>
                </w:p>
              </w:tc>
              <w:tc>
                <w:tcPr>
                  <w:tcW w:w="0" w:type="auto"/>
                  <w:vAlign w:val="center"/>
                  <w:hideMark/>
                </w:tcPr>
                <w:p w14:paraId="2808CAE3"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25</w:t>
                  </w:r>
                </w:p>
              </w:tc>
              <w:tc>
                <w:tcPr>
                  <w:tcW w:w="0" w:type="auto"/>
                  <w:vAlign w:val="center"/>
                  <w:hideMark/>
                </w:tcPr>
                <w:p w14:paraId="745C3630"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Male</w:t>
                  </w:r>
                </w:p>
              </w:tc>
              <w:tc>
                <w:tcPr>
                  <w:tcW w:w="0" w:type="auto"/>
                  <w:vAlign w:val="center"/>
                  <w:hideMark/>
                </w:tcPr>
                <w:p w14:paraId="1097B378"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john@email.com</w:t>
                  </w:r>
                </w:p>
              </w:tc>
              <w:tc>
                <w:tcPr>
                  <w:tcW w:w="0" w:type="auto"/>
                  <w:vAlign w:val="center"/>
                  <w:hideMark/>
                </w:tcPr>
                <w:p w14:paraId="26CCC8F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USA</w:t>
                  </w:r>
                </w:p>
              </w:tc>
            </w:tr>
            <w:tr w:rsidR="001B6AC2" w:rsidRPr="00933F68" w14:paraId="041CAACD" w14:textId="77777777" w:rsidTr="001E22B8">
              <w:trPr>
                <w:tblCellSpacing w:w="15" w:type="dxa"/>
              </w:trPr>
              <w:tc>
                <w:tcPr>
                  <w:tcW w:w="0" w:type="auto"/>
                  <w:vAlign w:val="center"/>
                  <w:hideMark/>
                </w:tcPr>
                <w:p w14:paraId="2DB90775"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5</w:t>
                  </w:r>
                </w:p>
              </w:tc>
              <w:tc>
                <w:tcPr>
                  <w:tcW w:w="0" w:type="auto"/>
                  <w:vAlign w:val="center"/>
                  <w:hideMark/>
                </w:tcPr>
                <w:p w14:paraId="2E5FCD0D"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Liam</w:t>
                  </w:r>
                </w:p>
              </w:tc>
              <w:tc>
                <w:tcPr>
                  <w:tcW w:w="0" w:type="auto"/>
                  <w:vAlign w:val="center"/>
                  <w:hideMark/>
                </w:tcPr>
                <w:p w14:paraId="2C4A3262"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999</w:t>
                  </w:r>
                </w:p>
              </w:tc>
              <w:tc>
                <w:tcPr>
                  <w:tcW w:w="0" w:type="auto"/>
                  <w:vAlign w:val="center"/>
                  <w:hideMark/>
                </w:tcPr>
                <w:p w14:paraId="357B9818"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Male</w:t>
                  </w:r>
                </w:p>
              </w:tc>
              <w:tc>
                <w:tcPr>
                  <w:tcW w:w="0" w:type="auto"/>
                  <w:vAlign w:val="center"/>
                  <w:hideMark/>
                </w:tcPr>
                <w:p w14:paraId="618696ED" w14:textId="77777777" w:rsidR="001B6AC2" w:rsidRPr="00933F68" w:rsidRDefault="001B6AC2" w:rsidP="001B6AC2">
                  <w:pPr>
                    <w:spacing w:after="0" w:line="240" w:lineRule="auto"/>
                    <w:rPr>
                      <w:rFonts w:ascii="Times New Roman" w:eastAsia="Times New Roman" w:hAnsi="Times New Roman" w:cs="Times New Roman"/>
                      <w:sz w:val="24"/>
                      <w:szCs w:val="24"/>
                    </w:rPr>
                  </w:pPr>
                  <w:proofErr w:type="spellStart"/>
                  <w:r w:rsidRPr="00933F68">
                    <w:rPr>
                      <w:rFonts w:ascii="Times New Roman" w:eastAsia="Times New Roman" w:hAnsi="Times New Roman" w:cs="Times New Roman"/>
                      <w:sz w:val="24"/>
                      <w:szCs w:val="24"/>
                    </w:rPr>
                    <w:t>liam</w:t>
                  </w:r>
                  <w:proofErr w:type="spellEnd"/>
                  <w:r w:rsidRPr="00933F68">
                    <w:rPr>
                      <w:rFonts w:ascii="Times New Roman" w:eastAsia="Times New Roman" w:hAnsi="Times New Roman" w:cs="Times New Roman"/>
                      <w:sz w:val="24"/>
                      <w:szCs w:val="24"/>
                    </w:rPr>
                    <w:t>[at]email.com</w:t>
                  </w:r>
                </w:p>
              </w:tc>
              <w:tc>
                <w:tcPr>
                  <w:tcW w:w="0" w:type="auto"/>
                  <w:vAlign w:val="center"/>
                  <w:hideMark/>
                </w:tcPr>
                <w:p w14:paraId="0358E382"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Canada</w:t>
                  </w:r>
                </w:p>
              </w:tc>
            </w:tr>
          </w:tbl>
          <w:p w14:paraId="477069A1" w14:textId="75E27E41"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Apply data cleaning for the given table. Explain the process.</w:t>
            </w:r>
          </w:p>
        </w:tc>
        <w:tc>
          <w:tcPr>
            <w:tcW w:w="1424" w:type="dxa"/>
          </w:tcPr>
          <w:p w14:paraId="3E911849" w14:textId="54E84595"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Apply</w:t>
            </w:r>
            <w:bookmarkStart w:id="0" w:name="_GoBack"/>
            <w:bookmarkEnd w:id="0"/>
          </w:p>
        </w:tc>
        <w:tc>
          <w:tcPr>
            <w:tcW w:w="811" w:type="dxa"/>
          </w:tcPr>
          <w:p w14:paraId="0D12852C" w14:textId="77777777" w:rsidR="001B6AC2" w:rsidRPr="00933F68" w:rsidRDefault="001B6AC2" w:rsidP="001B6AC2">
            <w:pPr>
              <w:jc w:val="center"/>
              <w:rPr>
                <w:rFonts w:ascii="Cambria" w:eastAsia="Cambria" w:hAnsi="Cambria" w:cs="Cambria"/>
                <w:sz w:val="24"/>
                <w:szCs w:val="24"/>
              </w:rPr>
            </w:pPr>
          </w:p>
          <w:p w14:paraId="1A8B8F46" w14:textId="77777777" w:rsidR="001B6AC2" w:rsidRPr="00933F68" w:rsidRDefault="001B6AC2" w:rsidP="001B6AC2">
            <w:pPr>
              <w:jc w:val="center"/>
              <w:rPr>
                <w:rFonts w:ascii="Cambria" w:eastAsia="Cambria" w:hAnsi="Cambria" w:cs="Cambria"/>
                <w:sz w:val="24"/>
                <w:szCs w:val="24"/>
              </w:rPr>
            </w:pPr>
          </w:p>
          <w:p w14:paraId="7704434C" w14:textId="77777777" w:rsidR="001B6AC2" w:rsidRPr="00933F68" w:rsidRDefault="001B6AC2" w:rsidP="001B6AC2">
            <w:pPr>
              <w:jc w:val="center"/>
              <w:rPr>
                <w:rFonts w:ascii="Cambria" w:eastAsia="Cambria" w:hAnsi="Cambria" w:cs="Cambria"/>
                <w:sz w:val="24"/>
                <w:szCs w:val="24"/>
              </w:rPr>
            </w:pPr>
          </w:p>
          <w:p w14:paraId="7996B6C3" w14:textId="77777777" w:rsidR="001B6AC2" w:rsidRPr="00933F68" w:rsidRDefault="001B6AC2" w:rsidP="001B6AC2">
            <w:pPr>
              <w:jc w:val="center"/>
              <w:rPr>
                <w:rFonts w:ascii="Cambria" w:eastAsia="Cambria" w:hAnsi="Cambria" w:cs="Cambria"/>
                <w:sz w:val="24"/>
                <w:szCs w:val="24"/>
              </w:rPr>
            </w:pPr>
          </w:p>
          <w:p w14:paraId="5F5D7758" w14:textId="4FBE1CCA"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3</w:t>
            </w:r>
          </w:p>
        </w:tc>
        <w:tc>
          <w:tcPr>
            <w:tcW w:w="911" w:type="dxa"/>
            <w:vAlign w:val="center"/>
          </w:tcPr>
          <w:p w14:paraId="1FB8481B" w14:textId="098369D9"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8M</w:t>
            </w:r>
          </w:p>
        </w:tc>
      </w:tr>
      <w:tr w:rsidR="001B6AC2" w:rsidRPr="00933F68" w14:paraId="5051749E" w14:textId="77777777" w:rsidTr="00F73C96">
        <w:trPr>
          <w:trHeight w:val="112"/>
          <w:jc w:val="center"/>
        </w:trPr>
        <w:tc>
          <w:tcPr>
            <w:tcW w:w="570" w:type="dxa"/>
            <w:vMerge/>
            <w:vAlign w:val="center"/>
          </w:tcPr>
          <w:p w14:paraId="1DDA9998" w14:textId="6DB1C079" w:rsidR="001B6AC2" w:rsidRPr="00933F68" w:rsidRDefault="001B6AC2" w:rsidP="001B6AC2">
            <w:pPr>
              <w:jc w:val="center"/>
              <w:rPr>
                <w:rFonts w:asciiTheme="majorHAnsi" w:hAnsiTheme="majorHAnsi" w:cs="Arial"/>
                <w:sz w:val="24"/>
                <w:szCs w:val="24"/>
              </w:rPr>
            </w:pPr>
          </w:p>
        </w:tc>
        <w:tc>
          <w:tcPr>
            <w:tcW w:w="547" w:type="dxa"/>
            <w:gridSpan w:val="2"/>
            <w:vAlign w:val="center"/>
          </w:tcPr>
          <w:p w14:paraId="664314A3"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35" w:type="dxa"/>
          </w:tcPr>
          <w:p w14:paraId="367BA8CD" w14:textId="7DDECDDC"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List and explain the similarity Measures for various types of data.</w:t>
            </w:r>
          </w:p>
        </w:tc>
        <w:tc>
          <w:tcPr>
            <w:tcW w:w="1424" w:type="dxa"/>
          </w:tcPr>
          <w:p w14:paraId="4107966A" w14:textId="13DA72E3"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vAlign w:val="center"/>
          </w:tcPr>
          <w:p w14:paraId="5B224775" w14:textId="29649745"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2</w:t>
            </w:r>
          </w:p>
        </w:tc>
        <w:tc>
          <w:tcPr>
            <w:tcW w:w="911" w:type="dxa"/>
            <w:vAlign w:val="center"/>
          </w:tcPr>
          <w:p w14:paraId="4D1C435F" w14:textId="03889CE3" w:rsidR="001B6AC2" w:rsidRPr="00933F68" w:rsidRDefault="001B6AC2" w:rsidP="001B6AC2">
            <w:pPr>
              <w:jc w:val="center"/>
              <w:rPr>
                <w:rFonts w:asciiTheme="majorHAnsi" w:hAnsiTheme="majorHAnsi" w:cs="Arial"/>
                <w:sz w:val="24"/>
                <w:szCs w:val="24"/>
              </w:rPr>
            </w:pPr>
            <w:r w:rsidRPr="00933F68">
              <w:rPr>
                <w:rFonts w:ascii="Cambria" w:eastAsia="Cambria" w:hAnsi="Cambria" w:cs="Cambria"/>
                <w:sz w:val="24"/>
                <w:szCs w:val="24"/>
              </w:rPr>
              <w:t>6M</w:t>
            </w:r>
          </w:p>
        </w:tc>
      </w:tr>
      <w:tr w:rsidR="008A50FE" w:rsidRPr="00933F68" w14:paraId="2452F9EF" w14:textId="77777777" w:rsidTr="00F73C96">
        <w:trPr>
          <w:trHeight w:val="112"/>
          <w:jc w:val="center"/>
        </w:trPr>
        <w:tc>
          <w:tcPr>
            <w:tcW w:w="10298" w:type="dxa"/>
            <w:gridSpan w:val="7"/>
            <w:tcBorders>
              <w:bottom w:val="single" w:sz="4" w:space="0" w:color="000000" w:themeColor="text1"/>
            </w:tcBorders>
            <w:vAlign w:val="center"/>
          </w:tcPr>
          <w:p w14:paraId="5FF3BAD2" w14:textId="77777777" w:rsidR="008A50FE" w:rsidRPr="00933F68" w:rsidRDefault="008A50FE" w:rsidP="009760D1">
            <w:pPr>
              <w:jc w:val="center"/>
              <w:rPr>
                <w:rFonts w:asciiTheme="majorHAnsi" w:hAnsiTheme="majorHAnsi" w:cs="Arial"/>
                <w:b/>
                <w:sz w:val="24"/>
                <w:szCs w:val="24"/>
              </w:rPr>
            </w:pPr>
            <w:r w:rsidRPr="00933F68">
              <w:rPr>
                <w:rFonts w:asciiTheme="majorHAnsi" w:hAnsiTheme="majorHAnsi" w:cs="Arial"/>
                <w:b/>
                <w:sz w:val="24"/>
                <w:szCs w:val="24"/>
              </w:rPr>
              <w:t>OR</w:t>
            </w:r>
          </w:p>
        </w:tc>
      </w:tr>
      <w:tr w:rsidR="001B6AC2" w:rsidRPr="00933F68" w14:paraId="1574A3BD" w14:textId="77777777" w:rsidTr="00F73C96">
        <w:trPr>
          <w:trHeight w:val="392"/>
          <w:jc w:val="center"/>
        </w:trPr>
        <w:tc>
          <w:tcPr>
            <w:tcW w:w="570" w:type="dxa"/>
            <w:vMerge w:val="restart"/>
            <w:vAlign w:val="center"/>
          </w:tcPr>
          <w:p w14:paraId="1E4B1207" w14:textId="634F8471"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5</w:t>
            </w:r>
          </w:p>
        </w:tc>
        <w:tc>
          <w:tcPr>
            <w:tcW w:w="534" w:type="dxa"/>
            <w:vAlign w:val="center"/>
          </w:tcPr>
          <w:p w14:paraId="40FF65F8" w14:textId="10554F7F"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48" w:type="dxa"/>
            <w:gridSpan w:val="2"/>
          </w:tcPr>
          <w:p w14:paraId="7A878040" w14:textId="77777777" w:rsidR="001B6AC2" w:rsidRPr="00933F68" w:rsidRDefault="001B6AC2" w:rsidP="001B6AC2">
            <w:pPr>
              <w:jc w:val="both"/>
              <w:rPr>
                <w:rFonts w:asciiTheme="majorHAnsi" w:hAnsiTheme="majorHAnsi"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854"/>
              <w:gridCol w:w="480"/>
              <w:gridCol w:w="1195"/>
            </w:tblGrid>
            <w:tr w:rsidR="001B6AC2" w:rsidRPr="00933F68" w14:paraId="2B6D2F8F" w14:textId="77777777" w:rsidTr="008D53C3">
              <w:trPr>
                <w:tblHeader/>
                <w:tblCellSpacing w:w="15" w:type="dxa"/>
              </w:trPr>
              <w:tc>
                <w:tcPr>
                  <w:tcW w:w="0" w:type="auto"/>
                  <w:vAlign w:val="center"/>
                  <w:hideMark/>
                </w:tcPr>
                <w:p w14:paraId="54ECB9B8"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Name</w:t>
                  </w:r>
                </w:p>
              </w:tc>
              <w:tc>
                <w:tcPr>
                  <w:tcW w:w="0" w:type="auto"/>
                  <w:vAlign w:val="center"/>
                  <w:hideMark/>
                </w:tcPr>
                <w:p w14:paraId="189DA8E1"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Gender</w:t>
                  </w:r>
                </w:p>
              </w:tc>
              <w:tc>
                <w:tcPr>
                  <w:tcW w:w="0" w:type="auto"/>
                  <w:vAlign w:val="center"/>
                  <w:hideMark/>
                </w:tcPr>
                <w:p w14:paraId="73647BD4"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Age</w:t>
                  </w:r>
                </w:p>
              </w:tc>
              <w:tc>
                <w:tcPr>
                  <w:tcW w:w="0" w:type="auto"/>
                  <w:vAlign w:val="center"/>
                  <w:hideMark/>
                </w:tcPr>
                <w:p w14:paraId="70EF67C7" w14:textId="77777777" w:rsidR="001B6AC2" w:rsidRPr="00933F68" w:rsidRDefault="001B6AC2" w:rsidP="001B6AC2">
                  <w:pPr>
                    <w:spacing w:after="0" w:line="240" w:lineRule="auto"/>
                    <w:jc w:val="center"/>
                    <w:rPr>
                      <w:rFonts w:ascii="Times New Roman" w:eastAsia="Times New Roman" w:hAnsi="Times New Roman" w:cs="Times New Roman"/>
                      <w:b/>
                      <w:bCs/>
                      <w:sz w:val="24"/>
                      <w:szCs w:val="24"/>
                    </w:rPr>
                  </w:pPr>
                  <w:r w:rsidRPr="00933F68">
                    <w:rPr>
                      <w:rFonts w:ascii="Times New Roman" w:eastAsia="Times New Roman" w:hAnsi="Times New Roman" w:cs="Times New Roman"/>
                      <w:b/>
                      <w:bCs/>
                      <w:sz w:val="24"/>
                      <w:szCs w:val="24"/>
                    </w:rPr>
                    <w:t>Income ($)</w:t>
                  </w:r>
                </w:p>
              </w:tc>
            </w:tr>
            <w:tr w:rsidR="001B6AC2" w:rsidRPr="00933F68" w14:paraId="424D625A" w14:textId="77777777" w:rsidTr="008D53C3">
              <w:trPr>
                <w:tblCellSpacing w:w="15" w:type="dxa"/>
              </w:trPr>
              <w:tc>
                <w:tcPr>
                  <w:tcW w:w="0" w:type="auto"/>
                  <w:vAlign w:val="center"/>
                  <w:hideMark/>
                </w:tcPr>
                <w:p w14:paraId="16C65AF1"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Alice</w:t>
                  </w:r>
                </w:p>
              </w:tc>
              <w:tc>
                <w:tcPr>
                  <w:tcW w:w="0" w:type="auto"/>
                  <w:vAlign w:val="center"/>
                  <w:hideMark/>
                </w:tcPr>
                <w:p w14:paraId="529B88CC"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Female</w:t>
                  </w:r>
                </w:p>
              </w:tc>
              <w:tc>
                <w:tcPr>
                  <w:tcW w:w="0" w:type="auto"/>
                  <w:vAlign w:val="center"/>
                  <w:hideMark/>
                </w:tcPr>
                <w:p w14:paraId="33DBCB42"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25</w:t>
                  </w:r>
                </w:p>
              </w:tc>
              <w:tc>
                <w:tcPr>
                  <w:tcW w:w="0" w:type="auto"/>
                  <w:vAlign w:val="center"/>
                  <w:hideMark/>
                </w:tcPr>
                <w:p w14:paraId="121171F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50,000</w:t>
                  </w:r>
                </w:p>
              </w:tc>
            </w:tr>
            <w:tr w:rsidR="001B6AC2" w:rsidRPr="00933F68" w14:paraId="52C63242" w14:textId="77777777" w:rsidTr="008D53C3">
              <w:trPr>
                <w:tblCellSpacing w:w="15" w:type="dxa"/>
              </w:trPr>
              <w:tc>
                <w:tcPr>
                  <w:tcW w:w="0" w:type="auto"/>
                  <w:vAlign w:val="center"/>
                  <w:hideMark/>
                </w:tcPr>
                <w:p w14:paraId="2DC2DFD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Bob</w:t>
                  </w:r>
                </w:p>
              </w:tc>
              <w:tc>
                <w:tcPr>
                  <w:tcW w:w="0" w:type="auto"/>
                  <w:vAlign w:val="center"/>
                  <w:hideMark/>
                </w:tcPr>
                <w:p w14:paraId="28118648"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Male</w:t>
                  </w:r>
                </w:p>
              </w:tc>
              <w:tc>
                <w:tcPr>
                  <w:tcW w:w="0" w:type="auto"/>
                  <w:vAlign w:val="center"/>
                  <w:hideMark/>
                </w:tcPr>
                <w:p w14:paraId="43594FD3"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45</w:t>
                  </w:r>
                </w:p>
              </w:tc>
              <w:tc>
                <w:tcPr>
                  <w:tcW w:w="0" w:type="auto"/>
                  <w:vAlign w:val="center"/>
                  <w:hideMark/>
                </w:tcPr>
                <w:p w14:paraId="5458190F"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80,000</w:t>
                  </w:r>
                </w:p>
              </w:tc>
            </w:tr>
            <w:tr w:rsidR="001B6AC2" w:rsidRPr="00933F68" w14:paraId="464DE16D" w14:textId="77777777" w:rsidTr="008D53C3">
              <w:trPr>
                <w:tblCellSpacing w:w="15" w:type="dxa"/>
              </w:trPr>
              <w:tc>
                <w:tcPr>
                  <w:tcW w:w="0" w:type="auto"/>
                  <w:vAlign w:val="center"/>
                  <w:hideMark/>
                </w:tcPr>
                <w:p w14:paraId="1882F7B4"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Clara</w:t>
                  </w:r>
                </w:p>
              </w:tc>
              <w:tc>
                <w:tcPr>
                  <w:tcW w:w="0" w:type="auto"/>
                  <w:vAlign w:val="center"/>
                  <w:hideMark/>
                </w:tcPr>
                <w:p w14:paraId="7365732D"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Female</w:t>
                  </w:r>
                </w:p>
              </w:tc>
              <w:tc>
                <w:tcPr>
                  <w:tcW w:w="0" w:type="auto"/>
                  <w:vAlign w:val="center"/>
                  <w:hideMark/>
                </w:tcPr>
                <w:p w14:paraId="16008DCC"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35</w:t>
                  </w:r>
                </w:p>
              </w:tc>
              <w:tc>
                <w:tcPr>
                  <w:tcW w:w="0" w:type="auto"/>
                  <w:vAlign w:val="center"/>
                  <w:hideMark/>
                </w:tcPr>
                <w:p w14:paraId="2E4C75BF" w14:textId="77777777" w:rsidR="001B6AC2" w:rsidRPr="00933F68" w:rsidRDefault="001B6AC2" w:rsidP="001B6AC2">
                  <w:pPr>
                    <w:spacing w:after="0" w:line="240" w:lineRule="auto"/>
                    <w:rPr>
                      <w:rFonts w:ascii="Times New Roman" w:eastAsia="Times New Roman" w:hAnsi="Times New Roman" w:cs="Times New Roman"/>
                      <w:sz w:val="24"/>
                      <w:szCs w:val="24"/>
                    </w:rPr>
                  </w:pPr>
                  <w:r w:rsidRPr="00933F68">
                    <w:rPr>
                      <w:rFonts w:ascii="Times New Roman" w:eastAsia="Times New Roman" w:hAnsi="Times New Roman" w:cs="Times New Roman"/>
                      <w:sz w:val="24"/>
                      <w:szCs w:val="24"/>
                    </w:rPr>
                    <w:t>70,000</w:t>
                  </w:r>
                </w:p>
              </w:tc>
            </w:tr>
          </w:tbl>
          <w:p w14:paraId="20F7A340" w14:textId="07DD6EB5"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Apply Data transformation for the given table.</w:t>
            </w:r>
          </w:p>
        </w:tc>
        <w:tc>
          <w:tcPr>
            <w:tcW w:w="1424" w:type="dxa"/>
          </w:tcPr>
          <w:p w14:paraId="573EA504" w14:textId="44E7DD6A"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Apply</w:t>
            </w:r>
          </w:p>
        </w:tc>
        <w:tc>
          <w:tcPr>
            <w:tcW w:w="811" w:type="dxa"/>
          </w:tcPr>
          <w:p w14:paraId="55CE1C70" w14:textId="77777777" w:rsidR="001B6AC2" w:rsidRPr="00933F68" w:rsidRDefault="001B6AC2" w:rsidP="001B6AC2">
            <w:pPr>
              <w:jc w:val="center"/>
              <w:rPr>
                <w:rFonts w:ascii="Cambria" w:eastAsia="Cambria" w:hAnsi="Cambria" w:cs="Cambria"/>
                <w:sz w:val="24"/>
                <w:szCs w:val="24"/>
              </w:rPr>
            </w:pPr>
          </w:p>
          <w:p w14:paraId="5F25C695" w14:textId="77777777" w:rsidR="001B6AC2" w:rsidRPr="00933F68" w:rsidRDefault="001B6AC2" w:rsidP="001B6AC2">
            <w:pPr>
              <w:jc w:val="center"/>
              <w:rPr>
                <w:rFonts w:ascii="Cambria" w:eastAsia="Cambria" w:hAnsi="Cambria" w:cs="Cambria"/>
                <w:sz w:val="24"/>
                <w:szCs w:val="24"/>
              </w:rPr>
            </w:pPr>
          </w:p>
          <w:p w14:paraId="4740306C" w14:textId="77777777" w:rsidR="001B6AC2" w:rsidRPr="00933F68" w:rsidRDefault="001B6AC2" w:rsidP="001B6AC2">
            <w:pPr>
              <w:jc w:val="center"/>
              <w:rPr>
                <w:rFonts w:ascii="Cambria" w:eastAsia="Cambria" w:hAnsi="Cambria" w:cs="Cambria"/>
                <w:sz w:val="24"/>
                <w:szCs w:val="24"/>
              </w:rPr>
            </w:pPr>
          </w:p>
          <w:p w14:paraId="194D7155" w14:textId="2D35D92A"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3</w:t>
            </w:r>
          </w:p>
        </w:tc>
        <w:tc>
          <w:tcPr>
            <w:tcW w:w="911" w:type="dxa"/>
            <w:vAlign w:val="center"/>
          </w:tcPr>
          <w:p w14:paraId="4B018C6A" w14:textId="78DFCB61"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8M</w:t>
            </w:r>
          </w:p>
        </w:tc>
      </w:tr>
      <w:tr w:rsidR="001B6AC2" w:rsidRPr="00933F68" w14:paraId="3ADC6249" w14:textId="77777777" w:rsidTr="00F73C96">
        <w:trPr>
          <w:trHeight w:val="112"/>
          <w:jc w:val="center"/>
        </w:trPr>
        <w:tc>
          <w:tcPr>
            <w:tcW w:w="570" w:type="dxa"/>
            <w:vMerge/>
            <w:tcBorders>
              <w:bottom w:val="single" w:sz="18" w:space="0" w:color="000000" w:themeColor="text1"/>
            </w:tcBorders>
          </w:tcPr>
          <w:p w14:paraId="36BA4C59" w14:textId="319C892E" w:rsidR="001B6AC2" w:rsidRPr="00933F68" w:rsidRDefault="001B6AC2" w:rsidP="001B6AC2">
            <w:pPr>
              <w:jc w:val="center"/>
              <w:rPr>
                <w:rFonts w:asciiTheme="majorHAnsi" w:hAnsiTheme="majorHAnsi" w:cs="Arial"/>
                <w:sz w:val="24"/>
                <w:szCs w:val="24"/>
              </w:rPr>
            </w:pPr>
          </w:p>
        </w:tc>
        <w:tc>
          <w:tcPr>
            <w:tcW w:w="534" w:type="dxa"/>
            <w:tcBorders>
              <w:bottom w:val="single" w:sz="18" w:space="0" w:color="000000" w:themeColor="text1"/>
            </w:tcBorders>
            <w:vAlign w:val="center"/>
          </w:tcPr>
          <w:p w14:paraId="240FBF23" w14:textId="33D781F2"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48" w:type="dxa"/>
            <w:gridSpan w:val="2"/>
            <w:tcBorders>
              <w:bottom w:val="single" w:sz="18" w:space="0" w:color="000000" w:themeColor="text1"/>
            </w:tcBorders>
          </w:tcPr>
          <w:p w14:paraId="7C64152D" w14:textId="34CDDF8D" w:rsidR="001B6AC2" w:rsidRPr="00933F68" w:rsidRDefault="001B6AC2" w:rsidP="001B6AC2">
            <w:pPr>
              <w:jc w:val="both"/>
              <w:rPr>
                <w:rFonts w:asciiTheme="majorHAnsi" w:hAnsiTheme="majorHAnsi"/>
                <w:sz w:val="24"/>
                <w:szCs w:val="24"/>
              </w:rPr>
            </w:pPr>
            <w:r w:rsidRPr="00933F68">
              <w:rPr>
                <w:rFonts w:asciiTheme="majorHAnsi" w:hAnsiTheme="majorHAnsi"/>
                <w:sz w:val="24"/>
                <w:szCs w:val="24"/>
              </w:rPr>
              <w:t>Write about the Dissimilarity for Attributes of Mixed Types.</w:t>
            </w:r>
          </w:p>
        </w:tc>
        <w:tc>
          <w:tcPr>
            <w:tcW w:w="1424" w:type="dxa"/>
            <w:tcBorders>
              <w:bottom w:val="single" w:sz="18" w:space="0" w:color="000000" w:themeColor="text1"/>
            </w:tcBorders>
          </w:tcPr>
          <w:p w14:paraId="268D506B" w14:textId="54A95BDD"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bottom w:val="single" w:sz="18" w:space="0" w:color="000000" w:themeColor="text1"/>
            </w:tcBorders>
            <w:vAlign w:val="center"/>
          </w:tcPr>
          <w:p w14:paraId="1652D019" w14:textId="309C4468"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2</w:t>
            </w:r>
          </w:p>
        </w:tc>
        <w:tc>
          <w:tcPr>
            <w:tcW w:w="911" w:type="dxa"/>
            <w:tcBorders>
              <w:bottom w:val="single" w:sz="18" w:space="0" w:color="000000" w:themeColor="text1"/>
            </w:tcBorders>
            <w:vAlign w:val="center"/>
          </w:tcPr>
          <w:p w14:paraId="0205FD8B" w14:textId="1EFBB4F5"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6M</w:t>
            </w:r>
          </w:p>
        </w:tc>
      </w:tr>
      <w:tr w:rsidR="001B6AC2" w:rsidRPr="00933F68" w14:paraId="4993D3D5" w14:textId="77777777" w:rsidTr="00F73C96">
        <w:trPr>
          <w:trHeight w:val="112"/>
          <w:jc w:val="center"/>
        </w:trPr>
        <w:tc>
          <w:tcPr>
            <w:tcW w:w="570" w:type="dxa"/>
            <w:vMerge w:val="restart"/>
            <w:tcBorders>
              <w:top w:val="single" w:sz="18" w:space="0" w:color="000000" w:themeColor="text1"/>
            </w:tcBorders>
            <w:vAlign w:val="center"/>
          </w:tcPr>
          <w:p w14:paraId="33B36B7B"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lastRenderedPageBreak/>
              <w:t>6</w:t>
            </w:r>
          </w:p>
        </w:tc>
        <w:tc>
          <w:tcPr>
            <w:tcW w:w="534" w:type="dxa"/>
            <w:tcBorders>
              <w:top w:val="single" w:sz="18" w:space="0" w:color="000000" w:themeColor="text1"/>
            </w:tcBorders>
            <w:vAlign w:val="center"/>
          </w:tcPr>
          <w:p w14:paraId="052F19D1" w14:textId="678374A2"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48" w:type="dxa"/>
            <w:gridSpan w:val="2"/>
            <w:tcBorders>
              <w:top w:val="single" w:sz="18" w:space="0" w:color="000000" w:themeColor="text1"/>
            </w:tcBorders>
          </w:tcPr>
          <w:p w14:paraId="7AFE0904" w14:textId="2056A550"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Describe about Logistic regression with an example.</w:t>
            </w:r>
          </w:p>
        </w:tc>
        <w:tc>
          <w:tcPr>
            <w:tcW w:w="1424" w:type="dxa"/>
            <w:tcBorders>
              <w:top w:val="single" w:sz="18" w:space="0" w:color="000000" w:themeColor="text1"/>
            </w:tcBorders>
          </w:tcPr>
          <w:p w14:paraId="7EACD117" w14:textId="411831E8"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top w:val="single" w:sz="18" w:space="0" w:color="000000" w:themeColor="text1"/>
            </w:tcBorders>
          </w:tcPr>
          <w:p w14:paraId="46DE5C43" w14:textId="6ACE401B"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4</w:t>
            </w:r>
          </w:p>
        </w:tc>
        <w:tc>
          <w:tcPr>
            <w:tcW w:w="911" w:type="dxa"/>
            <w:tcBorders>
              <w:top w:val="single" w:sz="18" w:space="0" w:color="000000" w:themeColor="text1"/>
            </w:tcBorders>
            <w:vAlign w:val="center"/>
          </w:tcPr>
          <w:p w14:paraId="5B864863" w14:textId="3A763F0F"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8M</w:t>
            </w:r>
          </w:p>
        </w:tc>
      </w:tr>
      <w:tr w:rsidR="001B6AC2" w:rsidRPr="00933F68" w14:paraId="60BCB652" w14:textId="77777777" w:rsidTr="00F73C96">
        <w:trPr>
          <w:trHeight w:val="112"/>
          <w:jc w:val="center"/>
        </w:trPr>
        <w:tc>
          <w:tcPr>
            <w:tcW w:w="570" w:type="dxa"/>
            <w:vMerge/>
          </w:tcPr>
          <w:p w14:paraId="4732725D" w14:textId="77777777" w:rsidR="001B6AC2" w:rsidRPr="00933F68" w:rsidRDefault="001B6AC2" w:rsidP="001B6AC2">
            <w:pPr>
              <w:jc w:val="center"/>
              <w:rPr>
                <w:rFonts w:asciiTheme="majorHAnsi" w:hAnsiTheme="majorHAnsi" w:cs="Arial"/>
                <w:sz w:val="24"/>
                <w:szCs w:val="24"/>
              </w:rPr>
            </w:pPr>
          </w:p>
        </w:tc>
        <w:tc>
          <w:tcPr>
            <w:tcW w:w="534" w:type="dxa"/>
            <w:vAlign w:val="center"/>
          </w:tcPr>
          <w:p w14:paraId="755A2768" w14:textId="391E491D"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48" w:type="dxa"/>
            <w:gridSpan w:val="2"/>
          </w:tcPr>
          <w:p w14:paraId="1EA6C7E1" w14:textId="6FC05F45"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Explain in detail about SVM algorithm.</w:t>
            </w:r>
          </w:p>
        </w:tc>
        <w:tc>
          <w:tcPr>
            <w:tcW w:w="1424" w:type="dxa"/>
          </w:tcPr>
          <w:p w14:paraId="7F4EC964" w14:textId="13455E37"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vAlign w:val="center"/>
          </w:tcPr>
          <w:p w14:paraId="0C910C8C" w14:textId="06276019"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5</w:t>
            </w:r>
          </w:p>
        </w:tc>
        <w:tc>
          <w:tcPr>
            <w:tcW w:w="911" w:type="dxa"/>
            <w:vAlign w:val="center"/>
          </w:tcPr>
          <w:p w14:paraId="339B1D38" w14:textId="60E99CF6"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6M</w:t>
            </w:r>
          </w:p>
        </w:tc>
      </w:tr>
      <w:tr w:rsidR="008A50FE" w:rsidRPr="00933F68" w14:paraId="44489261" w14:textId="77777777" w:rsidTr="00F73C96">
        <w:trPr>
          <w:trHeight w:val="112"/>
          <w:jc w:val="center"/>
        </w:trPr>
        <w:tc>
          <w:tcPr>
            <w:tcW w:w="10298" w:type="dxa"/>
            <w:gridSpan w:val="7"/>
            <w:tcBorders>
              <w:bottom w:val="single" w:sz="4" w:space="0" w:color="000000" w:themeColor="text1"/>
            </w:tcBorders>
            <w:vAlign w:val="center"/>
          </w:tcPr>
          <w:p w14:paraId="42AB64D8" w14:textId="77777777" w:rsidR="008A50FE" w:rsidRPr="00933F68" w:rsidRDefault="008A50FE" w:rsidP="009760D1">
            <w:pPr>
              <w:jc w:val="center"/>
              <w:rPr>
                <w:rFonts w:asciiTheme="majorHAnsi" w:hAnsiTheme="majorHAnsi" w:cs="Arial"/>
                <w:b/>
                <w:sz w:val="24"/>
                <w:szCs w:val="24"/>
              </w:rPr>
            </w:pPr>
            <w:r w:rsidRPr="00933F68">
              <w:rPr>
                <w:rFonts w:asciiTheme="majorHAnsi" w:hAnsiTheme="majorHAnsi" w:cs="Arial"/>
                <w:b/>
                <w:sz w:val="24"/>
                <w:szCs w:val="24"/>
              </w:rPr>
              <w:t>OR</w:t>
            </w:r>
          </w:p>
        </w:tc>
      </w:tr>
      <w:tr w:rsidR="001B6AC2" w:rsidRPr="00933F68" w14:paraId="65A5C7A8" w14:textId="77777777" w:rsidTr="00F73C96">
        <w:trPr>
          <w:trHeight w:val="112"/>
          <w:jc w:val="center"/>
        </w:trPr>
        <w:tc>
          <w:tcPr>
            <w:tcW w:w="570" w:type="dxa"/>
            <w:vMerge w:val="restart"/>
            <w:vAlign w:val="center"/>
          </w:tcPr>
          <w:p w14:paraId="2F2459E6"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sz w:val="24"/>
                <w:szCs w:val="24"/>
              </w:rPr>
              <w:br w:type="page"/>
            </w:r>
            <w:r w:rsidRPr="00933F68">
              <w:rPr>
                <w:rFonts w:asciiTheme="majorHAnsi" w:hAnsiTheme="majorHAnsi" w:cs="Arial"/>
                <w:sz w:val="24"/>
                <w:szCs w:val="24"/>
              </w:rPr>
              <w:t>7</w:t>
            </w:r>
          </w:p>
        </w:tc>
        <w:tc>
          <w:tcPr>
            <w:tcW w:w="547" w:type="dxa"/>
            <w:gridSpan w:val="2"/>
            <w:vAlign w:val="center"/>
          </w:tcPr>
          <w:p w14:paraId="20998B0C" w14:textId="43F712EC"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35" w:type="dxa"/>
            <w:vAlign w:val="center"/>
          </w:tcPr>
          <w:p w14:paraId="3D781191" w14:textId="0E25F252" w:rsidR="001B6AC2" w:rsidRPr="00933F68" w:rsidRDefault="001B6AC2" w:rsidP="001B6AC2">
            <w:pPr>
              <w:jc w:val="both"/>
              <w:rPr>
                <w:rFonts w:asciiTheme="majorHAnsi" w:hAnsiTheme="majorHAnsi"/>
                <w:sz w:val="24"/>
                <w:szCs w:val="24"/>
              </w:rPr>
            </w:pPr>
            <w:r w:rsidRPr="00933F68">
              <w:rPr>
                <w:rFonts w:asciiTheme="majorHAnsi" w:hAnsiTheme="majorHAnsi"/>
                <w:sz w:val="24"/>
                <w:szCs w:val="24"/>
              </w:rPr>
              <w:t xml:space="preserve">Explain L1 and L2 regularization with their mathematical formulation. </w:t>
            </w:r>
          </w:p>
        </w:tc>
        <w:tc>
          <w:tcPr>
            <w:tcW w:w="1424" w:type="dxa"/>
          </w:tcPr>
          <w:p w14:paraId="4246C915" w14:textId="6007D603"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Pr>
          <w:p w14:paraId="309D0990" w14:textId="73A3EB20" w:rsidR="001B6AC2" w:rsidRPr="00933F68" w:rsidRDefault="001B6AC2" w:rsidP="001B6AC2">
            <w:pPr>
              <w:jc w:val="center"/>
              <w:rPr>
                <w:rFonts w:asciiTheme="majorHAnsi" w:hAnsiTheme="majorHAnsi"/>
                <w:sz w:val="24"/>
                <w:szCs w:val="24"/>
              </w:rPr>
            </w:pPr>
            <w:r w:rsidRPr="00933F68">
              <w:rPr>
                <w:rFonts w:ascii="Cambria" w:eastAsia="Cambria" w:hAnsi="Cambria" w:cs="Cambria"/>
                <w:sz w:val="24"/>
                <w:szCs w:val="24"/>
              </w:rPr>
              <w:t>4</w:t>
            </w:r>
          </w:p>
        </w:tc>
        <w:tc>
          <w:tcPr>
            <w:tcW w:w="911" w:type="dxa"/>
            <w:vAlign w:val="center"/>
          </w:tcPr>
          <w:p w14:paraId="1384B879" w14:textId="1ED21DAE"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8M</w:t>
            </w:r>
          </w:p>
        </w:tc>
      </w:tr>
      <w:tr w:rsidR="001B6AC2" w:rsidRPr="00933F68" w14:paraId="57D64854" w14:textId="77777777" w:rsidTr="00F73C96">
        <w:trPr>
          <w:trHeight w:val="112"/>
          <w:jc w:val="center"/>
        </w:trPr>
        <w:tc>
          <w:tcPr>
            <w:tcW w:w="570" w:type="dxa"/>
            <w:vMerge/>
            <w:tcBorders>
              <w:bottom w:val="single" w:sz="18" w:space="0" w:color="000000" w:themeColor="text1"/>
            </w:tcBorders>
            <w:vAlign w:val="center"/>
          </w:tcPr>
          <w:p w14:paraId="23E95FBC" w14:textId="5A3865E3" w:rsidR="001B6AC2" w:rsidRPr="00933F68" w:rsidRDefault="001B6AC2" w:rsidP="001B6AC2">
            <w:pPr>
              <w:jc w:val="center"/>
              <w:rPr>
                <w:rFonts w:asciiTheme="majorHAnsi" w:hAnsiTheme="majorHAnsi" w:cs="Arial"/>
                <w:sz w:val="24"/>
                <w:szCs w:val="24"/>
              </w:rPr>
            </w:pPr>
          </w:p>
        </w:tc>
        <w:tc>
          <w:tcPr>
            <w:tcW w:w="547" w:type="dxa"/>
            <w:gridSpan w:val="2"/>
            <w:tcBorders>
              <w:bottom w:val="single" w:sz="18" w:space="0" w:color="000000" w:themeColor="text1"/>
            </w:tcBorders>
            <w:vAlign w:val="center"/>
          </w:tcPr>
          <w:p w14:paraId="4B0A71C2" w14:textId="789DB8CE"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35" w:type="dxa"/>
            <w:tcBorders>
              <w:bottom w:val="single" w:sz="18" w:space="0" w:color="000000" w:themeColor="text1"/>
            </w:tcBorders>
            <w:vAlign w:val="center"/>
          </w:tcPr>
          <w:p w14:paraId="6EFB1398" w14:textId="0AFA577C"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Explain the working principle of the K-Nearest Neighbours (K-NN) algorithm. What are its strengths and limitations?</w:t>
            </w:r>
          </w:p>
        </w:tc>
        <w:tc>
          <w:tcPr>
            <w:tcW w:w="1424" w:type="dxa"/>
            <w:tcBorders>
              <w:bottom w:val="single" w:sz="18" w:space="0" w:color="000000" w:themeColor="text1"/>
            </w:tcBorders>
          </w:tcPr>
          <w:p w14:paraId="312BAC79" w14:textId="45A80DA3"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bottom w:val="single" w:sz="18" w:space="0" w:color="000000" w:themeColor="text1"/>
            </w:tcBorders>
            <w:vAlign w:val="center"/>
          </w:tcPr>
          <w:p w14:paraId="73847A57" w14:textId="5948A0ED" w:rsidR="001B6AC2" w:rsidRPr="00933F68" w:rsidRDefault="001B6AC2" w:rsidP="001B6AC2">
            <w:pPr>
              <w:jc w:val="center"/>
              <w:rPr>
                <w:rFonts w:asciiTheme="majorHAnsi" w:hAnsiTheme="majorHAnsi"/>
                <w:sz w:val="24"/>
                <w:szCs w:val="24"/>
              </w:rPr>
            </w:pPr>
            <w:r w:rsidRPr="00933F68">
              <w:rPr>
                <w:rFonts w:ascii="Cambria" w:eastAsia="Cambria" w:hAnsi="Cambria" w:cs="Cambria"/>
                <w:sz w:val="24"/>
                <w:szCs w:val="24"/>
              </w:rPr>
              <w:t>5</w:t>
            </w:r>
          </w:p>
        </w:tc>
        <w:tc>
          <w:tcPr>
            <w:tcW w:w="911" w:type="dxa"/>
            <w:tcBorders>
              <w:bottom w:val="single" w:sz="18" w:space="0" w:color="000000" w:themeColor="text1"/>
            </w:tcBorders>
            <w:vAlign w:val="center"/>
          </w:tcPr>
          <w:p w14:paraId="3C565A62" w14:textId="3113CCD1"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6M</w:t>
            </w:r>
          </w:p>
        </w:tc>
      </w:tr>
      <w:tr w:rsidR="001B6AC2" w:rsidRPr="00933F68" w14:paraId="59298557" w14:textId="77777777" w:rsidTr="00F73C96">
        <w:trPr>
          <w:trHeight w:val="267"/>
          <w:jc w:val="center"/>
        </w:trPr>
        <w:tc>
          <w:tcPr>
            <w:tcW w:w="570" w:type="dxa"/>
            <w:vMerge w:val="restart"/>
            <w:tcBorders>
              <w:top w:val="single" w:sz="18" w:space="0" w:color="000000" w:themeColor="text1"/>
            </w:tcBorders>
            <w:vAlign w:val="center"/>
          </w:tcPr>
          <w:p w14:paraId="5480C5C6" w14:textId="671262D9" w:rsidR="001B6AC2" w:rsidRPr="00933F68" w:rsidRDefault="001B6AC2" w:rsidP="001B6AC2">
            <w:pPr>
              <w:jc w:val="center"/>
              <w:rPr>
                <w:rFonts w:asciiTheme="majorHAnsi" w:hAnsiTheme="majorHAnsi" w:cs="Arial"/>
                <w:sz w:val="24"/>
                <w:szCs w:val="24"/>
              </w:rPr>
            </w:pPr>
          </w:p>
          <w:p w14:paraId="52A1997A"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8</w:t>
            </w:r>
          </w:p>
        </w:tc>
        <w:tc>
          <w:tcPr>
            <w:tcW w:w="547" w:type="dxa"/>
            <w:gridSpan w:val="2"/>
            <w:tcBorders>
              <w:top w:val="single" w:sz="18" w:space="0" w:color="000000" w:themeColor="text1"/>
            </w:tcBorders>
            <w:vAlign w:val="center"/>
          </w:tcPr>
          <w:p w14:paraId="1C89CACB"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35" w:type="dxa"/>
            <w:tcBorders>
              <w:top w:val="single" w:sz="18" w:space="0" w:color="000000" w:themeColor="text1"/>
            </w:tcBorders>
            <w:vAlign w:val="center"/>
          </w:tcPr>
          <w:p w14:paraId="6D358FAE" w14:textId="37DF7C3F"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Explain the concept of ensemble learning. Discuss how it improves model performance with suitable examples.</w:t>
            </w:r>
          </w:p>
        </w:tc>
        <w:tc>
          <w:tcPr>
            <w:tcW w:w="1424" w:type="dxa"/>
            <w:tcBorders>
              <w:top w:val="single" w:sz="18" w:space="0" w:color="000000" w:themeColor="text1"/>
            </w:tcBorders>
          </w:tcPr>
          <w:p w14:paraId="3AD6006B" w14:textId="73FCDE48"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Borders>
              <w:top w:val="single" w:sz="18" w:space="0" w:color="000000" w:themeColor="text1"/>
            </w:tcBorders>
          </w:tcPr>
          <w:p w14:paraId="3EDAEC9A" w14:textId="1AAE8820"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6</w:t>
            </w:r>
          </w:p>
        </w:tc>
        <w:tc>
          <w:tcPr>
            <w:tcW w:w="911" w:type="dxa"/>
            <w:tcBorders>
              <w:top w:val="single" w:sz="18" w:space="0" w:color="000000" w:themeColor="text1"/>
            </w:tcBorders>
            <w:vAlign w:val="center"/>
          </w:tcPr>
          <w:p w14:paraId="6FB3A0B7" w14:textId="571BD682"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8M</w:t>
            </w:r>
          </w:p>
        </w:tc>
      </w:tr>
      <w:tr w:rsidR="001B6AC2" w:rsidRPr="00933F68" w14:paraId="1A5A2653" w14:textId="77777777" w:rsidTr="00F73C96">
        <w:trPr>
          <w:trHeight w:val="112"/>
          <w:jc w:val="center"/>
        </w:trPr>
        <w:tc>
          <w:tcPr>
            <w:tcW w:w="570" w:type="dxa"/>
            <w:vMerge/>
            <w:vAlign w:val="center"/>
          </w:tcPr>
          <w:p w14:paraId="28ED33FF" w14:textId="77777777" w:rsidR="001B6AC2" w:rsidRPr="00933F68" w:rsidRDefault="001B6AC2" w:rsidP="001B6AC2">
            <w:pPr>
              <w:jc w:val="center"/>
              <w:rPr>
                <w:rFonts w:asciiTheme="majorHAnsi" w:hAnsiTheme="majorHAnsi" w:cs="Arial"/>
                <w:sz w:val="24"/>
                <w:szCs w:val="24"/>
              </w:rPr>
            </w:pPr>
          </w:p>
        </w:tc>
        <w:tc>
          <w:tcPr>
            <w:tcW w:w="547" w:type="dxa"/>
            <w:gridSpan w:val="2"/>
            <w:vAlign w:val="center"/>
          </w:tcPr>
          <w:p w14:paraId="2EF08BDD"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35" w:type="dxa"/>
            <w:vAlign w:val="center"/>
          </w:tcPr>
          <w:p w14:paraId="5D326909" w14:textId="348E89DC" w:rsidR="001B6AC2" w:rsidRPr="00933F68" w:rsidRDefault="001B6AC2" w:rsidP="001B6AC2">
            <w:pPr>
              <w:jc w:val="both"/>
              <w:rPr>
                <w:rFonts w:asciiTheme="majorHAnsi" w:eastAsia="MS Mincho" w:hAnsiTheme="majorHAnsi" w:cs="Times New Roman"/>
                <w:sz w:val="24"/>
                <w:szCs w:val="24"/>
              </w:rPr>
            </w:pPr>
            <w:r w:rsidRPr="00933F68">
              <w:rPr>
                <w:rFonts w:asciiTheme="majorHAnsi" w:eastAsia="MS Mincho" w:hAnsiTheme="majorHAnsi" w:cs="Times New Roman"/>
                <w:sz w:val="24"/>
                <w:szCs w:val="24"/>
              </w:rPr>
              <w:t>Explain the concept of clustering in unsupervised learning. Discuss the differences between hard and soft clustering with suitable examples.</w:t>
            </w:r>
          </w:p>
        </w:tc>
        <w:tc>
          <w:tcPr>
            <w:tcW w:w="1424" w:type="dxa"/>
          </w:tcPr>
          <w:p w14:paraId="71F4709B" w14:textId="5F5EDD67"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vAlign w:val="center"/>
          </w:tcPr>
          <w:p w14:paraId="4990F18E" w14:textId="4D8F4E39"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5</w:t>
            </w:r>
          </w:p>
        </w:tc>
        <w:tc>
          <w:tcPr>
            <w:tcW w:w="911" w:type="dxa"/>
            <w:vAlign w:val="center"/>
          </w:tcPr>
          <w:p w14:paraId="588FA92E" w14:textId="5D650EEF"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6M</w:t>
            </w:r>
          </w:p>
        </w:tc>
      </w:tr>
      <w:tr w:rsidR="00D26211" w:rsidRPr="00933F68" w14:paraId="4A39DD89" w14:textId="77777777" w:rsidTr="00F73C96">
        <w:trPr>
          <w:trHeight w:val="152"/>
          <w:jc w:val="center"/>
        </w:trPr>
        <w:tc>
          <w:tcPr>
            <w:tcW w:w="10298" w:type="dxa"/>
            <w:gridSpan w:val="7"/>
            <w:vAlign w:val="center"/>
          </w:tcPr>
          <w:p w14:paraId="0F7D051D" w14:textId="77777777" w:rsidR="00D26211" w:rsidRPr="00933F68" w:rsidRDefault="00D26211" w:rsidP="009760D1">
            <w:pPr>
              <w:jc w:val="center"/>
              <w:rPr>
                <w:rFonts w:asciiTheme="majorHAnsi" w:hAnsiTheme="majorHAnsi" w:cs="Arial"/>
                <w:b/>
                <w:sz w:val="24"/>
                <w:szCs w:val="24"/>
              </w:rPr>
            </w:pPr>
            <w:r w:rsidRPr="00933F68">
              <w:rPr>
                <w:rFonts w:asciiTheme="majorHAnsi" w:hAnsiTheme="majorHAnsi" w:cs="Arial"/>
                <w:b/>
                <w:sz w:val="24"/>
                <w:szCs w:val="24"/>
              </w:rPr>
              <w:t>OR</w:t>
            </w:r>
          </w:p>
        </w:tc>
      </w:tr>
      <w:tr w:rsidR="001B6AC2" w:rsidRPr="00933F68" w14:paraId="55D0F61D" w14:textId="77777777" w:rsidTr="00F73C96">
        <w:trPr>
          <w:trHeight w:val="230"/>
          <w:jc w:val="center"/>
        </w:trPr>
        <w:tc>
          <w:tcPr>
            <w:tcW w:w="570" w:type="dxa"/>
            <w:vMerge w:val="restart"/>
            <w:vAlign w:val="center"/>
          </w:tcPr>
          <w:p w14:paraId="28F4ACDC"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9</w:t>
            </w:r>
          </w:p>
        </w:tc>
        <w:tc>
          <w:tcPr>
            <w:tcW w:w="547" w:type="dxa"/>
            <w:gridSpan w:val="2"/>
            <w:vAlign w:val="center"/>
          </w:tcPr>
          <w:p w14:paraId="4D983077" w14:textId="77777777"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(a)</w:t>
            </w:r>
          </w:p>
        </w:tc>
        <w:tc>
          <w:tcPr>
            <w:tcW w:w="6035" w:type="dxa"/>
            <w:vAlign w:val="center"/>
          </w:tcPr>
          <w:p w14:paraId="62881614" w14:textId="60CDF0DB"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 xml:space="preserve">Describe the working of the Random Forest algorithm. </w:t>
            </w:r>
          </w:p>
        </w:tc>
        <w:tc>
          <w:tcPr>
            <w:tcW w:w="1424" w:type="dxa"/>
          </w:tcPr>
          <w:p w14:paraId="19C3D6BC" w14:textId="3ABF531B"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tcPr>
          <w:p w14:paraId="09119921" w14:textId="26BB9772" w:rsidR="001B6AC2" w:rsidRPr="00933F68" w:rsidRDefault="001B6AC2" w:rsidP="001B6AC2">
            <w:pPr>
              <w:jc w:val="center"/>
              <w:rPr>
                <w:rFonts w:asciiTheme="majorHAnsi" w:hAnsiTheme="majorHAnsi"/>
                <w:sz w:val="24"/>
                <w:szCs w:val="24"/>
              </w:rPr>
            </w:pPr>
            <w:r w:rsidRPr="00933F68">
              <w:rPr>
                <w:rFonts w:ascii="Cambria" w:eastAsia="Cambria" w:hAnsi="Cambria" w:cs="Cambria"/>
                <w:sz w:val="24"/>
                <w:szCs w:val="24"/>
              </w:rPr>
              <w:t>6</w:t>
            </w:r>
          </w:p>
        </w:tc>
        <w:tc>
          <w:tcPr>
            <w:tcW w:w="911" w:type="dxa"/>
            <w:vAlign w:val="center"/>
          </w:tcPr>
          <w:p w14:paraId="032C4EA0" w14:textId="1BA24CCD"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8M</w:t>
            </w:r>
          </w:p>
        </w:tc>
      </w:tr>
      <w:tr w:rsidR="001B6AC2" w:rsidRPr="00933F68" w14:paraId="345C66BF" w14:textId="77777777" w:rsidTr="00F73C96">
        <w:trPr>
          <w:trHeight w:val="230"/>
          <w:jc w:val="center"/>
        </w:trPr>
        <w:tc>
          <w:tcPr>
            <w:tcW w:w="570" w:type="dxa"/>
            <w:vMerge/>
            <w:vAlign w:val="center"/>
          </w:tcPr>
          <w:p w14:paraId="224CE4CE" w14:textId="77777777" w:rsidR="001B6AC2" w:rsidRPr="00933F68" w:rsidRDefault="001B6AC2" w:rsidP="001B6AC2">
            <w:pPr>
              <w:jc w:val="center"/>
              <w:rPr>
                <w:rFonts w:asciiTheme="majorHAnsi" w:hAnsiTheme="majorHAnsi" w:cs="Arial"/>
                <w:sz w:val="24"/>
                <w:szCs w:val="24"/>
              </w:rPr>
            </w:pPr>
          </w:p>
        </w:tc>
        <w:tc>
          <w:tcPr>
            <w:tcW w:w="547" w:type="dxa"/>
            <w:gridSpan w:val="2"/>
            <w:vAlign w:val="center"/>
          </w:tcPr>
          <w:p w14:paraId="7AF276A5" w14:textId="11ABDA52" w:rsidR="001B6AC2" w:rsidRPr="00933F68" w:rsidRDefault="001B6AC2" w:rsidP="001B6AC2">
            <w:pPr>
              <w:jc w:val="center"/>
              <w:rPr>
                <w:rFonts w:asciiTheme="majorHAnsi" w:hAnsiTheme="majorHAnsi" w:cs="Arial"/>
                <w:sz w:val="24"/>
                <w:szCs w:val="24"/>
              </w:rPr>
            </w:pPr>
            <w:r w:rsidRPr="00933F68">
              <w:rPr>
                <w:rFonts w:asciiTheme="majorHAnsi" w:hAnsiTheme="majorHAnsi" w:cs="Arial"/>
                <w:sz w:val="24"/>
                <w:szCs w:val="24"/>
              </w:rPr>
              <w:t>(b)</w:t>
            </w:r>
          </w:p>
        </w:tc>
        <w:tc>
          <w:tcPr>
            <w:tcW w:w="6035" w:type="dxa"/>
            <w:vAlign w:val="center"/>
          </w:tcPr>
          <w:p w14:paraId="42BE808B" w14:textId="59053D95" w:rsidR="001B6AC2" w:rsidRPr="00933F68" w:rsidRDefault="001B6AC2" w:rsidP="001B6AC2">
            <w:pPr>
              <w:jc w:val="both"/>
              <w:rPr>
                <w:rFonts w:asciiTheme="majorHAnsi" w:hAnsiTheme="majorHAnsi" w:cs="Times New Roman"/>
                <w:sz w:val="24"/>
                <w:szCs w:val="24"/>
              </w:rPr>
            </w:pPr>
            <w:r w:rsidRPr="00933F68">
              <w:rPr>
                <w:rFonts w:asciiTheme="majorHAnsi" w:hAnsiTheme="majorHAnsi" w:cs="Times New Roman"/>
                <w:sz w:val="24"/>
                <w:szCs w:val="24"/>
              </w:rPr>
              <w:t>Compare K-Means and DBSCAN Clustering based on working, advantages, and suitability for different data types.</w:t>
            </w:r>
          </w:p>
        </w:tc>
        <w:tc>
          <w:tcPr>
            <w:tcW w:w="1424" w:type="dxa"/>
          </w:tcPr>
          <w:p w14:paraId="21561DDA" w14:textId="3EA3BB0A" w:rsidR="001B6AC2" w:rsidRPr="00933F68" w:rsidRDefault="001B6AC2" w:rsidP="001B6AC2">
            <w:pPr>
              <w:jc w:val="center"/>
              <w:rPr>
                <w:rFonts w:asciiTheme="majorHAnsi" w:hAnsiTheme="majorHAnsi"/>
                <w:sz w:val="24"/>
                <w:szCs w:val="24"/>
              </w:rPr>
            </w:pPr>
            <w:r w:rsidRPr="00933F68">
              <w:rPr>
                <w:rFonts w:asciiTheme="majorHAnsi" w:hAnsiTheme="majorHAnsi"/>
                <w:sz w:val="24"/>
                <w:szCs w:val="24"/>
              </w:rPr>
              <w:t>Understand</w:t>
            </w:r>
          </w:p>
        </w:tc>
        <w:tc>
          <w:tcPr>
            <w:tcW w:w="811" w:type="dxa"/>
            <w:vAlign w:val="center"/>
          </w:tcPr>
          <w:p w14:paraId="7FC4075D" w14:textId="203BBB0E" w:rsidR="001B6AC2" w:rsidRPr="00933F68" w:rsidRDefault="001B6AC2" w:rsidP="001B6AC2">
            <w:pPr>
              <w:jc w:val="center"/>
              <w:rPr>
                <w:rFonts w:asciiTheme="majorHAnsi" w:hAnsiTheme="majorHAnsi"/>
                <w:sz w:val="24"/>
                <w:szCs w:val="24"/>
              </w:rPr>
            </w:pPr>
            <w:r w:rsidRPr="00933F68">
              <w:rPr>
                <w:rFonts w:ascii="Cambria" w:eastAsia="Cambria" w:hAnsi="Cambria" w:cs="Cambria"/>
                <w:sz w:val="24"/>
                <w:szCs w:val="24"/>
              </w:rPr>
              <w:t>5</w:t>
            </w:r>
          </w:p>
        </w:tc>
        <w:tc>
          <w:tcPr>
            <w:tcW w:w="911" w:type="dxa"/>
            <w:vAlign w:val="center"/>
          </w:tcPr>
          <w:p w14:paraId="1E5B6C74" w14:textId="26796EE5" w:rsidR="001B6AC2" w:rsidRPr="00933F68" w:rsidRDefault="001B6AC2" w:rsidP="001B6AC2">
            <w:pPr>
              <w:jc w:val="center"/>
              <w:rPr>
                <w:rFonts w:asciiTheme="majorHAnsi" w:hAnsiTheme="majorHAnsi" w:cs="Times New Roman"/>
                <w:sz w:val="24"/>
                <w:szCs w:val="24"/>
              </w:rPr>
            </w:pPr>
            <w:r w:rsidRPr="00933F68">
              <w:rPr>
                <w:rFonts w:ascii="Cambria" w:eastAsia="Cambria" w:hAnsi="Cambria" w:cs="Cambria"/>
                <w:sz w:val="24"/>
                <w:szCs w:val="24"/>
              </w:rPr>
              <w:t>6M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4EEB" w14:textId="77777777" w:rsidR="00DE5BE2" w:rsidRDefault="00DE5BE2" w:rsidP="00861E38">
      <w:pPr>
        <w:spacing w:after="0" w:line="240" w:lineRule="auto"/>
      </w:pPr>
      <w:r>
        <w:separator/>
      </w:r>
    </w:p>
  </w:endnote>
  <w:endnote w:type="continuationSeparator" w:id="0">
    <w:p w14:paraId="7482C55C" w14:textId="77777777" w:rsidR="00DE5BE2" w:rsidRDefault="00DE5BE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35F3" w14:textId="77777777" w:rsidR="00DE5BE2" w:rsidRDefault="00DE5BE2" w:rsidP="00861E38">
      <w:pPr>
        <w:spacing w:after="0" w:line="240" w:lineRule="auto"/>
      </w:pPr>
      <w:r>
        <w:separator/>
      </w:r>
    </w:p>
  </w:footnote>
  <w:footnote w:type="continuationSeparator" w:id="0">
    <w:p w14:paraId="22929B5D" w14:textId="77777777" w:rsidR="00DE5BE2" w:rsidRDefault="00DE5BE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050C"/>
    <w:rsid w:val="000E41AB"/>
    <w:rsid w:val="000F19C0"/>
    <w:rsid w:val="000F3192"/>
    <w:rsid w:val="000F4B3B"/>
    <w:rsid w:val="000F7498"/>
    <w:rsid w:val="000F7686"/>
    <w:rsid w:val="00103CAC"/>
    <w:rsid w:val="00107552"/>
    <w:rsid w:val="00110FEA"/>
    <w:rsid w:val="00115242"/>
    <w:rsid w:val="0011635B"/>
    <w:rsid w:val="00117DBF"/>
    <w:rsid w:val="0012481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6AC2"/>
    <w:rsid w:val="001C13A1"/>
    <w:rsid w:val="001C2068"/>
    <w:rsid w:val="001C42B5"/>
    <w:rsid w:val="001C5DCA"/>
    <w:rsid w:val="001D235C"/>
    <w:rsid w:val="001D2F32"/>
    <w:rsid w:val="001E07B4"/>
    <w:rsid w:val="001E22B8"/>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21B2"/>
    <w:rsid w:val="00263E5D"/>
    <w:rsid w:val="0027296B"/>
    <w:rsid w:val="00274129"/>
    <w:rsid w:val="00276132"/>
    <w:rsid w:val="002779F9"/>
    <w:rsid w:val="002815F2"/>
    <w:rsid w:val="0029199F"/>
    <w:rsid w:val="00293F51"/>
    <w:rsid w:val="0029569C"/>
    <w:rsid w:val="002B1B6A"/>
    <w:rsid w:val="002B2181"/>
    <w:rsid w:val="002B2AE9"/>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0282"/>
    <w:rsid w:val="003457CA"/>
    <w:rsid w:val="0034677E"/>
    <w:rsid w:val="00347577"/>
    <w:rsid w:val="00351333"/>
    <w:rsid w:val="00363999"/>
    <w:rsid w:val="003700C8"/>
    <w:rsid w:val="00373BCA"/>
    <w:rsid w:val="00382BFB"/>
    <w:rsid w:val="003830BD"/>
    <w:rsid w:val="00395F05"/>
    <w:rsid w:val="003A32A1"/>
    <w:rsid w:val="003B2EB6"/>
    <w:rsid w:val="003C04D1"/>
    <w:rsid w:val="003C1E19"/>
    <w:rsid w:val="003D37CA"/>
    <w:rsid w:val="003D4A5B"/>
    <w:rsid w:val="003E3658"/>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240"/>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4479"/>
    <w:rsid w:val="0061780A"/>
    <w:rsid w:val="00620563"/>
    <w:rsid w:val="0062069F"/>
    <w:rsid w:val="006227F0"/>
    <w:rsid w:val="0062286A"/>
    <w:rsid w:val="0062295B"/>
    <w:rsid w:val="00626EDA"/>
    <w:rsid w:val="00631A53"/>
    <w:rsid w:val="00635565"/>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36C4"/>
    <w:rsid w:val="00905626"/>
    <w:rsid w:val="00906007"/>
    <w:rsid w:val="00910133"/>
    <w:rsid w:val="00910A6C"/>
    <w:rsid w:val="00914BE0"/>
    <w:rsid w:val="009168B1"/>
    <w:rsid w:val="00916F19"/>
    <w:rsid w:val="00917780"/>
    <w:rsid w:val="009242D9"/>
    <w:rsid w:val="00924FC0"/>
    <w:rsid w:val="00927B51"/>
    <w:rsid w:val="00933F68"/>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1C02"/>
    <w:rsid w:val="00B2456D"/>
    <w:rsid w:val="00B25DAD"/>
    <w:rsid w:val="00B2644B"/>
    <w:rsid w:val="00B35161"/>
    <w:rsid w:val="00B37ECD"/>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2A5B"/>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5BE2"/>
    <w:rsid w:val="00DF0C4C"/>
    <w:rsid w:val="00DF1174"/>
    <w:rsid w:val="00DF1FD7"/>
    <w:rsid w:val="00DF7736"/>
    <w:rsid w:val="00E00187"/>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103"/>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07E52"/>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73C96"/>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03416">
      <w:bodyDiv w:val="1"/>
      <w:marLeft w:val="0"/>
      <w:marRight w:val="0"/>
      <w:marTop w:val="0"/>
      <w:marBottom w:val="0"/>
      <w:divBdr>
        <w:top w:val="none" w:sz="0" w:space="0" w:color="auto"/>
        <w:left w:val="none" w:sz="0" w:space="0" w:color="auto"/>
        <w:bottom w:val="none" w:sz="0" w:space="0" w:color="auto"/>
        <w:right w:val="none" w:sz="0" w:space="0" w:color="auto"/>
      </w:divBdr>
    </w:div>
    <w:div w:id="12495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26</cp:revision>
  <cp:lastPrinted>2026-04-22T07:27:00Z</cp:lastPrinted>
  <dcterms:created xsi:type="dcterms:W3CDTF">2025-04-02T10:23:00Z</dcterms:created>
  <dcterms:modified xsi:type="dcterms:W3CDTF">2026-04-22T07:27:00Z</dcterms:modified>
</cp:coreProperties>
</file>