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491F3C" w:rsidRDefault="003C04D1" w:rsidP="00363999">
      <w:pPr>
        <w:spacing w:after="0" w:line="240" w:lineRule="auto"/>
        <w:ind w:right="85"/>
        <w:jc w:val="center"/>
        <w:rPr>
          <w:rFonts w:asciiTheme="majorHAnsi" w:hAnsiTheme="majorHAnsi" w:cs="Arial"/>
          <w:b/>
          <w:sz w:val="24"/>
          <w:szCs w:val="24"/>
        </w:rPr>
      </w:pPr>
      <w:r w:rsidRPr="00491F3C">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491F3C"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491F3C" w:rsidRDefault="00631A53" w:rsidP="00363999">
      <w:pPr>
        <w:spacing w:after="0" w:line="240" w:lineRule="auto"/>
        <w:ind w:right="85"/>
        <w:jc w:val="center"/>
        <w:rPr>
          <w:rFonts w:asciiTheme="majorHAnsi" w:hAnsiTheme="majorHAnsi" w:cs="Arial"/>
          <w:b/>
          <w:sz w:val="24"/>
          <w:szCs w:val="24"/>
        </w:rPr>
      </w:pPr>
    </w:p>
    <w:p w14:paraId="13384F71" w14:textId="78123F2E" w:rsidR="00631A53" w:rsidRPr="00491F3C" w:rsidRDefault="00631A53">
      <w:pPr>
        <w:spacing w:after="0" w:line="240" w:lineRule="auto"/>
        <w:ind w:right="85"/>
        <w:jc w:val="center"/>
        <w:rPr>
          <w:rFonts w:asciiTheme="majorHAnsi" w:eastAsia="Cambria" w:hAnsiTheme="majorHAnsi" w:cs="Cambria"/>
          <w:b/>
          <w:sz w:val="24"/>
          <w:szCs w:val="24"/>
        </w:rPr>
      </w:pPr>
      <w:r w:rsidRPr="00491F3C">
        <w:rPr>
          <w:rFonts w:asciiTheme="majorHAnsi" w:eastAsia="Cambria" w:hAnsiTheme="majorHAnsi" w:cs="Cambria"/>
          <w:b/>
          <w:sz w:val="24"/>
          <w:szCs w:val="24"/>
        </w:rPr>
        <w:t>SEMESTER</w:t>
      </w:r>
      <w:r w:rsidR="00DE7063">
        <w:rPr>
          <w:rFonts w:asciiTheme="majorHAnsi" w:eastAsia="Cambria" w:hAnsiTheme="majorHAnsi" w:cs="Cambria"/>
          <w:b/>
          <w:sz w:val="24"/>
          <w:szCs w:val="24"/>
        </w:rPr>
        <w:t xml:space="preserve"> END REGULAR</w:t>
      </w:r>
      <w:r w:rsidR="006559FC">
        <w:rPr>
          <w:rFonts w:asciiTheme="majorHAnsi" w:eastAsia="Cambria" w:hAnsiTheme="majorHAnsi" w:cs="Cambria"/>
          <w:b/>
          <w:sz w:val="24"/>
          <w:szCs w:val="24"/>
        </w:rPr>
        <w:t>/SUPPLEMENTARY</w:t>
      </w:r>
      <w:r w:rsidR="00DE7063">
        <w:rPr>
          <w:rFonts w:asciiTheme="majorHAnsi" w:eastAsia="Cambria" w:hAnsiTheme="majorHAnsi" w:cs="Cambria"/>
          <w:b/>
          <w:sz w:val="24"/>
          <w:szCs w:val="24"/>
        </w:rPr>
        <w:t xml:space="preserve"> EXAMINATIONS (AR</w:t>
      </w:r>
      <w:r w:rsidR="003F3BD9">
        <w:rPr>
          <w:rFonts w:asciiTheme="majorHAnsi" w:eastAsia="Cambria" w:hAnsiTheme="majorHAnsi" w:cs="Cambria"/>
          <w:b/>
          <w:sz w:val="24"/>
          <w:szCs w:val="24"/>
        </w:rPr>
        <w:t>23</w:t>
      </w:r>
      <w:bookmarkStart w:id="0" w:name="_GoBack"/>
      <w:bookmarkEnd w:id="0"/>
      <w:r w:rsidRPr="00491F3C">
        <w:rPr>
          <w:rFonts w:asciiTheme="majorHAnsi" w:eastAsia="Cambria" w:hAnsiTheme="majorHAnsi" w:cs="Cambria"/>
          <w:b/>
          <w:sz w:val="24"/>
          <w:szCs w:val="24"/>
        </w:rPr>
        <w:t xml:space="preserve">), </w:t>
      </w:r>
      <w:r w:rsidR="00C9623B" w:rsidRPr="00491F3C">
        <w:rPr>
          <w:rFonts w:asciiTheme="majorHAnsi" w:eastAsia="Cambria" w:hAnsiTheme="majorHAnsi" w:cs="Cambria"/>
          <w:b/>
          <w:sz w:val="24"/>
          <w:szCs w:val="24"/>
        </w:rPr>
        <w:t>April - 2026</w:t>
      </w:r>
    </w:p>
    <w:p w14:paraId="724C5406" w14:textId="77777777" w:rsidR="00631A53" w:rsidRPr="00491F3C" w:rsidRDefault="00631A53" w:rsidP="00631A53">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491F3C" w14:paraId="67A00D1B" w14:textId="77777777" w:rsidTr="00076949">
        <w:trPr>
          <w:trHeight w:val="358"/>
          <w:jc w:val="center"/>
        </w:trPr>
        <w:tc>
          <w:tcPr>
            <w:tcW w:w="2444" w:type="dxa"/>
            <w:vAlign w:val="center"/>
          </w:tcPr>
          <w:p w14:paraId="64895E83" w14:textId="77777777" w:rsidR="00F976E6" w:rsidRPr="00491F3C" w:rsidRDefault="005A37BB" w:rsidP="00F976E6">
            <w:pPr>
              <w:rPr>
                <w:rFonts w:asciiTheme="majorHAnsi" w:hAnsiTheme="majorHAnsi" w:cs="Arial"/>
                <w:sz w:val="21"/>
                <w:szCs w:val="21"/>
              </w:rPr>
            </w:pPr>
            <w:r w:rsidRPr="00491F3C">
              <w:rPr>
                <w:rFonts w:asciiTheme="majorHAnsi" w:hAnsiTheme="majorHAnsi" w:cs="Arial"/>
                <w:sz w:val="21"/>
                <w:szCs w:val="21"/>
              </w:rPr>
              <w:t>U.G.</w:t>
            </w:r>
          </w:p>
        </w:tc>
        <w:tc>
          <w:tcPr>
            <w:tcW w:w="3357" w:type="dxa"/>
            <w:gridSpan w:val="2"/>
            <w:vAlign w:val="center"/>
          </w:tcPr>
          <w:p w14:paraId="04FBAB2C" w14:textId="57FB8B15" w:rsidR="00F976E6" w:rsidRPr="00491F3C" w:rsidRDefault="006559FC" w:rsidP="00C9623B">
            <w:pPr>
              <w:jc w:val="center"/>
              <w:rPr>
                <w:rFonts w:asciiTheme="majorHAnsi" w:hAnsiTheme="majorHAnsi" w:cs="Arial"/>
                <w:b/>
                <w:sz w:val="21"/>
                <w:szCs w:val="21"/>
              </w:rPr>
            </w:pPr>
            <w:r>
              <w:rPr>
                <w:rFonts w:asciiTheme="majorHAnsi" w:hAnsiTheme="majorHAnsi" w:cs="Arial"/>
                <w:b/>
                <w:sz w:val="21"/>
                <w:szCs w:val="21"/>
              </w:rPr>
              <w:t>CE</w:t>
            </w:r>
          </w:p>
        </w:tc>
        <w:tc>
          <w:tcPr>
            <w:tcW w:w="1291" w:type="dxa"/>
            <w:vAlign w:val="center"/>
          </w:tcPr>
          <w:p w14:paraId="45E279D2" w14:textId="77777777" w:rsidR="00F976E6" w:rsidRPr="00491F3C" w:rsidRDefault="00F976E6" w:rsidP="00F976E6">
            <w:pPr>
              <w:jc w:val="both"/>
              <w:rPr>
                <w:rFonts w:asciiTheme="majorHAnsi" w:hAnsiTheme="majorHAnsi" w:cs="Arial"/>
                <w:sz w:val="21"/>
                <w:szCs w:val="21"/>
              </w:rPr>
            </w:pPr>
            <w:r w:rsidRPr="00491F3C">
              <w:rPr>
                <w:rFonts w:asciiTheme="majorHAnsi" w:hAnsiTheme="majorHAnsi" w:cs="Arial"/>
                <w:sz w:val="21"/>
                <w:szCs w:val="21"/>
              </w:rPr>
              <w:t>Degree</w:t>
            </w:r>
          </w:p>
        </w:tc>
        <w:tc>
          <w:tcPr>
            <w:tcW w:w="3124" w:type="dxa"/>
            <w:gridSpan w:val="2"/>
            <w:vAlign w:val="center"/>
          </w:tcPr>
          <w:p w14:paraId="1C684808" w14:textId="77777777" w:rsidR="00F976E6" w:rsidRPr="00491F3C" w:rsidRDefault="00F976E6" w:rsidP="00076949">
            <w:pPr>
              <w:jc w:val="center"/>
              <w:rPr>
                <w:rFonts w:asciiTheme="majorHAnsi" w:hAnsiTheme="majorHAnsi" w:cs="Arial"/>
                <w:sz w:val="21"/>
                <w:szCs w:val="21"/>
              </w:rPr>
            </w:pPr>
            <w:r w:rsidRPr="00491F3C">
              <w:rPr>
                <w:rFonts w:asciiTheme="majorHAnsi" w:hAnsiTheme="majorHAnsi" w:cs="Arial"/>
                <w:sz w:val="21"/>
                <w:szCs w:val="21"/>
              </w:rPr>
              <w:t>Bachelor of Technology</w:t>
            </w:r>
          </w:p>
        </w:tc>
      </w:tr>
      <w:tr w:rsidR="00F66460" w:rsidRPr="00491F3C" w14:paraId="345D449F" w14:textId="77777777" w:rsidTr="00076949">
        <w:trPr>
          <w:trHeight w:val="358"/>
          <w:jc w:val="center"/>
        </w:trPr>
        <w:tc>
          <w:tcPr>
            <w:tcW w:w="2444" w:type="dxa"/>
            <w:vAlign w:val="center"/>
          </w:tcPr>
          <w:p w14:paraId="0223B97A" w14:textId="77777777" w:rsidR="00F66460" w:rsidRPr="00491F3C" w:rsidRDefault="00F66460" w:rsidP="00F976E6">
            <w:pPr>
              <w:rPr>
                <w:rFonts w:asciiTheme="majorHAnsi" w:hAnsiTheme="majorHAnsi" w:cs="Arial"/>
                <w:sz w:val="21"/>
                <w:szCs w:val="21"/>
              </w:rPr>
            </w:pPr>
            <w:r w:rsidRPr="00491F3C">
              <w:rPr>
                <w:rFonts w:asciiTheme="majorHAnsi" w:hAnsiTheme="majorHAnsi" w:cs="Arial"/>
                <w:sz w:val="21"/>
                <w:szCs w:val="21"/>
              </w:rPr>
              <w:t>Academic Year</w:t>
            </w:r>
          </w:p>
        </w:tc>
        <w:tc>
          <w:tcPr>
            <w:tcW w:w="3357" w:type="dxa"/>
            <w:gridSpan w:val="2"/>
            <w:vAlign w:val="center"/>
          </w:tcPr>
          <w:p w14:paraId="2F8F29AE" w14:textId="15E5DB9E" w:rsidR="00F66460" w:rsidRPr="00491F3C" w:rsidRDefault="00C9623B" w:rsidP="00076949">
            <w:pPr>
              <w:jc w:val="center"/>
              <w:rPr>
                <w:rFonts w:asciiTheme="majorHAnsi" w:hAnsiTheme="majorHAnsi" w:cs="Arial"/>
                <w:sz w:val="21"/>
                <w:szCs w:val="21"/>
              </w:rPr>
            </w:pPr>
            <w:r w:rsidRPr="00491F3C">
              <w:rPr>
                <w:rFonts w:asciiTheme="majorHAnsi" w:hAnsiTheme="majorHAnsi" w:cs="Arial"/>
                <w:sz w:val="21"/>
                <w:szCs w:val="21"/>
              </w:rPr>
              <w:t>2025 - 26</w:t>
            </w:r>
          </w:p>
        </w:tc>
        <w:tc>
          <w:tcPr>
            <w:tcW w:w="1291" w:type="dxa"/>
            <w:vAlign w:val="center"/>
          </w:tcPr>
          <w:p w14:paraId="223EC012" w14:textId="77777777" w:rsidR="00F66460" w:rsidRPr="00491F3C" w:rsidRDefault="00F66460" w:rsidP="00F976E6">
            <w:pPr>
              <w:jc w:val="both"/>
              <w:rPr>
                <w:rFonts w:asciiTheme="majorHAnsi" w:hAnsiTheme="majorHAnsi" w:cs="Arial"/>
                <w:sz w:val="21"/>
                <w:szCs w:val="21"/>
              </w:rPr>
            </w:pPr>
            <w:r w:rsidRPr="00491F3C">
              <w:rPr>
                <w:rFonts w:asciiTheme="majorHAnsi" w:hAnsiTheme="majorHAnsi" w:cs="Arial"/>
                <w:sz w:val="21"/>
                <w:szCs w:val="21"/>
              </w:rPr>
              <w:t>Sem.</w:t>
            </w:r>
          </w:p>
        </w:tc>
        <w:tc>
          <w:tcPr>
            <w:tcW w:w="3124" w:type="dxa"/>
            <w:gridSpan w:val="2"/>
            <w:vAlign w:val="center"/>
          </w:tcPr>
          <w:p w14:paraId="5C5B446F" w14:textId="36C75318" w:rsidR="00F66460" w:rsidRPr="00491F3C" w:rsidRDefault="006559FC" w:rsidP="003F1390">
            <w:pPr>
              <w:jc w:val="center"/>
              <w:rPr>
                <w:rFonts w:asciiTheme="majorHAnsi" w:hAnsiTheme="majorHAnsi" w:cs="Arial"/>
                <w:sz w:val="21"/>
                <w:szCs w:val="21"/>
              </w:rPr>
            </w:pPr>
            <w:r>
              <w:rPr>
                <w:rFonts w:asciiTheme="majorHAnsi" w:hAnsiTheme="majorHAnsi" w:cs="Arial"/>
                <w:sz w:val="21"/>
                <w:szCs w:val="21"/>
              </w:rPr>
              <w:t>4</w:t>
            </w:r>
            <w:r w:rsidRPr="006559FC">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491F3C" w14:paraId="7A94F276" w14:textId="77777777" w:rsidTr="00076949">
        <w:trPr>
          <w:trHeight w:val="144"/>
          <w:jc w:val="center"/>
        </w:trPr>
        <w:tc>
          <w:tcPr>
            <w:tcW w:w="2444" w:type="dxa"/>
            <w:vMerge w:val="restart"/>
            <w:vAlign w:val="center"/>
          </w:tcPr>
          <w:p w14:paraId="791E499F" w14:textId="77777777" w:rsidR="00F976E6" w:rsidRPr="00491F3C" w:rsidRDefault="00F976E6" w:rsidP="00F976E6">
            <w:pPr>
              <w:rPr>
                <w:rFonts w:asciiTheme="majorHAnsi" w:hAnsiTheme="majorHAnsi" w:cs="Arial"/>
                <w:sz w:val="21"/>
                <w:szCs w:val="21"/>
              </w:rPr>
            </w:pPr>
            <w:r w:rsidRPr="00491F3C">
              <w:rPr>
                <w:rFonts w:asciiTheme="majorHAnsi" w:hAnsiTheme="majorHAnsi" w:cs="Arial"/>
                <w:sz w:val="21"/>
                <w:szCs w:val="21"/>
              </w:rPr>
              <w:t>Course Code</w:t>
            </w:r>
          </w:p>
        </w:tc>
        <w:tc>
          <w:tcPr>
            <w:tcW w:w="2222" w:type="dxa"/>
            <w:vMerge w:val="restart"/>
            <w:vAlign w:val="center"/>
          </w:tcPr>
          <w:p w14:paraId="19FB4C01" w14:textId="4C57C4E3" w:rsidR="00F976E6" w:rsidRPr="00491F3C" w:rsidRDefault="00C9623B" w:rsidP="00DF0C4C">
            <w:pPr>
              <w:jc w:val="center"/>
              <w:rPr>
                <w:rFonts w:asciiTheme="majorHAnsi" w:hAnsiTheme="majorHAnsi" w:cs="Arial"/>
                <w:b/>
                <w:sz w:val="21"/>
                <w:szCs w:val="21"/>
              </w:rPr>
            </w:pPr>
            <w:r w:rsidRPr="00491F3C">
              <w:rPr>
                <w:rFonts w:asciiTheme="majorHAnsi" w:hAnsiTheme="majorHAnsi" w:cs="Arial"/>
                <w:b/>
                <w:sz w:val="21"/>
                <w:szCs w:val="21"/>
              </w:rPr>
              <w:t>23CE403</w:t>
            </w:r>
          </w:p>
        </w:tc>
        <w:tc>
          <w:tcPr>
            <w:tcW w:w="5550" w:type="dxa"/>
            <w:gridSpan w:val="4"/>
            <w:vAlign w:val="center"/>
          </w:tcPr>
          <w:p w14:paraId="589F83ED" w14:textId="77777777" w:rsidR="00F976E6" w:rsidRPr="00491F3C" w:rsidRDefault="00F976E6" w:rsidP="00F976E6">
            <w:pPr>
              <w:jc w:val="center"/>
              <w:rPr>
                <w:rFonts w:asciiTheme="majorHAnsi" w:hAnsiTheme="majorHAnsi" w:cs="Arial"/>
                <w:sz w:val="21"/>
                <w:szCs w:val="21"/>
              </w:rPr>
            </w:pPr>
            <w:r w:rsidRPr="00491F3C">
              <w:rPr>
                <w:rFonts w:asciiTheme="majorHAnsi" w:hAnsiTheme="majorHAnsi" w:cs="Arial"/>
                <w:sz w:val="21"/>
                <w:szCs w:val="21"/>
              </w:rPr>
              <w:t>Course Title</w:t>
            </w:r>
          </w:p>
        </w:tc>
      </w:tr>
      <w:tr w:rsidR="00F976E6" w:rsidRPr="00491F3C" w14:paraId="4C077D59" w14:textId="77777777" w:rsidTr="00076949">
        <w:trPr>
          <w:trHeight w:val="144"/>
          <w:jc w:val="center"/>
        </w:trPr>
        <w:tc>
          <w:tcPr>
            <w:tcW w:w="2444" w:type="dxa"/>
            <w:vMerge/>
            <w:vAlign w:val="center"/>
          </w:tcPr>
          <w:p w14:paraId="3F269121" w14:textId="77777777" w:rsidR="00F976E6" w:rsidRPr="00491F3C" w:rsidRDefault="00F976E6" w:rsidP="00F976E6">
            <w:pPr>
              <w:rPr>
                <w:rFonts w:asciiTheme="majorHAnsi" w:hAnsiTheme="majorHAnsi" w:cs="Arial"/>
                <w:sz w:val="21"/>
                <w:szCs w:val="21"/>
              </w:rPr>
            </w:pPr>
          </w:p>
        </w:tc>
        <w:tc>
          <w:tcPr>
            <w:tcW w:w="2222" w:type="dxa"/>
            <w:vMerge/>
            <w:vAlign w:val="center"/>
          </w:tcPr>
          <w:p w14:paraId="459A66FF" w14:textId="77777777" w:rsidR="00F976E6" w:rsidRPr="00491F3C" w:rsidRDefault="00F976E6" w:rsidP="00F976E6">
            <w:pPr>
              <w:jc w:val="both"/>
              <w:rPr>
                <w:rFonts w:asciiTheme="majorHAnsi" w:hAnsiTheme="majorHAnsi" w:cs="Arial"/>
                <w:sz w:val="21"/>
                <w:szCs w:val="21"/>
              </w:rPr>
            </w:pPr>
          </w:p>
        </w:tc>
        <w:tc>
          <w:tcPr>
            <w:tcW w:w="5550" w:type="dxa"/>
            <w:gridSpan w:val="4"/>
            <w:vAlign w:val="center"/>
          </w:tcPr>
          <w:p w14:paraId="4F6E0D77" w14:textId="46C4BE4A" w:rsidR="00F976E6" w:rsidRPr="00491F3C" w:rsidRDefault="00C9623B" w:rsidP="00822DC7">
            <w:pPr>
              <w:jc w:val="center"/>
              <w:rPr>
                <w:rFonts w:asciiTheme="majorHAnsi" w:hAnsiTheme="majorHAnsi" w:cs="Arial"/>
                <w:b/>
                <w:sz w:val="21"/>
                <w:szCs w:val="21"/>
              </w:rPr>
            </w:pPr>
            <w:r w:rsidRPr="00491F3C">
              <w:rPr>
                <w:rFonts w:asciiTheme="majorHAnsi" w:hAnsiTheme="majorHAnsi" w:cs="Arial"/>
                <w:b/>
                <w:sz w:val="21"/>
                <w:szCs w:val="21"/>
              </w:rPr>
              <w:t>Solid Mechanics II</w:t>
            </w:r>
          </w:p>
        </w:tc>
      </w:tr>
      <w:tr w:rsidR="005B042B" w:rsidRPr="00491F3C" w14:paraId="5052BF19" w14:textId="77777777" w:rsidTr="00076949">
        <w:trPr>
          <w:trHeight w:val="144"/>
          <w:jc w:val="center"/>
        </w:trPr>
        <w:tc>
          <w:tcPr>
            <w:tcW w:w="2444" w:type="dxa"/>
            <w:vAlign w:val="center"/>
          </w:tcPr>
          <w:p w14:paraId="5660A77B" w14:textId="77777777" w:rsidR="005B042B" w:rsidRPr="00491F3C" w:rsidRDefault="005B042B" w:rsidP="00F976E6">
            <w:pPr>
              <w:rPr>
                <w:rFonts w:asciiTheme="majorHAnsi" w:hAnsiTheme="majorHAnsi" w:cs="Arial"/>
                <w:sz w:val="21"/>
                <w:szCs w:val="21"/>
              </w:rPr>
            </w:pPr>
            <w:r w:rsidRPr="00491F3C">
              <w:rPr>
                <w:rFonts w:asciiTheme="majorHAnsi" w:hAnsiTheme="majorHAnsi" w:cs="Arial"/>
                <w:sz w:val="21"/>
                <w:szCs w:val="21"/>
              </w:rPr>
              <w:t xml:space="preserve">Duration </w:t>
            </w:r>
          </w:p>
        </w:tc>
        <w:tc>
          <w:tcPr>
            <w:tcW w:w="2222" w:type="dxa"/>
            <w:vAlign w:val="center"/>
          </w:tcPr>
          <w:p w14:paraId="550605F4" w14:textId="77777777" w:rsidR="005B042B" w:rsidRPr="00491F3C" w:rsidRDefault="005B042B" w:rsidP="00076949">
            <w:pPr>
              <w:jc w:val="center"/>
              <w:rPr>
                <w:rFonts w:asciiTheme="majorHAnsi" w:hAnsiTheme="majorHAnsi" w:cs="Arial"/>
                <w:sz w:val="21"/>
                <w:szCs w:val="21"/>
              </w:rPr>
            </w:pPr>
            <w:r w:rsidRPr="00491F3C">
              <w:rPr>
                <w:rFonts w:asciiTheme="majorHAnsi" w:hAnsiTheme="majorHAnsi" w:cs="Arial"/>
                <w:sz w:val="21"/>
                <w:szCs w:val="21"/>
              </w:rPr>
              <w:t>3 Hours</w:t>
            </w:r>
          </w:p>
        </w:tc>
        <w:tc>
          <w:tcPr>
            <w:tcW w:w="2879" w:type="dxa"/>
            <w:gridSpan w:val="3"/>
            <w:vAlign w:val="center"/>
          </w:tcPr>
          <w:p w14:paraId="631F4D89" w14:textId="77777777" w:rsidR="005B042B" w:rsidRPr="00491F3C" w:rsidRDefault="005B042B" w:rsidP="00F976E6">
            <w:pPr>
              <w:jc w:val="center"/>
              <w:rPr>
                <w:rFonts w:asciiTheme="majorHAnsi" w:hAnsiTheme="majorHAnsi" w:cs="Arial"/>
                <w:sz w:val="21"/>
                <w:szCs w:val="21"/>
              </w:rPr>
            </w:pPr>
            <w:r w:rsidRPr="00491F3C">
              <w:rPr>
                <w:rFonts w:asciiTheme="majorHAnsi" w:hAnsiTheme="majorHAnsi" w:cs="Arial"/>
                <w:sz w:val="21"/>
                <w:szCs w:val="21"/>
              </w:rPr>
              <w:t>Maximum Marks</w:t>
            </w:r>
          </w:p>
        </w:tc>
        <w:tc>
          <w:tcPr>
            <w:tcW w:w="2671" w:type="dxa"/>
            <w:vAlign w:val="center"/>
          </w:tcPr>
          <w:p w14:paraId="42EE7030" w14:textId="51CFB011" w:rsidR="005B042B" w:rsidRPr="00491F3C" w:rsidRDefault="00631A53" w:rsidP="00F976E6">
            <w:pPr>
              <w:jc w:val="center"/>
              <w:rPr>
                <w:rFonts w:asciiTheme="majorHAnsi" w:hAnsiTheme="majorHAnsi" w:cs="Arial"/>
                <w:sz w:val="21"/>
                <w:szCs w:val="21"/>
              </w:rPr>
            </w:pPr>
            <w:r w:rsidRPr="00491F3C">
              <w:rPr>
                <w:rFonts w:asciiTheme="majorHAnsi" w:hAnsiTheme="majorHAnsi" w:cs="Arial"/>
                <w:sz w:val="21"/>
                <w:szCs w:val="21"/>
              </w:rPr>
              <w:t>70 (SEVEN</w:t>
            </w:r>
            <w:r w:rsidR="005B042B" w:rsidRPr="00491F3C">
              <w:rPr>
                <w:rFonts w:asciiTheme="majorHAnsi" w:hAnsiTheme="majorHAnsi" w:cs="Arial"/>
                <w:sz w:val="21"/>
                <w:szCs w:val="21"/>
              </w:rPr>
              <w:t>TY)</w:t>
            </w:r>
          </w:p>
        </w:tc>
      </w:tr>
    </w:tbl>
    <w:p w14:paraId="7EDE19D7" w14:textId="77777777" w:rsidR="007D3C6F" w:rsidRPr="00491F3C" w:rsidRDefault="002C08F8" w:rsidP="005B042B">
      <w:pPr>
        <w:spacing w:after="0" w:line="240" w:lineRule="auto"/>
        <w:jc w:val="center"/>
        <w:rPr>
          <w:rFonts w:asciiTheme="majorHAnsi" w:hAnsiTheme="majorHAnsi" w:cs="Arial"/>
          <w:b/>
          <w:sz w:val="21"/>
          <w:szCs w:val="21"/>
        </w:rPr>
      </w:pPr>
      <w:r w:rsidRPr="00491F3C">
        <w:rPr>
          <w:rFonts w:asciiTheme="majorHAnsi" w:hAnsiTheme="majorHAnsi" w:cs="Arial"/>
          <w:b/>
          <w:sz w:val="21"/>
          <w:szCs w:val="21"/>
        </w:rPr>
        <w:t>SECTION-</w:t>
      </w:r>
      <w:r w:rsidR="005B042B" w:rsidRPr="00491F3C">
        <w:rPr>
          <w:rFonts w:asciiTheme="majorHAnsi" w:hAnsiTheme="majorHAnsi" w:cs="Arial"/>
          <w:b/>
          <w:sz w:val="21"/>
          <w:szCs w:val="21"/>
        </w:rPr>
        <w:t xml:space="preserve">I </w:t>
      </w:r>
    </w:p>
    <w:p w14:paraId="1B4722DC" w14:textId="5E102784" w:rsidR="005B042B" w:rsidRPr="00491F3C" w:rsidRDefault="00631A53" w:rsidP="005B042B">
      <w:pPr>
        <w:spacing w:after="0" w:line="240" w:lineRule="auto"/>
        <w:jc w:val="center"/>
        <w:rPr>
          <w:rFonts w:asciiTheme="majorHAnsi" w:hAnsiTheme="majorHAnsi" w:cs="Arial"/>
          <w:sz w:val="21"/>
          <w:szCs w:val="21"/>
        </w:rPr>
      </w:pPr>
      <w:r w:rsidRPr="00491F3C">
        <w:rPr>
          <w:rFonts w:asciiTheme="majorHAnsi" w:hAnsiTheme="majorHAnsi" w:cs="Arial"/>
          <w:sz w:val="21"/>
          <w:szCs w:val="21"/>
        </w:rPr>
        <w:t>7</w:t>
      </w:r>
      <w:r w:rsidR="009C4548" w:rsidRPr="00491F3C">
        <w:rPr>
          <w:rFonts w:asciiTheme="majorHAnsi" w:hAnsiTheme="majorHAnsi" w:cs="Arial"/>
          <w:sz w:val="21"/>
          <w:szCs w:val="21"/>
        </w:rPr>
        <w:t xml:space="preserve"> x </w:t>
      </w:r>
      <w:r w:rsidR="001F2F46" w:rsidRPr="00491F3C">
        <w:rPr>
          <w:rFonts w:asciiTheme="majorHAnsi" w:hAnsiTheme="majorHAnsi" w:cs="Arial"/>
          <w:sz w:val="21"/>
          <w:szCs w:val="21"/>
        </w:rPr>
        <w:t>2 =</w:t>
      </w:r>
      <w:r w:rsidRPr="00491F3C">
        <w:rPr>
          <w:rFonts w:asciiTheme="majorHAnsi" w:hAnsiTheme="majorHAnsi" w:cs="Arial"/>
          <w:sz w:val="21"/>
          <w:szCs w:val="21"/>
        </w:rPr>
        <w:t xml:space="preserve"> 14</w:t>
      </w:r>
      <w:r w:rsidR="005B042B" w:rsidRPr="00491F3C">
        <w:rPr>
          <w:rFonts w:asciiTheme="majorHAnsi" w:hAnsiTheme="majorHAnsi" w:cs="Arial"/>
          <w:sz w:val="21"/>
          <w:szCs w:val="21"/>
        </w:rPr>
        <w:t xml:space="preserve"> Marks</w:t>
      </w:r>
    </w:p>
    <w:p w14:paraId="131109E5" w14:textId="77777777" w:rsidR="005B042B" w:rsidRPr="00491F3C" w:rsidRDefault="001F2F46" w:rsidP="00AF0609">
      <w:pPr>
        <w:spacing w:after="0" w:line="240" w:lineRule="auto"/>
        <w:rPr>
          <w:rFonts w:asciiTheme="majorHAnsi" w:hAnsiTheme="majorHAnsi" w:cs="Arial"/>
          <w:sz w:val="21"/>
          <w:szCs w:val="21"/>
        </w:rPr>
      </w:pPr>
      <w:r w:rsidRPr="00491F3C">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4A32E5" w14:paraId="4BBA8F78" w14:textId="77777777" w:rsidTr="008A50FE">
        <w:tc>
          <w:tcPr>
            <w:tcW w:w="566" w:type="dxa"/>
            <w:vAlign w:val="center"/>
          </w:tcPr>
          <w:p w14:paraId="3CC8E966" w14:textId="40F27354" w:rsidR="005A37BB" w:rsidRPr="004A32E5" w:rsidRDefault="0054020B" w:rsidP="002C08F8">
            <w:pPr>
              <w:jc w:val="center"/>
              <w:rPr>
                <w:rFonts w:asciiTheme="majorHAnsi" w:hAnsiTheme="majorHAnsi" w:cs="Arial"/>
                <w:b/>
              </w:rPr>
            </w:pPr>
            <w:r w:rsidRPr="004A32E5">
              <w:rPr>
                <w:rFonts w:asciiTheme="majorHAnsi" w:hAnsiTheme="majorHAnsi" w:cs="Arial"/>
                <w:b/>
              </w:rPr>
              <w:t>No.</w:t>
            </w:r>
          </w:p>
        </w:tc>
        <w:tc>
          <w:tcPr>
            <w:tcW w:w="7507" w:type="dxa"/>
          </w:tcPr>
          <w:p w14:paraId="02AED2C3" w14:textId="2B3B5BD6" w:rsidR="005A37BB" w:rsidRPr="004A32E5" w:rsidRDefault="005A37BB" w:rsidP="00C949C3">
            <w:pPr>
              <w:rPr>
                <w:rFonts w:asciiTheme="majorHAnsi" w:hAnsiTheme="majorHAnsi" w:cs="Arial"/>
                <w:b/>
              </w:rPr>
            </w:pPr>
            <w:r w:rsidRPr="004A32E5">
              <w:rPr>
                <w:rFonts w:asciiTheme="majorHAnsi" w:hAnsiTheme="majorHAnsi" w:cs="Arial"/>
                <w:b/>
              </w:rPr>
              <w:t>Questions (</w:t>
            </w:r>
            <w:r w:rsidR="00C949C3" w:rsidRPr="004A32E5">
              <w:rPr>
                <w:rFonts w:asciiTheme="majorHAnsi" w:hAnsiTheme="majorHAnsi" w:cs="Arial"/>
                <w:b/>
              </w:rPr>
              <w:t>a</w:t>
            </w:r>
            <w:r w:rsidRPr="004A32E5">
              <w:rPr>
                <w:rFonts w:asciiTheme="majorHAnsi" w:hAnsiTheme="majorHAnsi" w:cs="Arial"/>
                <w:b/>
              </w:rPr>
              <w:t xml:space="preserve"> to </w:t>
            </w:r>
            <w:r w:rsidR="00631A53" w:rsidRPr="004A32E5">
              <w:rPr>
                <w:rFonts w:asciiTheme="majorHAnsi" w:hAnsiTheme="majorHAnsi" w:cs="Arial"/>
                <w:b/>
              </w:rPr>
              <w:t>g</w:t>
            </w:r>
            <w:r w:rsidRPr="004A32E5">
              <w:rPr>
                <w:rFonts w:asciiTheme="majorHAnsi" w:hAnsiTheme="majorHAnsi" w:cs="Arial"/>
                <w:b/>
              </w:rPr>
              <w:t>)</w:t>
            </w:r>
          </w:p>
        </w:tc>
        <w:tc>
          <w:tcPr>
            <w:tcW w:w="1424" w:type="dxa"/>
            <w:vAlign w:val="center"/>
          </w:tcPr>
          <w:p w14:paraId="07D83B1D" w14:textId="77777777" w:rsidR="005A37BB" w:rsidRPr="004A32E5" w:rsidRDefault="005A37BB" w:rsidP="002C08F8">
            <w:pPr>
              <w:jc w:val="center"/>
              <w:rPr>
                <w:rFonts w:asciiTheme="majorHAnsi" w:hAnsiTheme="majorHAnsi" w:cs="Arial"/>
                <w:b/>
              </w:rPr>
            </w:pPr>
            <w:r w:rsidRPr="004A32E5">
              <w:rPr>
                <w:rFonts w:asciiTheme="majorHAnsi" w:hAnsiTheme="majorHAnsi" w:cs="Arial"/>
                <w:b/>
              </w:rPr>
              <w:t>RBT Level</w:t>
            </w:r>
          </w:p>
        </w:tc>
        <w:tc>
          <w:tcPr>
            <w:tcW w:w="801" w:type="dxa"/>
            <w:vAlign w:val="center"/>
          </w:tcPr>
          <w:p w14:paraId="0D608AD4" w14:textId="77777777" w:rsidR="005A37BB" w:rsidRPr="004A32E5" w:rsidRDefault="005A37BB" w:rsidP="002C08F8">
            <w:pPr>
              <w:jc w:val="center"/>
              <w:rPr>
                <w:rFonts w:asciiTheme="majorHAnsi" w:hAnsiTheme="majorHAnsi" w:cs="Arial"/>
                <w:b/>
              </w:rPr>
            </w:pPr>
            <w:r w:rsidRPr="004A32E5">
              <w:rPr>
                <w:rFonts w:asciiTheme="majorHAnsi" w:hAnsiTheme="majorHAnsi" w:cs="Arial"/>
                <w:b/>
              </w:rPr>
              <w:t>COs</w:t>
            </w:r>
          </w:p>
        </w:tc>
      </w:tr>
      <w:tr w:rsidR="008A50FE" w:rsidRPr="004A32E5" w14:paraId="659E42DC" w14:textId="77777777" w:rsidTr="00D96D22">
        <w:tc>
          <w:tcPr>
            <w:tcW w:w="566" w:type="dxa"/>
            <w:vAlign w:val="center"/>
          </w:tcPr>
          <w:p w14:paraId="4F1EBC7B" w14:textId="77777777" w:rsidR="008A50FE" w:rsidRPr="004A32E5" w:rsidRDefault="008A50FE" w:rsidP="002C08F8">
            <w:pPr>
              <w:jc w:val="center"/>
              <w:rPr>
                <w:rFonts w:asciiTheme="majorHAnsi" w:hAnsiTheme="majorHAnsi" w:cs="Arial"/>
              </w:rPr>
            </w:pPr>
            <w:r w:rsidRPr="004A32E5">
              <w:rPr>
                <w:rFonts w:asciiTheme="majorHAnsi" w:hAnsiTheme="majorHAnsi" w:cs="Arial"/>
              </w:rPr>
              <w:t>a</w:t>
            </w:r>
          </w:p>
        </w:tc>
        <w:tc>
          <w:tcPr>
            <w:tcW w:w="7507" w:type="dxa"/>
          </w:tcPr>
          <w:p w14:paraId="6931A095" w14:textId="7DA70190" w:rsidR="008A50FE" w:rsidRPr="004A32E5" w:rsidRDefault="009E41CD" w:rsidP="00AE3CD2">
            <w:pPr>
              <w:jc w:val="both"/>
              <w:rPr>
                <w:rFonts w:asciiTheme="majorHAnsi" w:hAnsiTheme="majorHAnsi"/>
              </w:rPr>
            </w:pPr>
            <w:r w:rsidRPr="004A32E5">
              <w:rPr>
                <w:rFonts w:asciiTheme="majorHAnsi" w:hAnsiTheme="majorHAnsi"/>
              </w:rPr>
              <w:t xml:space="preserve">Define </w:t>
            </w:r>
            <w:r w:rsidR="00AE3CD2" w:rsidRPr="004A32E5">
              <w:rPr>
                <w:rFonts w:asciiTheme="majorHAnsi" w:hAnsiTheme="majorHAnsi"/>
              </w:rPr>
              <w:t>principal stresses ad principal planes</w:t>
            </w:r>
            <w:r w:rsidRPr="004A32E5">
              <w:rPr>
                <w:rFonts w:asciiTheme="majorHAnsi" w:hAnsiTheme="majorHAnsi"/>
              </w:rPr>
              <w:t xml:space="preserve">. </w:t>
            </w:r>
          </w:p>
        </w:tc>
        <w:tc>
          <w:tcPr>
            <w:tcW w:w="1424" w:type="dxa"/>
            <w:vAlign w:val="center"/>
          </w:tcPr>
          <w:p w14:paraId="2FEA7588" w14:textId="0969928E" w:rsidR="008A50FE" w:rsidRPr="004A32E5" w:rsidRDefault="00D96D22" w:rsidP="002C08F8">
            <w:pPr>
              <w:jc w:val="center"/>
              <w:rPr>
                <w:rFonts w:asciiTheme="majorHAnsi" w:hAnsiTheme="majorHAnsi"/>
              </w:rPr>
            </w:pPr>
            <w:r w:rsidRPr="004A32E5">
              <w:rPr>
                <w:rFonts w:asciiTheme="majorHAnsi" w:hAnsiTheme="majorHAnsi"/>
              </w:rPr>
              <w:t>Remember</w:t>
            </w:r>
          </w:p>
        </w:tc>
        <w:tc>
          <w:tcPr>
            <w:tcW w:w="801" w:type="dxa"/>
            <w:vAlign w:val="center"/>
          </w:tcPr>
          <w:p w14:paraId="50ABB07B" w14:textId="0369FCC8" w:rsidR="008A50FE" w:rsidRPr="004A32E5" w:rsidRDefault="0009683D" w:rsidP="002C08F8">
            <w:pPr>
              <w:jc w:val="center"/>
              <w:rPr>
                <w:rFonts w:asciiTheme="majorHAnsi" w:hAnsiTheme="majorHAnsi" w:cs="Times New Roman"/>
              </w:rPr>
            </w:pPr>
            <w:r w:rsidRPr="004A32E5">
              <w:rPr>
                <w:rFonts w:asciiTheme="majorHAnsi" w:hAnsiTheme="majorHAnsi" w:cs="Times New Roman"/>
              </w:rPr>
              <w:t>1</w:t>
            </w:r>
          </w:p>
        </w:tc>
      </w:tr>
      <w:tr w:rsidR="00D96D22" w:rsidRPr="004A32E5" w14:paraId="1A8CC227" w14:textId="77777777" w:rsidTr="00D96D22">
        <w:tc>
          <w:tcPr>
            <w:tcW w:w="566" w:type="dxa"/>
            <w:vAlign w:val="center"/>
          </w:tcPr>
          <w:p w14:paraId="0377EC82" w14:textId="77777777" w:rsidR="00D96D22" w:rsidRPr="004A32E5" w:rsidRDefault="00D96D22" w:rsidP="00D96D22">
            <w:pPr>
              <w:jc w:val="center"/>
              <w:rPr>
                <w:rFonts w:asciiTheme="majorHAnsi" w:hAnsiTheme="majorHAnsi" w:cs="Arial"/>
              </w:rPr>
            </w:pPr>
            <w:r w:rsidRPr="004A32E5">
              <w:rPr>
                <w:rFonts w:asciiTheme="majorHAnsi" w:hAnsiTheme="majorHAnsi" w:cs="Arial"/>
              </w:rPr>
              <w:t>b</w:t>
            </w:r>
          </w:p>
        </w:tc>
        <w:tc>
          <w:tcPr>
            <w:tcW w:w="7507" w:type="dxa"/>
          </w:tcPr>
          <w:p w14:paraId="2AB8F0FF" w14:textId="5ECB4C19" w:rsidR="00D96D22" w:rsidRPr="004A32E5" w:rsidRDefault="00D96D22" w:rsidP="00D96D22">
            <w:pPr>
              <w:jc w:val="both"/>
              <w:rPr>
                <w:rFonts w:asciiTheme="majorHAnsi" w:hAnsiTheme="majorHAnsi" w:cs="Times New Roman"/>
              </w:rPr>
            </w:pPr>
            <w:r w:rsidRPr="004A32E5">
              <w:rPr>
                <w:rFonts w:asciiTheme="majorHAnsi" w:hAnsiTheme="majorHAnsi" w:cs="Times New Roman"/>
              </w:rPr>
              <w:t>For brittle materials, such as rock and marble, which theory of failure is used and why?</w:t>
            </w:r>
          </w:p>
        </w:tc>
        <w:tc>
          <w:tcPr>
            <w:tcW w:w="1424" w:type="dxa"/>
            <w:vAlign w:val="center"/>
          </w:tcPr>
          <w:p w14:paraId="14024234" w14:textId="0C50F6D3" w:rsidR="00D96D22" w:rsidRPr="004A32E5" w:rsidRDefault="00D96D22" w:rsidP="00D96D22">
            <w:pPr>
              <w:jc w:val="center"/>
              <w:rPr>
                <w:rFonts w:asciiTheme="majorHAnsi" w:hAnsiTheme="majorHAnsi"/>
              </w:rPr>
            </w:pPr>
            <w:r w:rsidRPr="004A32E5">
              <w:rPr>
                <w:rFonts w:asciiTheme="majorHAnsi" w:hAnsiTheme="majorHAnsi"/>
              </w:rPr>
              <w:t>Remember</w:t>
            </w:r>
          </w:p>
        </w:tc>
        <w:tc>
          <w:tcPr>
            <w:tcW w:w="801" w:type="dxa"/>
            <w:vAlign w:val="center"/>
          </w:tcPr>
          <w:p w14:paraId="35B27705" w14:textId="14133D15" w:rsidR="00D96D22" w:rsidRPr="004A32E5" w:rsidRDefault="00D96D22" w:rsidP="00D96D22">
            <w:pPr>
              <w:jc w:val="center"/>
              <w:rPr>
                <w:rFonts w:asciiTheme="majorHAnsi" w:hAnsiTheme="majorHAnsi" w:cs="Times New Roman"/>
              </w:rPr>
            </w:pPr>
            <w:r w:rsidRPr="004A32E5">
              <w:rPr>
                <w:rFonts w:asciiTheme="majorHAnsi" w:hAnsiTheme="majorHAnsi" w:cs="Times New Roman"/>
              </w:rPr>
              <w:t>1</w:t>
            </w:r>
          </w:p>
        </w:tc>
      </w:tr>
      <w:tr w:rsidR="00D96D22" w:rsidRPr="004A32E5" w14:paraId="356DA6A5" w14:textId="77777777" w:rsidTr="00D96D22">
        <w:tc>
          <w:tcPr>
            <w:tcW w:w="566" w:type="dxa"/>
            <w:vAlign w:val="center"/>
          </w:tcPr>
          <w:p w14:paraId="250102A6" w14:textId="77777777" w:rsidR="00D96D22" w:rsidRPr="004A32E5" w:rsidRDefault="00D96D22" w:rsidP="00D96D22">
            <w:pPr>
              <w:jc w:val="center"/>
              <w:rPr>
                <w:rFonts w:asciiTheme="majorHAnsi" w:hAnsiTheme="majorHAnsi" w:cs="Arial"/>
              </w:rPr>
            </w:pPr>
            <w:r w:rsidRPr="004A32E5">
              <w:rPr>
                <w:rFonts w:asciiTheme="majorHAnsi" w:hAnsiTheme="majorHAnsi" w:cs="Arial"/>
              </w:rPr>
              <w:t>c</w:t>
            </w:r>
          </w:p>
        </w:tc>
        <w:tc>
          <w:tcPr>
            <w:tcW w:w="7507" w:type="dxa"/>
          </w:tcPr>
          <w:p w14:paraId="32CF61CA" w14:textId="641E2D18" w:rsidR="00D96D22" w:rsidRPr="004A32E5" w:rsidRDefault="00D96D22" w:rsidP="00D96D22">
            <w:pPr>
              <w:jc w:val="both"/>
              <w:rPr>
                <w:rFonts w:asciiTheme="majorHAnsi" w:hAnsiTheme="majorHAnsi"/>
              </w:rPr>
            </w:pPr>
            <w:r w:rsidRPr="004A32E5">
              <w:rPr>
                <w:rFonts w:asciiTheme="majorHAnsi" w:hAnsiTheme="majorHAnsi"/>
              </w:rPr>
              <w:t xml:space="preserve">Define the slenderness ratio. </w:t>
            </w:r>
          </w:p>
        </w:tc>
        <w:tc>
          <w:tcPr>
            <w:tcW w:w="1424" w:type="dxa"/>
            <w:vAlign w:val="center"/>
          </w:tcPr>
          <w:p w14:paraId="58E740CC" w14:textId="08CDD361" w:rsidR="00D96D22" w:rsidRPr="004A32E5" w:rsidRDefault="00D96D22" w:rsidP="00D96D22">
            <w:pPr>
              <w:jc w:val="center"/>
              <w:rPr>
                <w:rFonts w:asciiTheme="majorHAnsi" w:hAnsiTheme="majorHAnsi"/>
              </w:rPr>
            </w:pPr>
            <w:r w:rsidRPr="004A32E5">
              <w:rPr>
                <w:rFonts w:asciiTheme="majorHAnsi" w:hAnsiTheme="majorHAnsi"/>
              </w:rPr>
              <w:t>Remember</w:t>
            </w:r>
          </w:p>
        </w:tc>
        <w:tc>
          <w:tcPr>
            <w:tcW w:w="801" w:type="dxa"/>
            <w:vAlign w:val="center"/>
          </w:tcPr>
          <w:p w14:paraId="3AADB7B6" w14:textId="411AF97D" w:rsidR="00D96D22" w:rsidRPr="004A32E5" w:rsidRDefault="00D96D22" w:rsidP="00D96D22">
            <w:pPr>
              <w:jc w:val="center"/>
              <w:rPr>
                <w:rFonts w:asciiTheme="majorHAnsi" w:hAnsiTheme="majorHAnsi" w:cs="Times New Roman"/>
              </w:rPr>
            </w:pPr>
            <w:r w:rsidRPr="004A32E5">
              <w:rPr>
                <w:rFonts w:asciiTheme="majorHAnsi" w:hAnsiTheme="majorHAnsi" w:cs="Times New Roman"/>
              </w:rPr>
              <w:t>3</w:t>
            </w:r>
          </w:p>
        </w:tc>
      </w:tr>
      <w:tr w:rsidR="00D96D22" w:rsidRPr="004A32E5" w14:paraId="77771B39" w14:textId="77777777" w:rsidTr="00D96D22">
        <w:tc>
          <w:tcPr>
            <w:tcW w:w="566" w:type="dxa"/>
            <w:vAlign w:val="center"/>
          </w:tcPr>
          <w:p w14:paraId="4A9EE680" w14:textId="77777777" w:rsidR="00D96D22" w:rsidRPr="004A32E5" w:rsidRDefault="00D96D22" w:rsidP="00D96D22">
            <w:pPr>
              <w:jc w:val="center"/>
              <w:rPr>
                <w:rFonts w:asciiTheme="majorHAnsi" w:hAnsiTheme="majorHAnsi" w:cs="Arial"/>
              </w:rPr>
            </w:pPr>
            <w:r w:rsidRPr="004A32E5">
              <w:rPr>
                <w:rFonts w:asciiTheme="majorHAnsi" w:hAnsiTheme="majorHAnsi" w:cs="Arial"/>
              </w:rPr>
              <w:t>d</w:t>
            </w:r>
          </w:p>
        </w:tc>
        <w:tc>
          <w:tcPr>
            <w:tcW w:w="7507" w:type="dxa"/>
          </w:tcPr>
          <w:p w14:paraId="4CFD9F2E" w14:textId="790C391E" w:rsidR="00D96D22" w:rsidRPr="004A32E5" w:rsidRDefault="00D96D22" w:rsidP="00D96D22">
            <w:pPr>
              <w:jc w:val="both"/>
              <w:rPr>
                <w:rFonts w:asciiTheme="majorHAnsi" w:hAnsiTheme="majorHAnsi" w:cs="Times New Roman"/>
              </w:rPr>
            </w:pPr>
            <w:r w:rsidRPr="004A32E5">
              <w:rPr>
                <w:rFonts w:asciiTheme="majorHAnsi" w:hAnsiTheme="majorHAnsi" w:cs="Times New Roman"/>
              </w:rPr>
              <w:t xml:space="preserve">Write the assumptions made in the Euler’s column theory. </w:t>
            </w:r>
          </w:p>
        </w:tc>
        <w:tc>
          <w:tcPr>
            <w:tcW w:w="1424" w:type="dxa"/>
            <w:vAlign w:val="center"/>
          </w:tcPr>
          <w:p w14:paraId="38D08A05" w14:textId="30074C25" w:rsidR="00D96D22" w:rsidRPr="004A32E5" w:rsidRDefault="00D96D22" w:rsidP="00D96D22">
            <w:pPr>
              <w:jc w:val="center"/>
              <w:rPr>
                <w:rFonts w:asciiTheme="majorHAnsi" w:hAnsiTheme="majorHAnsi"/>
              </w:rPr>
            </w:pPr>
            <w:r w:rsidRPr="004A32E5">
              <w:rPr>
                <w:rFonts w:asciiTheme="majorHAnsi" w:hAnsiTheme="majorHAnsi"/>
              </w:rPr>
              <w:t>Remember</w:t>
            </w:r>
          </w:p>
        </w:tc>
        <w:tc>
          <w:tcPr>
            <w:tcW w:w="801" w:type="dxa"/>
            <w:vAlign w:val="center"/>
          </w:tcPr>
          <w:p w14:paraId="334BA148" w14:textId="42E2065A" w:rsidR="00D96D22" w:rsidRPr="004A32E5" w:rsidRDefault="00D96D22" w:rsidP="00D96D22">
            <w:pPr>
              <w:jc w:val="center"/>
              <w:rPr>
                <w:rFonts w:asciiTheme="majorHAnsi" w:hAnsiTheme="majorHAnsi" w:cs="Times New Roman"/>
              </w:rPr>
            </w:pPr>
            <w:r w:rsidRPr="004A32E5">
              <w:rPr>
                <w:rFonts w:asciiTheme="majorHAnsi" w:hAnsiTheme="majorHAnsi" w:cs="Times New Roman"/>
              </w:rPr>
              <w:t>3</w:t>
            </w:r>
          </w:p>
        </w:tc>
      </w:tr>
      <w:tr w:rsidR="00D96D22" w:rsidRPr="004A32E5" w14:paraId="5BBCF57C" w14:textId="77777777" w:rsidTr="00D96D22">
        <w:tc>
          <w:tcPr>
            <w:tcW w:w="566" w:type="dxa"/>
            <w:vAlign w:val="center"/>
          </w:tcPr>
          <w:p w14:paraId="2F5C5245" w14:textId="77777777" w:rsidR="00D96D22" w:rsidRPr="004A32E5" w:rsidRDefault="00D96D22" w:rsidP="00D96D22">
            <w:pPr>
              <w:jc w:val="center"/>
              <w:rPr>
                <w:rFonts w:asciiTheme="majorHAnsi" w:hAnsiTheme="majorHAnsi" w:cs="Arial"/>
              </w:rPr>
            </w:pPr>
            <w:r w:rsidRPr="004A32E5">
              <w:rPr>
                <w:rFonts w:asciiTheme="majorHAnsi" w:hAnsiTheme="majorHAnsi" w:cs="Arial"/>
              </w:rPr>
              <w:t>e</w:t>
            </w:r>
          </w:p>
        </w:tc>
        <w:tc>
          <w:tcPr>
            <w:tcW w:w="7507" w:type="dxa"/>
          </w:tcPr>
          <w:p w14:paraId="03CCDE96" w14:textId="33808E07" w:rsidR="00D96D22" w:rsidRPr="004A32E5" w:rsidRDefault="00D96D22" w:rsidP="00D96D22">
            <w:pPr>
              <w:jc w:val="both"/>
              <w:rPr>
                <w:rFonts w:asciiTheme="majorHAnsi" w:hAnsiTheme="majorHAnsi"/>
              </w:rPr>
            </w:pPr>
            <w:r w:rsidRPr="004A32E5">
              <w:rPr>
                <w:rFonts w:asciiTheme="majorHAnsi" w:hAnsiTheme="majorHAnsi"/>
              </w:rPr>
              <w:t xml:space="preserve">Write Lame’s equation for stress in thick cylinder. </w:t>
            </w:r>
          </w:p>
        </w:tc>
        <w:tc>
          <w:tcPr>
            <w:tcW w:w="1424" w:type="dxa"/>
            <w:vAlign w:val="center"/>
          </w:tcPr>
          <w:p w14:paraId="6583D8D6" w14:textId="476065AE" w:rsidR="00D96D22" w:rsidRPr="004A32E5" w:rsidRDefault="00D96D22" w:rsidP="00D96D22">
            <w:pPr>
              <w:jc w:val="center"/>
              <w:rPr>
                <w:rFonts w:asciiTheme="majorHAnsi" w:hAnsiTheme="majorHAnsi"/>
              </w:rPr>
            </w:pPr>
            <w:r w:rsidRPr="004A32E5">
              <w:rPr>
                <w:rFonts w:asciiTheme="majorHAnsi" w:hAnsiTheme="majorHAnsi"/>
              </w:rPr>
              <w:t>Remember</w:t>
            </w:r>
          </w:p>
        </w:tc>
        <w:tc>
          <w:tcPr>
            <w:tcW w:w="801" w:type="dxa"/>
            <w:vAlign w:val="center"/>
          </w:tcPr>
          <w:p w14:paraId="0E227A5D" w14:textId="741A91A5" w:rsidR="00D96D22" w:rsidRPr="004A32E5" w:rsidRDefault="00D96D22" w:rsidP="00D96D22">
            <w:pPr>
              <w:jc w:val="center"/>
              <w:rPr>
                <w:rFonts w:asciiTheme="majorHAnsi" w:hAnsiTheme="majorHAnsi" w:cs="Times New Roman"/>
              </w:rPr>
            </w:pPr>
            <w:r w:rsidRPr="004A32E5">
              <w:rPr>
                <w:rFonts w:asciiTheme="majorHAnsi" w:hAnsiTheme="majorHAnsi" w:cs="Times New Roman"/>
              </w:rPr>
              <w:t>4</w:t>
            </w:r>
          </w:p>
        </w:tc>
      </w:tr>
      <w:tr w:rsidR="00D96D22" w:rsidRPr="004A32E5" w14:paraId="1F27E0A0" w14:textId="77777777" w:rsidTr="00D96D22">
        <w:tc>
          <w:tcPr>
            <w:tcW w:w="566" w:type="dxa"/>
            <w:vAlign w:val="center"/>
          </w:tcPr>
          <w:p w14:paraId="7B227C9F" w14:textId="77777777" w:rsidR="00D96D22" w:rsidRPr="004A32E5" w:rsidRDefault="00D96D22" w:rsidP="00D96D22">
            <w:pPr>
              <w:jc w:val="center"/>
              <w:rPr>
                <w:rFonts w:asciiTheme="majorHAnsi" w:hAnsiTheme="majorHAnsi" w:cs="Arial"/>
              </w:rPr>
            </w:pPr>
            <w:r w:rsidRPr="004A32E5">
              <w:rPr>
                <w:rFonts w:asciiTheme="majorHAnsi" w:hAnsiTheme="majorHAnsi" w:cs="Arial"/>
              </w:rPr>
              <w:t>f</w:t>
            </w:r>
          </w:p>
        </w:tc>
        <w:tc>
          <w:tcPr>
            <w:tcW w:w="7507" w:type="dxa"/>
          </w:tcPr>
          <w:p w14:paraId="7513D326" w14:textId="0DF343CF" w:rsidR="00D96D22" w:rsidRPr="004A32E5" w:rsidRDefault="00D96D22" w:rsidP="00D96D22">
            <w:pPr>
              <w:jc w:val="both"/>
              <w:rPr>
                <w:rFonts w:asciiTheme="majorHAnsi" w:hAnsiTheme="majorHAnsi" w:cs="Times New Roman"/>
              </w:rPr>
            </w:pPr>
            <w:r w:rsidRPr="004A32E5">
              <w:rPr>
                <w:rFonts w:asciiTheme="majorHAnsi" w:hAnsiTheme="majorHAnsi" w:cs="Times New Roman"/>
              </w:rPr>
              <w:t>Distinguish circumferential stress and longitudinal stress in a cylindrical shell, when subjected to an internal pressure.</w:t>
            </w:r>
          </w:p>
        </w:tc>
        <w:tc>
          <w:tcPr>
            <w:tcW w:w="1424" w:type="dxa"/>
            <w:vAlign w:val="center"/>
          </w:tcPr>
          <w:p w14:paraId="14984E85" w14:textId="35004591" w:rsidR="00D96D22" w:rsidRPr="004A32E5" w:rsidRDefault="00D96D22" w:rsidP="00D96D22">
            <w:pPr>
              <w:jc w:val="center"/>
              <w:rPr>
                <w:rFonts w:asciiTheme="majorHAnsi" w:hAnsiTheme="majorHAnsi"/>
              </w:rPr>
            </w:pPr>
            <w:r w:rsidRPr="004A32E5">
              <w:rPr>
                <w:rFonts w:asciiTheme="majorHAnsi" w:hAnsiTheme="majorHAnsi"/>
              </w:rPr>
              <w:t>Understand</w:t>
            </w:r>
          </w:p>
        </w:tc>
        <w:tc>
          <w:tcPr>
            <w:tcW w:w="801" w:type="dxa"/>
            <w:vAlign w:val="center"/>
          </w:tcPr>
          <w:p w14:paraId="32090595" w14:textId="3A5256CF" w:rsidR="00D96D22" w:rsidRPr="004A32E5" w:rsidRDefault="00D96D22" w:rsidP="00D96D22">
            <w:pPr>
              <w:jc w:val="center"/>
              <w:rPr>
                <w:rFonts w:asciiTheme="majorHAnsi" w:hAnsiTheme="majorHAnsi" w:cs="Times New Roman"/>
              </w:rPr>
            </w:pPr>
            <w:r w:rsidRPr="004A32E5">
              <w:rPr>
                <w:rFonts w:asciiTheme="majorHAnsi" w:hAnsiTheme="majorHAnsi" w:cs="Times New Roman"/>
              </w:rPr>
              <w:t>4</w:t>
            </w:r>
          </w:p>
        </w:tc>
      </w:tr>
      <w:tr w:rsidR="00D96D22" w:rsidRPr="004A32E5" w14:paraId="04826D4B" w14:textId="77777777" w:rsidTr="00D96D22">
        <w:tc>
          <w:tcPr>
            <w:tcW w:w="566" w:type="dxa"/>
            <w:vAlign w:val="center"/>
          </w:tcPr>
          <w:p w14:paraId="2A3EAAFC" w14:textId="1AA78D9F" w:rsidR="00D96D22" w:rsidRPr="004A32E5" w:rsidRDefault="00D96D22" w:rsidP="00D96D22">
            <w:pPr>
              <w:jc w:val="center"/>
              <w:rPr>
                <w:rFonts w:asciiTheme="majorHAnsi" w:hAnsiTheme="majorHAnsi" w:cs="Arial"/>
              </w:rPr>
            </w:pPr>
            <w:r w:rsidRPr="004A32E5">
              <w:rPr>
                <w:rFonts w:asciiTheme="majorHAnsi" w:hAnsiTheme="majorHAnsi" w:cs="Arial"/>
              </w:rPr>
              <w:t>g</w:t>
            </w:r>
          </w:p>
        </w:tc>
        <w:tc>
          <w:tcPr>
            <w:tcW w:w="7507" w:type="dxa"/>
          </w:tcPr>
          <w:p w14:paraId="41325E30" w14:textId="118112B4" w:rsidR="00D96D22" w:rsidRPr="004A32E5" w:rsidRDefault="00D96D22" w:rsidP="00D96D22">
            <w:pPr>
              <w:jc w:val="both"/>
              <w:rPr>
                <w:rFonts w:asciiTheme="majorHAnsi" w:hAnsiTheme="majorHAnsi" w:cs="Times New Roman"/>
              </w:rPr>
            </w:pPr>
            <w:r w:rsidRPr="004A32E5">
              <w:rPr>
                <w:rFonts w:asciiTheme="majorHAnsi" w:hAnsiTheme="majorHAnsi" w:cs="Times New Roman"/>
              </w:rPr>
              <w:t xml:space="preserve">List the conditions of stability for retaining walls. </w:t>
            </w:r>
          </w:p>
        </w:tc>
        <w:tc>
          <w:tcPr>
            <w:tcW w:w="1424" w:type="dxa"/>
            <w:vAlign w:val="center"/>
          </w:tcPr>
          <w:p w14:paraId="44542CB5" w14:textId="7C7C4F9B" w:rsidR="00D96D22" w:rsidRPr="004A32E5" w:rsidRDefault="00D96D22" w:rsidP="00D96D22">
            <w:pPr>
              <w:jc w:val="center"/>
              <w:rPr>
                <w:rFonts w:asciiTheme="majorHAnsi" w:hAnsiTheme="majorHAnsi"/>
              </w:rPr>
            </w:pPr>
            <w:r w:rsidRPr="004A32E5">
              <w:rPr>
                <w:rFonts w:asciiTheme="majorHAnsi" w:hAnsiTheme="majorHAnsi"/>
              </w:rPr>
              <w:t>Remember</w:t>
            </w:r>
          </w:p>
        </w:tc>
        <w:tc>
          <w:tcPr>
            <w:tcW w:w="801" w:type="dxa"/>
            <w:vAlign w:val="center"/>
          </w:tcPr>
          <w:p w14:paraId="6C43EA5A" w14:textId="03D92463" w:rsidR="00D96D22" w:rsidRPr="004A32E5" w:rsidRDefault="00D96D22" w:rsidP="00D96D22">
            <w:pPr>
              <w:jc w:val="center"/>
              <w:rPr>
                <w:rFonts w:asciiTheme="majorHAnsi" w:hAnsiTheme="majorHAnsi" w:cs="Times New Roman"/>
              </w:rPr>
            </w:pPr>
            <w:r w:rsidRPr="004A32E5">
              <w:rPr>
                <w:rFonts w:asciiTheme="majorHAnsi" w:hAnsiTheme="majorHAnsi" w:cs="Times New Roman"/>
              </w:rPr>
              <w:t>6</w:t>
            </w:r>
          </w:p>
        </w:tc>
      </w:tr>
    </w:tbl>
    <w:p w14:paraId="6B1D1358" w14:textId="77777777" w:rsidR="007D3C6F" w:rsidRPr="00491F3C" w:rsidRDefault="002C08F8" w:rsidP="009C4548">
      <w:pPr>
        <w:spacing w:after="0" w:line="240" w:lineRule="auto"/>
        <w:jc w:val="center"/>
        <w:rPr>
          <w:rFonts w:asciiTheme="majorHAnsi" w:hAnsiTheme="majorHAnsi" w:cs="Arial"/>
          <w:b/>
          <w:sz w:val="21"/>
          <w:szCs w:val="21"/>
        </w:rPr>
      </w:pPr>
      <w:r w:rsidRPr="00491F3C">
        <w:rPr>
          <w:rFonts w:asciiTheme="majorHAnsi" w:hAnsiTheme="majorHAnsi" w:cs="Arial"/>
          <w:b/>
          <w:sz w:val="21"/>
          <w:szCs w:val="21"/>
        </w:rPr>
        <w:t>SECTION-</w:t>
      </w:r>
      <w:r w:rsidR="009C4548" w:rsidRPr="00491F3C">
        <w:rPr>
          <w:rFonts w:asciiTheme="majorHAnsi" w:hAnsiTheme="majorHAnsi" w:cs="Arial"/>
          <w:b/>
          <w:sz w:val="21"/>
          <w:szCs w:val="21"/>
        </w:rPr>
        <w:t xml:space="preserve">II </w:t>
      </w:r>
    </w:p>
    <w:p w14:paraId="3FD41453" w14:textId="6125DA20" w:rsidR="009C4548" w:rsidRPr="00491F3C" w:rsidRDefault="00631A53" w:rsidP="009C4548">
      <w:pPr>
        <w:spacing w:after="0" w:line="240" w:lineRule="auto"/>
        <w:jc w:val="center"/>
        <w:rPr>
          <w:rFonts w:asciiTheme="majorHAnsi" w:hAnsiTheme="majorHAnsi" w:cs="Arial"/>
          <w:sz w:val="21"/>
          <w:szCs w:val="21"/>
        </w:rPr>
      </w:pPr>
      <w:r w:rsidRPr="00491F3C">
        <w:rPr>
          <w:rFonts w:asciiTheme="majorHAnsi" w:hAnsiTheme="majorHAnsi" w:cs="Arial"/>
          <w:sz w:val="21"/>
          <w:szCs w:val="21"/>
        </w:rPr>
        <w:t>4</w:t>
      </w:r>
      <w:r w:rsidR="009C4548" w:rsidRPr="00491F3C">
        <w:rPr>
          <w:rFonts w:asciiTheme="majorHAnsi" w:hAnsiTheme="majorHAnsi" w:cs="Arial"/>
          <w:sz w:val="21"/>
          <w:szCs w:val="21"/>
        </w:rPr>
        <w:t xml:space="preserve"> x </w:t>
      </w:r>
      <w:r w:rsidRPr="00491F3C">
        <w:rPr>
          <w:rFonts w:asciiTheme="majorHAnsi" w:hAnsiTheme="majorHAnsi" w:cs="Arial"/>
          <w:sz w:val="21"/>
          <w:szCs w:val="21"/>
        </w:rPr>
        <w:t>14</w:t>
      </w:r>
      <w:r w:rsidR="001F2F46" w:rsidRPr="00491F3C">
        <w:rPr>
          <w:rFonts w:asciiTheme="majorHAnsi" w:hAnsiTheme="majorHAnsi" w:cs="Arial"/>
          <w:sz w:val="21"/>
          <w:szCs w:val="21"/>
        </w:rPr>
        <w:t xml:space="preserve"> =</w:t>
      </w:r>
      <w:r w:rsidRPr="00491F3C">
        <w:rPr>
          <w:rFonts w:asciiTheme="majorHAnsi" w:hAnsiTheme="majorHAnsi" w:cs="Arial"/>
          <w:sz w:val="21"/>
          <w:szCs w:val="21"/>
        </w:rPr>
        <w:t xml:space="preserve"> 56</w:t>
      </w:r>
      <w:r w:rsidR="009C4548" w:rsidRPr="00491F3C">
        <w:rPr>
          <w:rFonts w:asciiTheme="majorHAnsi" w:hAnsiTheme="majorHAnsi" w:cs="Arial"/>
          <w:sz w:val="21"/>
          <w:szCs w:val="21"/>
        </w:rPr>
        <w:t xml:space="preserve"> Marks</w:t>
      </w:r>
    </w:p>
    <w:p w14:paraId="042DF1D8" w14:textId="6F6AB05F" w:rsidR="00631A53" w:rsidRPr="00491F3C"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6"/>
        <w:gridCol w:w="34"/>
        <w:gridCol w:w="534"/>
        <w:gridCol w:w="15"/>
        <w:gridCol w:w="6125"/>
        <w:gridCol w:w="1323"/>
        <w:gridCol w:w="847"/>
        <w:gridCol w:w="884"/>
      </w:tblGrid>
      <w:tr w:rsidR="001F2F46" w:rsidRPr="004A32E5" w14:paraId="185CF124" w14:textId="77777777" w:rsidTr="00206D40">
        <w:tc>
          <w:tcPr>
            <w:tcW w:w="570" w:type="dxa"/>
            <w:gridSpan w:val="2"/>
            <w:vAlign w:val="center"/>
          </w:tcPr>
          <w:p w14:paraId="461C86CC" w14:textId="77777777" w:rsidR="005A37BB" w:rsidRPr="004A32E5" w:rsidRDefault="005A37BB" w:rsidP="002C08F8">
            <w:pPr>
              <w:jc w:val="center"/>
              <w:rPr>
                <w:rFonts w:ascii="Cambria" w:hAnsi="Cambria" w:cs="Arial"/>
                <w:b/>
              </w:rPr>
            </w:pPr>
            <w:r w:rsidRPr="004A32E5">
              <w:rPr>
                <w:rFonts w:ascii="Cambria" w:hAnsi="Cambria" w:cs="Arial"/>
                <w:b/>
              </w:rPr>
              <w:t>No.</w:t>
            </w:r>
          </w:p>
        </w:tc>
        <w:tc>
          <w:tcPr>
            <w:tcW w:w="6716" w:type="dxa"/>
            <w:gridSpan w:val="3"/>
            <w:vAlign w:val="center"/>
          </w:tcPr>
          <w:p w14:paraId="4F6C275C" w14:textId="77777777" w:rsidR="005A37BB" w:rsidRPr="004A32E5" w:rsidRDefault="005A37BB" w:rsidP="002C08F8">
            <w:pPr>
              <w:rPr>
                <w:rFonts w:ascii="Cambria" w:hAnsi="Cambria" w:cs="Arial"/>
                <w:b/>
              </w:rPr>
            </w:pPr>
            <w:r w:rsidRPr="004A32E5">
              <w:rPr>
                <w:rFonts w:ascii="Cambria" w:hAnsi="Cambria" w:cs="Arial"/>
                <w:b/>
              </w:rPr>
              <w:t>Questions (</w:t>
            </w:r>
            <w:r w:rsidR="00C949C3" w:rsidRPr="004A32E5">
              <w:rPr>
                <w:rFonts w:ascii="Cambria" w:hAnsi="Cambria" w:cs="Arial"/>
                <w:b/>
              </w:rPr>
              <w:t>2</w:t>
            </w:r>
            <w:r w:rsidRPr="004A32E5">
              <w:rPr>
                <w:rFonts w:ascii="Cambria" w:hAnsi="Cambria" w:cs="Arial"/>
                <w:b/>
              </w:rPr>
              <w:t xml:space="preserve"> to </w:t>
            </w:r>
            <w:r w:rsidR="00C949C3" w:rsidRPr="004A32E5">
              <w:rPr>
                <w:rFonts w:ascii="Cambria" w:hAnsi="Cambria" w:cs="Arial"/>
                <w:b/>
              </w:rPr>
              <w:t>9</w:t>
            </w:r>
            <w:r w:rsidRPr="004A32E5">
              <w:rPr>
                <w:rFonts w:ascii="Cambria" w:hAnsi="Cambria" w:cs="Arial"/>
                <w:b/>
              </w:rPr>
              <w:t>)</w:t>
            </w:r>
          </w:p>
        </w:tc>
        <w:tc>
          <w:tcPr>
            <w:tcW w:w="1273" w:type="dxa"/>
            <w:vAlign w:val="center"/>
          </w:tcPr>
          <w:p w14:paraId="032ED9CE" w14:textId="77777777" w:rsidR="005A37BB" w:rsidRPr="004A32E5" w:rsidRDefault="005A37BB" w:rsidP="002C08F8">
            <w:pPr>
              <w:jc w:val="center"/>
              <w:rPr>
                <w:rFonts w:ascii="Cambria" w:hAnsi="Cambria" w:cs="Arial"/>
                <w:b/>
              </w:rPr>
            </w:pPr>
            <w:r w:rsidRPr="004A32E5">
              <w:rPr>
                <w:rFonts w:ascii="Cambria" w:hAnsi="Cambria" w:cs="Arial"/>
                <w:b/>
              </w:rPr>
              <w:t>RBT Level</w:t>
            </w:r>
          </w:p>
        </w:tc>
        <w:tc>
          <w:tcPr>
            <w:tcW w:w="854" w:type="dxa"/>
            <w:vAlign w:val="center"/>
          </w:tcPr>
          <w:p w14:paraId="37665E19" w14:textId="77777777" w:rsidR="005A37BB" w:rsidRPr="004A32E5" w:rsidRDefault="005A37BB" w:rsidP="002C08F8">
            <w:pPr>
              <w:jc w:val="center"/>
              <w:rPr>
                <w:rFonts w:ascii="Cambria" w:hAnsi="Cambria" w:cs="Arial"/>
                <w:b/>
              </w:rPr>
            </w:pPr>
            <w:r w:rsidRPr="004A32E5">
              <w:rPr>
                <w:rFonts w:ascii="Cambria" w:hAnsi="Cambria" w:cs="Arial"/>
                <w:b/>
              </w:rPr>
              <w:t>COs</w:t>
            </w:r>
          </w:p>
        </w:tc>
        <w:tc>
          <w:tcPr>
            <w:tcW w:w="885" w:type="dxa"/>
            <w:vAlign w:val="center"/>
          </w:tcPr>
          <w:p w14:paraId="6D34A9A4" w14:textId="77777777" w:rsidR="005A37BB" w:rsidRPr="004A32E5" w:rsidRDefault="005A37BB" w:rsidP="002C08F8">
            <w:pPr>
              <w:jc w:val="center"/>
              <w:rPr>
                <w:rFonts w:ascii="Cambria" w:hAnsi="Cambria" w:cs="Arial"/>
                <w:b/>
              </w:rPr>
            </w:pPr>
            <w:r w:rsidRPr="004A32E5">
              <w:rPr>
                <w:rFonts w:ascii="Cambria" w:hAnsi="Cambria" w:cs="Arial"/>
                <w:b/>
              </w:rPr>
              <w:t>Marks</w:t>
            </w:r>
          </w:p>
        </w:tc>
      </w:tr>
      <w:tr w:rsidR="00425A37" w:rsidRPr="004A32E5" w14:paraId="65B8FB97" w14:textId="77777777" w:rsidTr="00206D40">
        <w:trPr>
          <w:trHeight w:val="112"/>
        </w:trPr>
        <w:tc>
          <w:tcPr>
            <w:tcW w:w="570" w:type="dxa"/>
            <w:gridSpan w:val="2"/>
            <w:vMerge w:val="restart"/>
            <w:vAlign w:val="center"/>
          </w:tcPr>
          <w:p w14:paraId="409BAF98" w14:textId="77777777" w:rsidR="00425A37" w:rsidRPr="004A32E5" w:rsidRDefault="00425A37" w:rsidP="00425A37">
            <w:pPr>
              <w:jc w:val="center"/>
              <w:rPr>
                <w:rFonts w:ascii="Cambria" w:hAnsi="Cambria" w:cs="Arial"/>
              </w:rPr>
            </w:pPr>
            <w:r w:rsidRPr="004A32E5">
              <w:rPr>
                <w:rFonts w:ascii="Cambria" w:hAnsi="Cambria" w:cs="Arial"/>
              </w:rPr>
              <w:t>2</w:t>
            </w:r>
          </w:p>
        </w:tc>
        <w:tc>
          <w:tcPr>
            <w:tcW w:w="550" w:type="dxa"/>
            <w:gridSpan w:val="2"/>
            <w:vAlign w:val="center"/>
          </w:tcPr>
          <w:p w14:paraId="2FAC38EE" w14:textId="77777777" w:rsidR="00425A37" w:rsidRPr="004A32E5" w:rsidRDefault="00425A37" w:rsidP="00425A37">
            <w:pPr>
              <w:jc w:val="center"/>
              <w:rPr>
                <w:rFonts w:ascii="Cambria" w:hAnsi="Cambria" w:cs="Arial"/>
              </w:rPr>
            </w:pPr>
            <w:r w:rsidRPr="004A32E5">
              <w:rPr>
                <w:rFonts w:ascii="Cambria" w:hAnsi="Cambria" w:cs="Arial"/>
              </w:rPr>
              <w:t>(a)</w:t>
            </w:r>
          </w:p>
        </w:tc>
        <w:tc>
          <w:tcPr>
            <w:tcW w:w="6166" w:type="dxa"/>
            <w:tcBorders>
              <w:bottom w:val="single" w:sz="2" w:space="0" w:color="000000" w:themeColor="text1"/>
            </w:tcBorders>
            <w:vAlign w:val="center"/>
          </w:tcPr>
          <w:p w14:paraId="7D10CCB6" w14:textId="6F77C47F" w:rsidR="00425A37" w:rsidRPr="004A32E5" w:rsidRDefault="000A77AB" w:rsidP="00425A37">
            <w:pPr>
              <w:jc w:val="both"/>
              <w:rPr>
                <w:rFonts w:ascii="Cambria" w:hAnsi="Cambria" w:cs="Times New Roman"/>
              </w:rPr>
            </w:pPr>
            <w:r w:rsidRPr="004A32E5">
              <w:rPr>
                <w:rFonts w:ascii="Cambria" w:hAnsi="Cambria" w:cs="Times New Roman"/>
              </w:rPr>
              <w:t>The principal stresses at a point across two perpendicular planes are 75 MN/m</w:t>
            </w:r>
            <w:r w:rsidRPr="004A32E5">
              <w:rPr>
                <w:rFonts w:ascii="Cambria" w:hAnsi="Cambria" w:cs="Times New Roman"/>
                <w:vertAlign w:val="superscript"/>
              </w:rPr>
              <w:t>2</w:t>
            </w:r>
            <w:r w:rsidRPr="004A32E5">
              <w:rPr>
                <w:rFonts w:ascii="Cambria" w:hAnsi="Cambria" w:cs="Times New Roman"/>
              </w:rPr>
              <w:t>(T) and 35 MN/m</w:t>
            </w:r>
            <w:r w:rsidRPr="004A32E5">
              <w:rPr>
                <w:rFonts w:ascii="Cambria" w:hAnsi="Cambria" w:cs="Times New Roman"/>
                <w:vertAlign w:val="superscript"/>
              </w:rPr>
              <w:t>2</w:t>
            </w:r>
            <w:r w:rsidRPr="004A32E5">
              <w:rPr>
                <w:rFonts w:ascii="Cambria" w:hAnsi="Cambria" w:cs="Times New Roman"/>
              </w:rPr>
              <w:t>. Find the normal, tangential stresses and the resultant stress and its obliquity on a plane at 20</w:t>
            </w:r>
            <w:r w:rsidRPr="004A32E5">
              <w:rPr>
                <w:rFonts w:ascii="Cambria" w:hAnsi="Cambria" w:cs="Times New Roman"/>
                <w:vertAlign w:val="superscript"/>
              </w:rPr>
              <w:t>0</w:t>
            </w:r>
            <w:r w:rsidRPr="004A32E5">
              <w:rPr>
                <w:rFonts w:ascii="Cambria" w:hAnsi="Cambria" w:cs="Times New Roman"/>
              </w:rPr>
              <w:t xml:space="preserve"> with the </w:t>
            </w:r>
            <w:r w:rsidR="00A73B36" w:rsidRPr="004A32E5">
              <w:rPr>
                <w:rFonts w:ascii="Cambria" w:hAnsi="Cambria" w:cs="Times New Roman"/>
              </w:rPr>
              <w:t>axis of major stress</w:t>
            </w:r>
            <w:r w:rsidRPr="004A32E5">
              <w:rPr>
                <w:rFonts w:ascii="Cambria" w:hAnsi="Cambria" w:cs="Times New Roman"/>
              </w:rPr>
              <w:t>.</w:t>
            </w:r>
          </w:p>
        </w:tc>
        <w:tc>
          <w:tcPr>
            <w:tcW w:w="1273" w:type="dxa"/>
            <w:tcBorders>
              <w:bottom w:val="single" w:sz="2" w:space="0" w:color="000000" w:themeColor="text1"/>
            </w:tcBorders>
            <w:vAlign w:val="center"/>
          </w:tcPr>
          <w:p w14:paraId="088A628C" w14:textId="71726CD2" w:rsidR="00425A37" w:rsidRPr="004A32E5" w:rsidRDefault="00D96D22" w:rsidP="00425A37">
            <w:pPr>
              <w:jc w:val="center"/>
              <w:rPr>
                <w:rFonts w:ascii="Cambria" w:hAnsi="Cambria"/>
              </w:rPr>
            </w:pPr>
            <w:r w:rsidRPr="004A32E5">
              <w:rPr>
                <w:rFonts w:ascii="Cambria" w:hAnsi="Cambria"/>
              </w:rPr>
              <w:t>Apply</w:t>
            </w:r>
          </w:p>
        </w:tc>
        <w:tc>
          <w:tcPr>
            <w:tcW w:w="854" w:type="dxa"/>
            <w:tcBorders>
              <w:bottom w:val="single" w:sz="2" w:space="0" w:color="000000" w:themeColor="text1"/>
            </w:tcBorders>
            <w:vAlign w:val="center"/>
          </w:tcPr>
          <w:p w14:paraId="3FF35539" w14:textId="6CBF8D9A" w:rsidR="00425A37" w:rsidRPr="004A32E5" w:rsidRDefault="00425A37" w:rsidP="00425A37">
            <w:pPr>
              <w:jc w:val="center"/>
              <w:rPr>
                <w:rFonts w:ascii="Cambria" w:hAnsi="Cambria" w:cs="Times New Roman"/>
              </w:rPr>
            </w:pPr>
            <w:r w:rsidRPr="004A32E5">
              <w:rPr>
                <w:rFonts w:ascii="Cambria" w:eastAsia="Cambria" w:hAnsi="Cambria" w:cs="Cambria"/>
              </w:rPr>
              <w:t>1</w:t>
            </w:r>
          </w:p>
        </w:tc>
        <w:tc>
          <w:tcPr>
            <w:tcW w:w="885" w:type="dxa"/>
            <w:tcBorders>
              <w:bottom w:val="single" w:sz="2" w:space="0" w:color="000000" w:themeColor="text1"/>
            </w:tcBorders>
            <w:vAlign w:val="center"/>
          </w:tcPr>
          <w:p w14:paraId="751946AB" w14:textId="59E9C384" w:rsidR="00425A37" w:rsidRPr="004A32E5" w:rsidRDefault="00CC3F5E" w:rsidP="00425A37">
            <w:pPr>
              <w:jc w:val="center"/>
              <w:rPr>
                <w:rFonts w:ascii="Cambria" w:hAnsi="Cambria" w:cs="Times New Roman"/>
              </w:rPr>
            </w:pPr>
            <w:r w:rsidRPr="004A32E5">
              <w:rPr>
                <w:rFonts w:ascii="Cambria" w:eastAsia="Cambria" w:hAnsi="Cambria" w:cs="Cambria"/>
              </w:rPr>
              <w:t>8</w:t>
            </w:r>
            <w:r w:rsidR="00425A37" w:rsidRPr="004A32E5">
              <w:rPr>
                <w:rFonts w:ascii="Cambria" w:eastAsia="Cambria" w:hAnsi="Cambria" w:cs="Cambria"/>
              </w:rPr>
              <w:t>M</w:t>
            </w:r>
          </w:p>
        </w:tc>
      </w:tr>
      <w:tr w:rsidR="00425A37" w:rsidRPr="004A32E5" w14:paraId="731C28CB" w14:textId="77777777" w:rsidTr="00206D40">
        <w:trPr>
          <w:trHeight w:val="112"/>
        </w:trPr>
        <w:tc>
          <w:tcPr>
            <w:tcW w:w="570" w:type="dxa"/>
            <w:gridSpan w:val="2"/>
            <w:vMerge/>
            <w:vAlign w:val="center"/>
          </w:tcPr>
          <w:p w14:paraId="0498B83C" w14:textId="77777777" w:rsidR="00425A37" w:rsidRPr="004A32E5" w:rsidRDefault="00425A37" w:rsidP="00425A37">
            <w:pPr>
              <w:jc w:val="center"/>
              <w:rPr>
                <w:rFonts w:ascii="Cambria" w:hAnsi="Cambria" w:cs="Arial"/>
              </w:rPr>
            </w:pPr>
          </w:p>
        </w:tc>
        <w:tc>
          <w:tcPr>
            <w:tcW w:w="550" w:type="dxa"/>
            <w:gridSpan w:val="2"/>
            <w:tcBorders>
              <w:right w:val="single" w:sz="2" w:space="0" w:color="000000" w:themeColor="text1"/>
            </w:tcBorders>
            <w:vAlign w:val="center"/>
          </w:tcPr>
          <w:p w14:paraId="71E08A3E" w14:textId="77777777" w:rsidR="00425A37" w:rsidRPr="004A32E5" w:rsidRDefault="00425A37" w:rsidP="00425A37">
            <w:pPr>
              <w:jc w:val="center"/>
              <w:rPr>
                <w:rFonts w:ascii="Cambria" w:hAnsi="Cambria" w:cs="Arial"/>
              </w:rPr>
            </w:pPr>
            <w:r w:rsidRPr="004A32E5">
              <w:rPr>
                <w:rFonts w:ascii="Cambria" w:hAnsi="Cambria"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12CF03E9" w:rsidR="00425A37" w:rsidRPr="004A32E5" w:rsidRDefault="00A73B36" w:rsidP="00A73B36">
            <w:pPr>
              <w:jc w:val="both"/>
              <w:rPr>
                <w:rFonts w:ascii="Cambria" w:hAnsi="Cambria" w:cs="Times New Roman"/>
              </w:rPr>
            </w:pPr>
            <w:r w:rsidRPr="004A32E5">
              <w:rPr>
                <w:rFonts w:ascii="Cambria" w:hAnsi="Cambria" w:cs="Times New Roman"/>
              </w:rPr>
              <w:t xml:space="preserve">The load on a bolt consists of an axial thrust of 8 </w:t>
            </w:r>
            <w:proofErr w:type="spellStart"/>
            <w:r w:rsidRPr="004A32E5">
              <w:rPr>
                <w:rFonts w:ascii="Cambria" w:hAnsi="Cambria" w:cs="Times New Roman"/>
              </w:rPr>
              <w:t>kN</w:t>
            </w:r>
            <w:proofErr w:type="spellEnd"/>
            <w:r w:rsidRPr="004A32E5">
              <w:rPr>
                <w:rFonts w:ascii="Cambria" w:hAnsi="Cambria" w:cs="Times New Roman"/>
              </w:rPr>
              <w:t xml:space="preserve"> together with a transverse shear load of 4 </w:t>
            </w:r>
            <w:proofErr w:type="spellStart"/>
            <w:r w:rsidRPr="004A32E5">
              <w:rPr>
                <w:rFonts w:ascii="Cambria" w:hAnsi="Cambria" w:cs="Times New Roman"/>
              </w:rPr>
              <w:t>kN.</w:t>
            </w:r>
            <w:proofErr w:type="spellEnd"/>
            <w:r w:rsidRPr="004A32E5">
              <w:rPr>
                <w:rFonts w:ascii="Cambria" w:hAnsi="Cambria" w:cs="Times New Roman"/>
              </w:rPr>
              <w:t xml:space="preserve"> Calculate the diameter of the bolt using the principal stress theory. Take 3 as FOS. σ </w:t>
            </w:r>
            <w:proofErr w:type="spellStart"/>
            <w:r w:rsidRPr="004A32E5">
              <w:rPr>
                <w:rFonts w:ascii="Cambria" w:hAnsi="Cambria" w:cs="Times New Roman"/>
                <w:vertAlign w:val="subscript"/>
              </w:rPr>
              <w:t>yp</w:t>
            </w:r>
            <w:proofErr w:type="spellEnd"/>
            <w:r w:rsidRPr="004A32E5">
              <w:rPr>
                <w:rFonts w:ascii="Cambria" w:hAnsi="Cambria" w:cs="Times New Roman"/>
              </w:rPr>
              <w:t>=285 N/mm</w:t>
            </w:r>
            <w:r w:rsidRPr="004A32E5">
              <w:rPr>
                <w:rFonts w:ascii="Cambria" w:hAnsi="Cambria" w:cs="Times New Roman"/>
                <w:vertAlign w:val="superscript"/>
              </w:rPr>
              <w:t>2</w:t>
            </w:r>
            <w:r w:rsidRPr="004A32E5">
              <w:rPr>
                <w:rFonts w:ascii="Cambria" w:hAnsi="Cambria" w:cs="Times New Roman"/>
              </w:rPr>
              <w:t>, µ = 0.3.</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82D1B69" w:rsidR="00425A37" w:rsidRPr="004A32E5" w:rsidRDefault="00D96D22" w:rsidP="00425A37">
            <w:pPr>
              <w:jc w:val="center"/>
              <w:rPr>
                <w:rFonts w:ascii="Cambria" w:hAnsi="Cambria"/>
              </w:rPr>
            </w:pPr>
            <w:r w:rsidRPr="004A32E5">
              <w:rPr>
                <w:rFonts w:ascii="Cambria" w:hAnsi="Cambria"/>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4A32E5" w:rsidRDefault="00425A37" w:rsidP="00425A37">
            <w:pPr>
              <w:jc w:val="center"/>
              <w:rPr>
                <w:rFonts w:ascii="Cambria" w:hAnsi="Cambria" w:cs="Times New Roman"/>
              </w:rPr>
            </w:pPr>
            <w:r w:rsidRPr="004A32E5">
              <w:rPr>
                <w:rFonts w:ascii="Cambria" w:eastAsia="Cambria" w:hAnsi="Cambria"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4A32E5" w:rsidRDefault="00CC3F5E" w:rsidP="00425A37">
            <w:pPr>
              <w:jc w:val="center"/>
              <w:rPr>
                <w:rFonts w:ascii="Cambria" w:hAnsi="Cambria" w:cs="Times New Roman"/>
              </w:rPr>
            </w:pPr>
            <w:r w:rsidRPr="004A32E5">
              <w:rPr>
                <w:rFonts w:ascii="Cambria" w:eastAsia="Cambria" w:hAnsi="Cambria" w:cs="Cambria"/>
              </w:rPr>
              <w:t>6</w:t>
            </w:r>
            <w:r w:rsidR="00425A37" w:rsidRPr="004A32E5">
              <w:rPr>
                <w:rFonts w:ascii="Cambria" w:eastAsia="Cambria" w:hAnsi="Cambria" w:cs="Cambria"/>
              </w:rPr>
              <w:t>M</w:t>
            </w:r>
          </w:p>
        </w:tc>
      </w:tr>
      <w:tr w:rsidR="008A50FE" w:rsidRPr="004A32E5" w14:paraId="6CEA1521" w14:textId="77777777" w:rsidTr="00206D40">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4A32E5" w:rsidRDefault="008A50FE" w:rsidP="009760D1">
            <w:pPr>
              <w:jc w:val="center"/>
              <w:rPr>
                <w:rFonts w:ascii="Cambria" w:hAnsi="Cambria" w:cs="Arial"/>
                <w:b/>
              </w:rPr>
            </w:pPr>
            <w:r w:rsidRPr="004A32E5">
              <w:rPr>
                <w:rFonts w:ascii="Cambria" w:hAnsi="Cambria" w:cs="Arial"/>
                <w:b/>
              </w:rPr>
              <w:t>OR</w:t>
            </w:r>
          </w:p>
        </w:tc>
      </w:tr>
      <w:tr w:rsidR="00CC3F5E" w:rsidRPr="004A32E5" w14:paraId="501896A8" w14:textId="77777777" w:rsidTr="00206D40">
        <w:trPr>
          <w:trHeight w:val="112"/>
        </w:trPr>
        <w:tc>
          <w:tcPr>
            <w:tcW w:w="570" w:type="dxa"/>
            <w:gridSpan w:val="2"/>
            <w:vMerge w:val="restart"/>
            <w:vAlign w:val="center"/>
          </w:tcPr>
          <w:p w14:paraId="6B3974D8" w14:textId="77777777" w:rsidR="00CC3F5E" w:rsidRPr="004A32E5" w:rsidRDefault="00CC3F5E" w:rsidP="00CC3F5E">
            <w:pPr>
              <w:jc w:val="center"/>
              <w:rPr>
                <w:rFonts w:ascii="Cambria" w:hAnsi="Cambria" w:cs="Arial"/>
              </w:rPr>
            </w:pPr>
            <w:r w:rsidRPr="004A32E5">
              <w:rPr>
                <w:rFonts w:ascii="Cambria" w:hAnsi="Cambria" w:cs="Arial"/>
              </w:rPr>
              <w:t>3</w:t>
            </w:r>
          </w:p>
        </w:tc>
        <w:tc>
          <w:tcPr>
            <w:tcW w:w="550" w:type="dxa"/>
            <w:gridSpan w:val="2"/>
            <w:tcBorders>
              <w:right w:val="single" w:sz="2" w:space="0" w:color="000000" w:themeColor="text1"/>
            </w:tcBorders>
            <w:vAlign w:val="center"/>
          </w:tcPr>
          <w:p w14:paraId="16446501" w14:textId="77777777" w:rsidR="00CC3F5E" w:rsidRPr="004A32E5" w:rsidRDefault="00CC3F5E" w:rsidP="00CC3F5E">
            <w:pPr>
              <w:jc w:val="center"/>
              <w:rPr>
                <w:rFonts w:ascii="Cambria" w:hAnsi="Cambria" w:cs="Arial"/>
              </w:rPr>
            </w:pPr>
            <w:r w:rsidRPr="004A32E5">
              <w:rPr>
                <w:rFonts w:ascii="Cambria" w:hAnsi="Cambria"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4C9DCD06" w:rsidR="00CC3F5E" w:rsidRPr="004A32E5" w:rsidRDefault="000A77AB" w:rsidP="00E42F9A">
            <w:pPr>
              <w:jc w:val="both"/>
              <w:rPr>
                <w:rFonts w:ascii="Cambria" w:hAnsi="Cambria" w:cs="Times New Roman"/>
              </w:rPr>
            </w:pPr>
            <w:r w:rsidRPr="004A32E5">
              <w:rPr>
                <w:rFonts w:ascii="Cambria" w:hAnsi="Cambria" w:cs="Times New Roman"/>
              </w:rPr>
              <w:t>An element is subjected to tensile stresses of 60 N/mm</w:t>
            </w:r>
            <w:r w:rsidRPr="004A32E5">
              <w:rPr>
                <w:rFonts w:ascii="Cambria" w:hAnsi="Cambria" w:cs="Times New Roman"/>
                <w:vertAlign w:val="superscript"/>
              </w:rPr>
              <w:t>2</w:t>
            </w:r>
            <w:r w:rsidRPr="004A32E5">
              <w:rPr>
                <w:rFonts w:ascii="Cambria" w:hAnsi="Cambria" w:cs="Times New Roman"/>
              </w:rPr>
              <w:t xml:space="preserve"> and 20 N/mm</w:t>
            </w:r>
            <w:r w:rsidRPr="004A32E5">
              <w:rPr>
                <w:rFonts w:ascii="Cambria" w:hAnsi="Cambria" w:cs="Times New Roman"/>
                <w:vertAlign w:val="superscript"/>
              </w:rPr>
              <w:t>2</w:t>
            </w:r>
            <w:r w:rsidRPr="004A32E5">
              <w:rPr>
                <w:rFonts w:ascii="Cambria" w:hAnsi="Cambria" w:cs="Times New Roman"/>
              </w:rPr>
              <w:t xml:space="preserve"> acting on two perpendicular planes and is also accompanied by shear stress of 20 N/mm</w:t>
            </w:r>
            <w:r w:rsidRPr="004A32E5">
              <w:rPr>
                <w:rFonts w:ascii="Cambria" w:hAnsi="Cambria" w:cs="Times New Roman"/>
                <w:vertAlign w:val="superscript"/>
              </w:rPr>
              <w:t>2</w:t>
            </w:r>
            <w:r w:rsidRPr="004A32E5">
              <w:rPr>
                <w:rFonts w:ascii="Cambria" w:hAnsi="Cambria" w:cs="Times New Roman"/>
              </w:rPr>
              <w:t xml:space="preserve"> on these planes. </w:t>
            </w:r>
            <w:r w:rsidR="00E42F9A" w:rsidRPr="004A32E5">
              <w:rPr>
                <w:rFonts w:ascii="Cambria" w:hAnsi="Cambria" w:cs="Times New Roman"/>
              </w:rPr>
              <w:t>D</w:t>
            </w:r>
            <w:r w:rsidRPr="004A32E5">
              <w:rPr>
                <w:rFonts w:ascii="Cambria" w:hAnsi="Cambria" w:cs="Times New Roman"/>
              </w:rPr>
              <w:t xml:space="preserve">etermine the magnitudes and directions of principal stresses and also the greatest shear stress.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DC2955B" w:rsidR="00CC3F5E" w:rsidRPr="004A32E5" w:rsidRDefault="00D96D22" w:rsidP="00CC3F5E">
            <w:pPr>
              <w:jc w:val="center"/>
              <w:rPr>
                <w:rFonts w:ascii="Cambria" w:hAnsi="Cambria"/>
              </w:rPr>
            </w:pPr>
            <w:r w:rsidRPr="004A32E5">
              <w:rPr>
                <w:rFonts w:ascii="Cambria" w:hAnsi="Cambria"/>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CC3F5E" w:rsidRPr="004A32E5" w:rsidRDefault="00CC3F5E" w:rsidP="00CC3F5E">
            <w:pPr>
              <w:jc w:val="center"/>
              <w:rPr>
                <w:rFonts w:ascii="Cambria" w:hAnsi="Cambria" w:cs="Arial"/>
              </w:rPr>
            </w:pPr>
            <w:r w:rsidRPr="004A32E5">
              <w:rPr>
                <w:rFonts w:ascii="Cambria" w:eastAsia="Cambria" w:hAnsi="Cambria"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4A32E5" w:rsidRDefault="00CC3F5E" w:rsidP="00CC3F5E">
            <w:pPr>
              <w:jc w:val="center"/>
              <w:rPr>
                <w:rFonts w:ascii="Cambria" w:hAnsi="Cambria" w:cs="Arial"/>
              </w:rPr>
            </w:pPr>
            <w:r w:rsidRPr="004A32E5">
              <w:rPr>
                <w:rFonts w:ascii="Cambria" w:eastAsia="Cambria" w:hAnsi="Cambria" w:cs="Cambria"/>
              </w:rPr>
              <w:t>8M</w:t>
            </w:r>
          </w:p>
        </w:tc>
      </w:tr>
      <w:tr w:rsidR="00CC3F5E" w:rsidRPr="004A32E5" w14:paraId="13404ABD" w14:textId="77777777" w:rsidTr="00206D40">
        <w:trPr>
          <w:trHeight w:val="112"/>
        </w:trPr>
        <w:tc>
          <w:tcPr>
            <w:tcW w:w="570" w:type="dxa"/>
            <w:gridSpan w:val="2"/>
            <w:vMerge/>
            <w:tcBorders>
              <w:bottom w:val="single" w:sz="18" w:space="0" w:color="000000" w:themeColor="text1"/>
            </w:tcBorders>
            <w:vAlign w:val="center"/>
          </w:tcPr>
          <w:p w14:paraId="5A5890DC" w14:textId="77777777" w:rsidR="00CC3F5E" w:rsidRPr="004A32E5" w:rsidRDefault="00CC3F5E" w:rsidP="00CC3F5E">
            <w:pPr>
              <w:jc w:val="center"/>
              <w:rPr>
                <w:rFonts w:ascii="Cambria" w:hAnsi="Cambria" w:cs="Arial"/>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4A32E5" w:rsidRDefault="00CC3F5E" w:rsidP="00CC3F5E">
            <w:pPr>
              <w:jc w:val="center"/>
              <w:rPr>
                <w:rFonts w:ascii="Cambria" w:hAnsi="Cambria" w:cs="Arial"/>
              </w:rPr>
            </w:pPr>
            <w:r w:rsidRPr="004A32E5">
              <w:rPr>
                <w:rFonts w:ascii="Cambria" w:hAnsi="Cambria"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3AC7F4DA" w:rsidR="00CC3F5E" w:rsidRPr="004A32E5" w:rsidRDefault="00E42F9A" w:rsidP="00CC3F5E">
            <w:pPr>
              <w:jc w:val="both"/>
              <w:rPr>
                <w:rFonts w:ascii="Cambria" w:hAnsi="Cambria" w:cs="Times New Roman"/>
              </w:rPr>
            </w:pPr>
            <w:r w:rsidRPr="004A32E5">
              <w:rPr>
                <w:rFonts w:ascii="Cambria" w:hAnsi="Cambria" w:cs="Times New Roman"/>
              </w:rPr>
              <w:t>Explain about any three theories of failures.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5D1DA5A3" w:rsidR="00CC3F5E" w:rsidRPr="004A32E5" w:rsidRDefault="00D96D22" w:rsidP="00CC3F5E">
            <w:pPr>
              <w:jc w:val="center"/>
              <w:rPr>
                <w:rFonts w:ascii="Cambria" w:hAnsi="Cambria"/>
              </w:rPr>
            </w:pPr>
            <w:r w:rsidRPr="004A32E5">
              <w:rPr>
                <w:rFonts w:ascii="Cambria" w:hAnsi="Cambria"/>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4A32E5" w:rsidRDefault="00CC3F5E" w:rsidP="00CC3F5E">
            <w:pPr>
              <w:jc w:val="center"/>
              <w:rPr>
                <w:rFonts w:ascii="Cambria" w:hAnsi="Cambria" w:cs="Arial"/>
              </w:rPr>
            </w:pPr>
            <w:r w:rsidRPr="004A32E5">
              <w:rPr>
                <w:rFonts w:ascii="Cambria" w:eastAsia="Cambria" w:hAnsi="Cambria"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4A32E5" w:rsidRDefault="00CC3F5E" w:rsidP="00CC3F5E">
            <w:pPr>
              <w:jc w:val="center"/>
              <w:rPr>
                <w:rFonts w:ascii="Cambria" w:hAnsi="Cambria" w:cs="Arial"/>
              </w:rPr>
            </w:pPr>
            <w:r w:rsidRPr="004A32E5">
              <w:rPr>
                <w:rFonts w:ascii="Cambria" w:eastAsia="Cambria" w:hAnsi="Cambria" w:cs="Cambria"/>
              </w:rPr>
              <w:t>6M</w:t>
            </w:r>
          </w:p>
        </w:tc>
      </w:tr>
      <w:tr w:rsidR="00CC3F5E" w:rsidRPr="004A32E5" w14:paraId="7BB3052D" w14:textId="77777777" w:rsidTr="00206D40">
        <w:trPr>
          <w:trHeight w:val="112"/>
        </w:trPr>
        <w:tc>
          <w:tcPr>
            <w:tcW w:w="570" w:type="dxa"/>
            <w:gridSpan w:val="2"/>
            <w:vMerge w:val="restart"/>
            <w:vAlign w:val="center"/>
          </w:tcPr>
          <w:p w14:paraId="247FF866" w14:textId="5851E986" w:rsidR="00CC3F5E" w:rsidRPr="004A32E5" w:rsidRDefault="00CC3F5E" w:rsidP="00CC3F5E">
            <w:pPr>
              <w:jc w:val="center"/>
              <w:rPr>
                <w:rFonts w:ascii="Cambria" w:hAnsi="Cambria" w:cs="Arial"/>
              </w:rPr>
            </w:pPr>
            <w:r w:rsidRPr="004A32E5">
              <w:rPr>
                <w:rFonts w:ascii="Cambria" w:hAnsi="Cambria"/>
              </w:rPr>
              <w:br w:type="page"/>
            </w:r>
            <w:r w:rsidRPr="004A32E5">
              <w:rPr>
                <w:rFonts w:ascii="Cambria" w:hAnsi="Cambria" w:cs="Arial"/>
              </w:rPr>
              <w:t>4</w:t>
            </w:r>
          </w:p>
        </w:tc>
        <w:tc>
          <w:tcPr>
            <w:tcW w:w="550" w:type="dxa"/>
            <w:gridSpan w:val="2"/>
            <w:vAlign w:val="center"/>
          </w:tcPr>
          <w:p w14:paraId="5C691C52" w14:textId="77777777" w:rsidR="00CC3F5E" w:rsidRPr="004A32E5" w:rsidRDefault="00CC3F5E" w:rsidP="00CC3F5E">
            <w:pPr>
              <w:jc w:val="center"/>
              <w:rPr>
                <w:rFonts w:ascii="Cambria" w:hAnsi="Cambria" w:cs="Arial"/>
              </w:rPr>
            </w:pPr>
            <w:r w:rsidRPr="004A32E5">
              <w:rPr>
                <w:rFonts w:ascii="Cambria" w:hAnsi="Cambria" w:cs="Arial"/>
              </w:rPr>
              <w:t>(a)</w:t>
            </w:r>
          </w:p>
        </w:tc>
        <w:tc>
          <w:tcPr>
            <w:tcW w:w="6166" w:type="dxa"/>
            <w:vAlign w:val="center"/>
          </w:tcPr>
          <w:p w14:paraId="477069A1" w14:textId="64788147" w:rsidR="00CC3F5E" w:rsidRPr="004A32E5" w:rsidRDefault="00E42F9A" w:rsidP="00CC3F5E">
            <w:pPr>
              <w:jc w:val="both"/>
              <w:rPr>
                <w:rFonts w:ascii="Cambria" w:hAnsi="Cambria" w:cs="Times New Roman"/>
              </w:rPr>
            </w:pPr>
            <w:r w:rsidRPr="004A32E5">
              <w:rPr>
                <w:rFonts w:ascii="Cambria" w:hAnsi="Cambria" w:cs="Times New Roman"/>
              </w:rPr>
              <w:t>Derive the expression for Euler's crippling load when both ends of the column are fixed.</w:t>
            </w:r>
          </w:p>
        </w:tc>
        <w:tc>
          <w:tcPr>
            <w:tcW w:w="1273" w:type="dxa"/>
            <w:vAlign w:val="center"/>
          </w:tcPr>
          <w:p w14:paraId="3E911849" w14:textId="092C3885" w:rsidR="00CC3F5E" w:rsidRPr="004A32E5" w:rsidRDefault="00496991" w:rsidP="00CC3F5E">
            <w:pPr>
              <w:jc w:val="center"/>
              <w:rPr>
                <w:rFonts w:ascii="Cambria" w:hAnsi="Cambria"/>
              </w:rPr>
            </w:pPr>
            <w:r>
              <w:rPr>
                <w:rFonts w:ascii="Cambria" w:hAnsi="Cambria"/>
              </w:rPr>
              <w:t>Understand</w:t>
            </w:r>
          </w:p>
        </w:tc>
        <w:tc>
          <w:tcPr>
            <w:tcW w:w="854" w:type="dxa"/>
            <w:vAlign w:val="center"/>
          </w:tcPr>
          <w:p w14:paraId="5F5D7758" w14:textId="4FBE1CCA" w:rsidR="00CC3F5E" w:rsidRPr="004A32E5" w:rsidRDefault="00CC3F5E" w:rsidP="00CC3F5E">
            <w:pPr>
              <w:jc w:val="center"/>
              <w:rPr>
                <w:rFonts w:ascii="Cambria" w:hAnsi="Cambria" w:cs="Arial"/>
              </w:rPr>
            </w:pPr>
            <w:r w:rsidRPr="004A32E5">
              <w:rPr>
                <w:rFonts w:ascii="Cambria" w:eastAsia="Cambria" w:hAnsi="Cambria" w:cs="Cambria"/>
              </w:rPr>
              <w:t>3</w:t>
            </w:r>
          </w:p>
        </w:tc>
        <w:tc>
          <w:tcPr>
            <w:tcW w:w="885" w:type="dxa"/>
            <w:vAlign w:val="center"/>
          </w:tcPr>
          <w:p w14:paraId="1FB8481B" w14:textId="098369D9" w:rsidR="00CC3F5E" w:rsidRPr="004A32E5" w:rsidRDefault="00CC3F5E" w:rsidP="00CC3F5E">
            <w:pPr>
              <w:jc w:val="center"/>
              <w:rPr>
                <w:rFonts w:ascii="Cambria" w:hAnsi="Cambria" w:cs="Arial"/>
              </w:rPr>
            </w:pPr>
            <w:r w:rsidRPr="004A32E5">
              <w:rPr>
                <w:rFonts w:ascii="Cambria" w:eastAsia="Cambria" w:hAnsi="Cambria" w:cs="Cambria"/>
              </w:rPr>
              <w:t>8M</w:t>
            </w:r>
          </w:p>
        </w:tc>
      </w:tr>
      <w:tr w:rsidR="00CC3F5E" w:rsidRPr="004A32E5" w14:paraId="5051749E" w14:textId="77777777" w:rsidTr="00206D40">
        <w:trPr>
          <w:trHeight w:val="112"/>
        </w:trPr>
        <w:tc>
          <w:tcPr>
            <w:tcW w:w="570" w:type="dxa"/>
            <w:gridSpan w:val="2"/>
            <w:vMerge/>
            <w:vAlign w:val="center"/>
          </w:tcPr>
          <w:p w14:paraId="1DDA9998" w14:textId="45289B2C" w:rsidR="00CC3F5E" w:rsidRPr="004A32E5" w:rsidRDefault="00CC3F5E" w:rsidP="00CC3F5E">
            <w:pPr>
              <w:jc w:val="center"/>
              <w:rPr>
                <w:rFonts w:ascii="Cambria" w:hAnsi="Cambria" w:cs="Arial"/>
              </w:rPr>
            </w:pPr>
          </w:p>
        </w:tc>
        <w:tc>
          <w:tcPr>
            <w:tcW w:w="550" w:type="dxa"/>
            <w:gridSpan w:val="2"/>
            <w:vAlign w:val="center"/>
          </w:tcPr>
          <w:p w14:paraId="664314A3" w14:textId="77777777" w:rsidR="00CC3F5E" w:rsidRPr="004A32E5" w:rsidRDefault="00CC3F5E" w:rsidP="00CC3F5E">
            <w:pPr>
              <w:jc w:val="center"/>
              <w:rPr>
                <w:rFonts w:ascii="Cambria" w:hAnsi="Cambria" w:cs="Arial"/>
              </w:rPr>
            </w:pPr>
            <w:r w:rsidRPr="004A32E5">
              <w:rPr>
                <w:rFonts w:ascii="Cambria" w:hAnsi="Cambria" w:cs="Arial"/>
              </w:rPr>
              <w:t>(b)</w:t>
            </w:r>
          </w:p>
        </w:tc>
        <w:tc>
          <w:tcPr>
            <w:tcW w:w="6166" w:type="dxa"/>
            <w:vAlign w:val="center"/>
          </w:tcPr>
          <w:p w14:paraId="367BA8CD" w14:textId="167DB8DC" w:rsidR="00CC3F5E" w:rsidRPr="004A32E5" w:rsidRDefault="00B45143" w:rsidP="00CC3F5E">
            <w:pPr>
              <w:jc w:val="both"/>
              <w:rPr>
                <w:rFonts w:ascii="Cambria" w:hAnsi="Cambria" w:cs="Times New Roman"/>
              </w:rPr>
            </w:pPr>
            <w:r w:rsidRPr="004A32E5">
              <w:rPr>
                <w:rFonts w:ascii="Cambria" w:hAnsi="Cambria" w:cs="Times New Roman"/>
              </w:rPr>
              <w:t xml:space="preserve">A hollow shaft of 30 mm internal diameter and 50 mm external diameter is subjected to a twisting moment of 800 Nm and an axial compressive force of 40 </w:t>
            </w:r>
            <w:proofErr w:type="spellStart"/>
            <w:r w:rsidRPr="004A32E5">
              <w:rPr>
                <w:rFonts w:ascii="Cambria" w:hAnsi="Cambria" w:cs="Times New Roman"/>
              </w:rPr>
              <w:t>kN.</w:t>
            </w:r>
            <w:proofErr w:type="spellEnd"/>
            <w:r w:rsidRPr="004A32E5">
              <w:rPr>
                <w:rFonts w:ascii="Cambria" w:hAnsi="Cambria" w:cs="Times New Roman"/>
              </w:rPr>
              <w:t xml:space="preserve"> Determine the FOS according to: (a) Maximum shear stress theory, (b) Maximum principal strain the</w:t>
            </w:r>
            <w:r w:rsidR="00CB1BC8" w:rsidRPr="004A32E5">
              <w:rPr>
                <w:rFonts w:ascii="Cambria" w:hAnsi="Cambria" w:cs="Times New Roman"/>
              </w:rPr>
              <w:t>ory</w:t>
            </w:r>
            <w:r w:rsidRPr="004A32E5">
              <w:rPr>
                <w:rFonts w:ascii="Cambria" w:hAnsi="Cambria" w:cs="Times New Roman"/>
              </w:rPr>
              <w:t>. Given t</w:t>
            </w:r>
            <w:r w:rsidR="00CB1BC8" w:rsidRPr="004A32E5">
              <w:rPr>
                <w:rFonts w:ascii="Cambria" w:hAnsi="Cambria" w:cs="Times New Roman"/>
              </w:rPr>
              <w:t>he yield point stress = 280 MPa and µ = 0.3.</w:t>
            </w:r>
          </w:p>
        </w:tc>
        <w:tc>
          <w:tcPr>
            <w:tcW w:w="1273" w:type="dxa"/>
            <w:vAlign w:val="center"/>
          </w:tcPr>
          <w:p w14:paraId="4107966A" w14:textId="79D7C369" w:rsidR="00CC3F5E" w:rsidRPr="004A32E5" w:rsidRDefault="00D96D22" w:rsidP="00CC3F5E">
            <w:pPr>
              <w:jc w:val="center"/>
              <w:rPr>
                <w:rFonts w:ascii="Cambria" w:hAnsi="Cambria"/>
              </w:rPr>
            </w:pPr>
            <w:r w:rsidRPr="004A32E5">
              <w:rPr>
                <w:rFonts w:ascii="Cambria" w:hAnsi="Cambria"/>
              </w:rPr>
              <w:t>Apply</w:t>
            </w:r>
          </w:p>
        </w:tc>
        <w:tc>
          <w:tcPr>
            <w:tcW w:w="854" w:type="dxa"/>
            <w:vAlign w:val="center"/>
          </w:tcPr>
          <w:p w14:paraId="5B224775" w14:textId="29649745" w:rsidR="00CC3F5E" w:rsidRPr="004A32E5" w:rsidRDefault="00CC3F5E" w:rsidP="00CC3F5E">
            <w:pPr>
              <w:jc w:val="center"/>
              <w:rPr>
                <w:rFonts w:ascii="Cambria" w:hAnsi="Cambria" w:cs="Arial"/>
              </w:rPr>
            </w:pPr>
            <w:r w:rsidRPr="004A32E5">
              <w:rPr>
                <w:rFonts w:ascii="Cambria" w:eastAsia="Cambria" w:hAnsi="Cambria" w:cs="Cambria"/>
              </w:rPr>
              <w:t>2</w:t>
            </w:r>
          </w:p>
        </w:tc>
        <w:tc>
          <w:tcPr>
            <w:tcW w:w="885" w:type="dxa"/>
            <w:vAlign w:val="center"/>
          </w:tcPr>
          <w:p w14:paraId="4D1C435F" w14:textId="03889CE3" w:rsidR="00CC3F5E" w:rsidRPr="004A32E5" w:rsidRDefault="00CC3F5E" w:rsidP="00CC3F5E">
            <w:pPr>
              <w:jc w:val="center"/>
              <w:rPr>
                <w:rFonts w:ascii="Cambria" w:hAnsi="Cambria" w:cs="Arial"/>
              </w:rPr>
            </w:pPr>
            <w:r w:rsidRPr="004A32E5">
              <w:rPr>
                <w:rFonts w:ascii="Cambria" w:eastAsia="Cambria" w:hAnsi="Cambria" w:cs="Cambria"/>
              </w:rPr>
              <w:t>6M</w:t>
            </w:r>
          </w:p>
        </w:tc>
      </w:tr>
      <w:tr w:rsidR="008A50FE" w:rsidRPr="004A32E5" w14:paraId="2452F9EF" w14:textId="77777777" w:rsidTr="00206D40">
        <w:trPr>
          <w:trHeight w:val="112"/>
        </w:trPr>
        <w:tc>
          <w:tcPr>
            <w:tcW w:w="10298" w:type="dxa"/>
            <w:gridSpan w:val="8"/>
            <w:tcBorders>
              <w:bottom w:val="single" w:sz="4" w:space="0" w:color="000000" w:themeColor="text1"/>
            </w:tcBorders>
            <w:vAlign w:val="center"/>
          </w:tcPr>
          <w:p w14:paraId="5FF3BAD2" w14:textId="77777777" w:rsidR="008A50FE" w:rsidRPr="004A32E5" w:rsidRDefault="008A50FE" w:rsidP="009760D1">
            <w:pPr>
              <w:jc w:val="center"/>
              <w:rPr>
                <w:rFonts w:ascii="Cambria" w:hAnsi="Cambria" w:cs="Arial"/>
                <w:b/>
              </w:rPr>
            </w:pPr>
            <w:r w:rsidRPr="004A32E5">
              <w:rPr>
                <w:rFonts w:ascii="Cambria" w:hAnsi="Cambria" w:cs="Arial"/>
                <w:b/>
              </w:rPr>
              <w:t>OR</w:t>
            </w:r>
          </w:p>
        </w:tc>
      </w:tr>
      <w:tr w:rsidR="00CC3F5E" w:rsidRPr="004A32E5" w14:paraId="1574A3BD" w14:textId="77777777" w:rsidTr="00206D40">
        <w:trPr>
          <w:trHeight w:val="392"/>
        </w:trPr>
        <w:tc>
          <w:tcPr>
            <w:tcW w:w="570" w:type="dxa"/>
            <w:gridSpan w:val="2"/>
            <w:vMerge w:val="restart"/>
            <w:vAlign w:val="center"/>
          </w:tcPr>
          <w:p w14:paraId="1E4B1207" w14:textId="634F8471" w:rsidR="00CC3F5E" w:rsidRPr="004A32E5" w:rsidRDefault="00CC3F5E" w:rsidP="00CC3F5E">
            <w:pPr>
              <w:jc w:val="center"/>
              <w:rPr>
                <w:rFonts w:ascii="Cambria" w:hAnsi="Cambria" w:cs="Arial"/>
              </w:rPr>
            </w:pPr>
            <w:r w:rsidRPr="004A32E5">
              <w:rPr>
                <w:rFonts w:ascii="Cambria" w:hAnsi="Cambria" w:cs="Arial"/>
              </w:rPr>
              <w:t>5</w:t>
            </w:r>
          </w:p>
        </w:tc>
        <w:tc>
          <w:tcPr>
            <w:tcW w:w="535" w:type="dxa"/>
            <w:vAlign w:val="center"/>
          </w:tcPr>
          <w:p w14:paraId="40FF65F8" w14:textId="10554F7F" w:rsidR="00CC3F5E" w:rsidRPr="004A32E5" w:rsidRDefault="00CC3F5E" w:rsidP="00CC3F5E">
            <w:pPr>
              <w:jc w:val="center"/>
              <w:rPr>
                <w:rFonts w:ascii="Cambria" w:hAnsi="Cambria" w:cs="Arial"/>
              </w:rPr>
            </w:pPr>
            <w:r w:rsidRPr="004A32E5">
              <w:rPr>
                <w:rFonts w:ascii="Cambria" w:hAnsi="Cambria" w:cs="Arial"/>
              </w:rPr>
              <w:t>(a)</w:t>
            </w:r>
          </w:p>
        </w:tc>
        <w:tc>
          <w:tcPr>
            <w:tcW w:w="6181" w:type="dxa"/>
            <w:gridSpan w:val="2"/>
            <w:vAlign w:val="center"/>
          </w:tcPr>
          <w:p w14:paraId="20F7A340" w14:textId="708839C8" w:rsidR="00CC3F5E" w:rsidRPr="004A32E5" w:rsidRDefault="00E42F9A" w:rsidP="00CC3F5E">
            <w:pPr>
              <w:jc w:val="both"/>
              <w:rPr>
                <w:rFonts w:ascii="Cambria" w:hAnsi="Cambria" w:cs="Times New Roman"/>
              </w:rPr>
            </w:pPr>
            <w:r w:rsidRPr="004A32E5">
              <w:rPr>
                <w:rFonts w:ascii="Cambria" w:hAnsi="Cambria" w:cs="Times New Roman"/>
              </w:rPr>
              <w:t>Find Euler’s critical load for a hollow cylindrical cast iron column 250 mm external diameter and 25 mm thick, if it is 4 m long and hinged at both the ends. Take E = 8 x 10</w:t>
            </w:r>
            <w:r w:rsidRPr="004A32E5">
              <w:rPr>
                <w:rFonts w:ascii="Cambria" w:hAnsi="Cambria" w:cs="Times New Roman"/>
                <w:vertAlign w:val="superscript"/>
              </w:rPr>
              <w:t>4</w:t>
            </w:r>
            <w:r w:rsidRPr="004A32E5">
              <w:rPr>
                <w:rFonts w:ascii="Cambria" w:hAnsi="Cambria" w:cs="Times New Roman"/>
              </w:rPr>
              <w:t xml:space="preserve"> N/mm</w:t>
            </w:r>
            <w:r w:rsidRPr="004A32E5">
              <w:rPr>
                <w:rFonts w:ascii="Cambria" w:hAnsi="Cambria" w:cs="Times New Roman"/>
                <w:vertAlign w:val="superscript"/>
              </w:rPr>
              <w:t>2</w:t>
            </w:r>
            <w:r w:rsidRPr="004A32E5">
              <w:rPr>
                <w:rFonts w:ascii="Cambria" w:hAnsi="Cambria" w:cs="Times New Roman"/>
              </w:rPr>
              <w:t>. Compare Euler’s critical load with the Rankine’s critical load taking fc = 550 N/mm</w:t>
            </w:r>
            <w:r w:rsidRPr="004A32E5">
              <w:rPr>
                <w:rFonts w:ascii="Cambria" w:hAnsi="Cambria" w:cs="Times New Roman"/>
                <w:vertAlign w:val="superscript"/>
              </w:rPr>
              <w:t>2</w:t>
            </w:r>
            <w:r w:rsidRPr="004A32E5">
              <w:rPr>
                <w:rFonts w:ascii="Cambria" w:hAnsi="Cambria" w:cs="Times New Roman"/>
              </w:rPr>
              <w:t xml:space="preserve"> and α = 1/1600.</w:t>
            </w:r>
          </w:p>
        </w:tc>
        <w:tc>
          <w:tcPr>
            <w:tcW w:w="1273" w:type="dxa"/>
            <w:vAlign w:val="center"/>
          </w:tcPr>
          <w:p w14:paraId="573EA504" w14:textId="28C386AC" w:rsidR="00CC3F5E" w:rsidRPr="004A32E5" w:rsidRDefault="00D96D22" w:rsidP="00CC3F5E">
            <w:pPr>
              <w:jc w:val="center"/>
              <w:rPr>
                <w:rFonts w:ascii="Cambria" w:hAnsi="Cambria"/>
              </w:rPr>
            </w:pPr>
            <w:r w:rsidRPr="004A32E5">
              <w:rPr>
                <w:rFonts w:ascii="Cambria" w:hAnsi="Cambria"/>
              </w:rPr>
              <w:t>Apply</w:t>
            </w:r>
          </w:p>
        </w:tc>
        <w:tc>
          <w:tcPr>
            <w:tcW w:w="854" w:type="dxa"/>
            <w:vAlign w:val="center"/>
          </w:tcPr>
          <w:p w14:paraId="194D7155" w14:textId="2D35D92A" w:rsidR="00CC3F5E" w:rsidRPr="004A32E5" w:rsidRDefault="00CC3F5E" w:rsidP="00CC3F5E">
            <w:pPr>
              <w:jc w:val="center"/>
              <w:rPr>
                <w:rFonts w:ascii="Cambria" w:hAnsi="Cambria" w:cs="Times New Roman"/>
              </w:rPr>
            </w:pPr>
            <w:r w:rsidRPr="004A32E5">
              <w:rPr>
                <w:rFonts w:ascii="Cambria" w:eastAsia="Cambria" w:hAnsi="Cambria" w:cs="Cambria"/>
              </w:rPr>
              <w:t>3</w:t>
            </w:r>
          </w:p>
        </w:tc>
        <w:tc>
          <w:tcPr>
            <w:tcW w:w="885" w:type="dxa"/>
            <w:vAlign w:val="center"/>
          </w:tcPr>
          <w:p w14:paraId="4B018C6A" w14:textId="78DFCB61" w:rsidR="00CC3F5E" w:rsidRPr="004A32E5" w:rsidRDefault="00CC3F5E" w:rsidP="00CC3F5E">
            <w:pPr>
              <w:jc w:val="center"/>
              <w:rPr>
                <w:rFonts w:ascii="Cambria" w:hAnsi="Cambria" w:cs="Times New Roman"/>
              </w:rPr>
            </w:pPr>
            <w:r w:rsidRPr="004A32E5">
              <w:rPr>
                <w:rFonts w:ascii="Cambria" w:eastAsia="Cambria" w:hAnsi="Cambria" w:cs="Cambria"/>
              </w:rPr>
              <w:t>8M</w:t>
            </w:r>
          </w:p>
        </w:tc>
      </w:tr>
      <w:tr w:rsidR="00CC3F5E" w:rsidRPr="004A32E5" w14:paraId="3ADC6249" w14:textId="77777777" w:rsidTr="00206D40">
        <w:trPr>
          <w:trHeight w:val="112"/>
        </w:trPr>
        <w:tc>
          <w:tcPr>
            <w:tcW w:w="570" w:type="dxa"/>
            <w:gridSpan w:val="2"/>
            <w:vMerge/>
            <w:tcBorders>
              <w:bottom w:val="single" w:sz="18" w:space="0" w:color="000000" w:themeColor="text1"/>
            </w:tcBorders>
            <w:vAlign w:val="center"/>
          </w:tcPr>
          <w:p w14:paraId="36BA4C59" w14:textId="319C892E" w:rsidR="00CC3F5E" w:rsidRPr="004A32E5" w:rsidRDefault="00CC3F5E" w:rsidP="00CC3F5E">
            <w:pPr>
              <w:jc w:val="center"/>
              <w:rPr>
                <w:rFonts w:ascii="Cambria" w:hAnsi="Cambria" w:cs="Arial"/>
              </w:rPr>
            </w:pPr>
          </w:p>
        </w:tc>
        <w:tc>
          <w:tcPr>
            <w:tcW w:w="535" w:type="dxa"/>
            <w:tcBorders>
              <w:bottom w:val="single" w:sz="18" w:space="0" w:color="000000" w:themeColor="text1"/>
            </w:tcBorders>
            <w:vAlign w:val="center"/>
          </w:tcPr>
          <w:p w14:paraId="240FBF23" w14:textId="33D781F2" w:rsidR="00CC3F5E" w:rsidRPr="004A32E5" w:rsidRDefault="00CC3F5E" w:rsidP="00CC3F5E">
            <w:pPr>
              <w:jc w:val="center"/>
              <w:rPr>
                <w:rFonts w:ascii="Cambria" w:hAnsi="Cambria" w:cs="Arial"/>
              </w:rPr>
            </w:pPr>
            <w:r w:rsidRPr="004A32E5">
              <w:rPr>
                <w:rFonts w:ascii="Cambria" w:hAnsi="Cambria" w:cs="Arial"/>
              </w:rPr>
              <w:t>(b)</w:t>
            </w:r>
          </w:p>
        </w:tc>
        <w:tc>
          <w:tcPr>
            <w:tcW w:w="6181" w:type="dxa"/>
            <w:gridSpan w:val="2"/>
            <w:tcBorders>
              <w:bottom w:val="single" w:sz="18" w:space="0" w:color="000000" w:themeColor="text1"/>
            </w:tcBorders>
            <w:vAlign w:val="center"/>
          </w:tcPr>
          <w:p w14:paraId="09865CAB" w14:textId="77777777" w:rsidR="00CC3F5E" w:rsidRPr="004A32E5" w:rsidRDefault="00782B24" w:rsidP="00CC3F5E">
            <w:pPr>
              <w:jc w:val="both"/>
              <w:rPr>
                <w:rFonts w:ascii="Cambria" w:hAnsi="Cambria"/>
              </w:rPr>
            </w:pPr>
            <w:r w:rsidRPr="004A32E5">
              <w:rPr>
                <w:rFonts w:ascii="Cambria" w:hAnsi="Cambria"/>
              </w:rPr>
              <w:t>A bolt is required to resist an axial tension of 25KN and a transverse shear of 20KN. Find the safe size of the bolt by</w:t>
            </w:r>
          </w:p>
          <w:p w14:paraId="0CCBAE61" w14:textId="77777777" w:rsidR="00782B24" w:rsidRPr="004A32E5" w:rsidRDefault="00782B24" w:rsidP="00782B24">
            <w:pPr>
              <w:pStyle w:val="ListParagraph"/>
              <w:numPr>
                <w:ilvl w:val="0"/>
                <w:numId w:val="27"/>
              </w:numPr>
              <w:jc w:val="both"/>
              <w:rPr>
                <w:rFonts w:ascii="Cambria" w:hAnsi="Cambria"/>
              </w:rPr>
            </w:pPr>
            <w:r w:rsidRPr="004A32E5">
              <w:rPr>
                <w:rFonts w:ascii="Cambria" w:hAnsi="Cambria"/>
              </w:rPr>
              <w:t>The maximum principal stress theory</w:t>
            </w:r>
          </w:p>
          <w:p w14:paraId="1E1136EA" w14:textId="77777777" w:rsidR="00782B24" w:rsidRPr="004A32E5" w:rsidRDefault="00782B24" w:rsidP="00782B24">
            <w:pPr>
              <w:pStyle w:val="ListParagraph"/>
              <w:numPr>
                <w:ilvl w:val="0"/>
                <w:numId w:val="27"/>
              </w:numPr>
              <w:jc w:val="both"/>
              <w:rPr>
                <w:rFonts w:ascii="Cambria" w:hAnsi="Cambria"/>
              </w:rPr>
            </w:pPr>
            <w:r w:rsidRPr="004A32E5">
              <w:rPr>
                <w:rFonts w:ascii="Cambria" w:hAnsi="Cambria"/>
              </w:rPr>
              <w:t>The maximum shear stress theory</w:t>
            </w:r>
          </w:p>
          <w:p w14:paraId="7C64152D" w14:textId="39777371" w:rsidR="00782B24" w:rsidRPr="004A32E5" w:rsidRDefault="00782B24" w:rsidP="00782B24">
            <w:pPr>
              <w:jc w:val="both"/>
              <w:rPr>
                <w:rFonts w:ascii="Cambria" w:hAnsi="Cambria"/>
              </w:rPr>
            </w:pPr>
            <w:r w:rsidRPr="004A32E5">
              <w:rPr>
                <w:rFonts w:ascii="Cambria" w:hAnsi="Cambria"/>
              </w:rPr>
              <w:t>The elastic limit of the material is 300 N/mm2. Poisson’s ratio = 0.3 and the factor of safety =3.</w:t>
            </w:r>
          </w:p>
        </w:tc>
        <w:tc>
          <w:tcPr>
            <w:tcW w:w="1273" w:type="dxa"/>
            <w:tcBorders>
              <w:bottom w:val="single" w:sz="18" w:space="0" w:color="000000" w:themeColor="text1"/>
            </w:tcBorders>
            <w:vAlign w:val="center"/>
          </w:tcPr>
          <w:p w14:paraId="268D506B" w14:textId="074B4F3C" w:rsidR="00CC3F5E" w:rsidRPr="004A32E5" w:rsidRDefault="00D96D22" w:rsidP="00CC3F5E">
            <w:pPr>
              <w:jc w:val="center"/>
              <w:rPr>
                <w:rFonts w:ascii="Cambria" w:hAnsi="Cambria"/>
              </w:rPr>
            </w:pPr>
            <w:r w:rsidRPr="004A32E5">
              <w:rPr>
                <w:rFonts w:ascii="Cambria" w:hAnsi="Cambria"/>
              </w:rPr>
              <w:t>Apply</w:t>
            </w:r>
          </w:p>
        </w:tc>
        <w:tc>
          <w:tcPr>
            <w:tcW w:w="854" w:type="dxa"/>
            <w:tcBorders>
              <w:bottom w:val="single" w:sz="18" w:space="0" w:color="000000" w:themeColor="text1"/>
            </w:tcBorders>
            <w:vAlign w:val="center"/>
          </w:tcPr>
          <w:p w14:paraId="1652D019" w14:textId="309C4468" w:rsidR="00CC3F5E" w:rsidRPr="004A32E5" w:rsidRDefault="00CC3F5E" w:rsidP="00CC3F5E">
            <w:pPr>
              <w:jc w:val="center"/>
              <w:rPr>
                <w:rFonts w:ascii="Cambria" w:hAnsi="Cambria" w:cs="Times New Roman"/>
              </w:rPr>
            </w:pPr>
            <w:r w:rsidRPr="004A32E5">
              <w:rPr>
                <w:rFonts w:ascii="Cambria" w:eastAsia="Cambria" w:hAnsi="Cambria" w:cs="Cambria"/>
              </w:rPr>
              <w:t>2</w:t>
            </w:r>
          </w:p>
        </w:tc>
        <w:tc>
          <w:tcPr>
            <w:tcW w:w="885" w:type="dxa"/>
            <w:tcBorders>
              <w:bottom w:val="single" w:sz="18" w:space="0" w:color="000000" w:themeColor="text1"/>
            </w:tcBorders>
            <w:vAlign w:val="center"/>
          </w:tcPr>
          <w:p w14:paraId="0205FD8B" w14:textId="1EFBB4F5" w:rsidR="00CC3F5E" w:rsidRPr="004A32E5" w:rsidRDefault="00CC3F5E" w:rsidP="00CC3F5E">
            <w:pPr>
              <w:jc w:val="center"/>
              <w:rPr>
                <w:rFonts w:ascii="Cambria" w:hAnsi="Cambria" w:cs="Times New Roman"/>
              </w:rPr>
            </w:pPr>
            <w:r w:rsidRPr="004A32E5">
              <w:rPr>
                <w:rFonts w:ascii="Cambria" w:eastAsia="Cambria" w:hAnsi="Cambria" w:cs="Cambria"/>
              </w:rPr>
              <w:t>6M</w:t>
            </w:r>
          </w:p>
        </w:tc>
      </w:tr>
      <w:tr w:rsidR="00CC3F5E" w:rsidRPr="004A32E5" w14:paraId="4993D3D5" w14:textId="77777777" w:rsidTr="00206D40">
        <w:trPr>
          <w:trHeight w:val="112"/>
        </w:trPr>
        <w:tc>
          <w:tcPr>
            <w:tcW w:w="570" w:type="dxa"/>
            <w:gridSpan w:val="2"/>
            <w:vMerge w:val="restart"/>
            <w:tcBorders>
              <w:top w:val="single" w:sz="18" w:space="0" w:color="000000" w:themeColor="text1"/>
            </w:tcBorders>
            <w:vAlign w:val="center"/>
          </w:tcPr>
          <w:p w14:paraId="33B36B7B" w14:textId="77777777" w:rsidR="00CC3F5E" w:rsidRPr="004A32E5" w:rsidRDefault="00CC3F5E" w:rsidP="00CC3F5E">
            <w:pPr>
              <w:jc w:val="center"/>
              <w:rPr>
                <w:rFonts w:ascii="Cambria" w:hAnsi="Cambria" w:cs="Arial"/>
              </w:rPr>
            </w:pPr>
            <w:r w:rsidRPr="004A32E5">
              <w:rPr>
                <w:rFonts w:ascii="Cambria" w:hAnsi="Cambria" w:cs="Arial"/>
              </w:rPr>
              <w:lastRenderedPageBreak/>
              <w:t>6</w:t>
            </w:r>
          </w:p>
        </w:tc>
        <w:tc>
          <w:tcPr>
            <w:tcW w:w="535" w:type="dxa"/>
            <w:tcBorders>
              <w:top w:val="single" w:sz="18" w:space="0" w:color="000000" w:themeColor="text1"/>
            </w:tcBorders>
            <w:vAlign w:val="center"/>
          </w:tcPr>
          <w:p w14:paraId="052F19D1" w14:textId="678374A2" w:rsidR="00CC3F5E" w:rsidRPr="004A32E5" w:rsidRDefault="00CC3F5E" w:rsidP="00CC3F5E">
            <w:pPr>
              <w:jc w:val="center"/>
              <w:rPr>
                <w:rFonts w:ascii="Cambria" w:hAnsi="Cambria" w:cs="Arial"/>
              </w:rPr>
            </w:pPr>
            <w:r w:rsidRPr="004A32E5">
              <w:rPr>
                <w:rFonts w:ascii="Cambria" w:hAnsi="Cambria" w:cs="Arial"/>
              </w:rPr>
              <w:t>(a)</w:t>
            </w:r>
          </w:p>
        </w:tc>
        <w:tc>
          <w:tcPr>
            <w:tcW w:w="6181" w:type="dxa"/>
            <w:gridSpan w:val="2"/>
            <w:tcBorders>
              <w:top w:val="single" w:sz="18" w:space="0" w:color="000000" w:themeColor="text1"/>
            </w:tcBorders>
            <w:vAlign w:val="center"/>
          </w:tcPr>
          <w:p w14:paraId="7AFE0904" w14:textId="63381D94" w:rsidR="00CC3F5E" w:rsidRPr="004A32E5" w:rsidRDefault="00846710" w:rsidP="00CC3F5E">
            <w:pPr>
              <w:jc w:val="both"/>
              <w:rPr>
                <w:rFonts w:ascii="Cambria" w:hAnsi="Cambria" w:cs="Times New Roman"/>
              </w:rPr>
            </w:pPr>
            <w:r w:rsidRPr="004A32E5">
              <w:rPr>
                <w:rFonts w:ascii="Cambria" w:hAnsi="Cambria" w:cs="Times New Roman"/>
              </w:rPr>
              <w:t>A cylindrical shell 1 m diameter and 3 m length is subjected to an internal pressure of 2 N/mm</w:t>
            </w:r>
            <w:r w:rsidRPr="004A32E5">
              <w:rPr>
                <w:rFonts w:ascii="Cambria" w:hAnsi="Cambria" w:cs="Times New Roman"/>
                <w:vertAlign w:val="superscript"/>
              </w:rPr>
              <w:t>2</w:t>
            </w:r>
            <w:r w:rsidRPr="004A32E5">
              <w:rPr>
                <w:rFonts w:ascii="Cambria" w:hAnsi="Cambria" w:cs="Times New Roman"/>
              </w:rPr>
              <w:t>. Calculate the minimum thickness, if the stress should not exceed 50 N/mm</w:t>
            </w:r>
            <w:r w:rsidRPr="004A32E5">
              <w:rPr>
                <w:rFonts w:ascii="Cambria" w:hAnsi="Cambria" w:cs="Times New Roman"/>
                <w:vertAlign w:val="superscript"/>
              </w:rPr>
              <w:t>2</w:t>
            </w:r>
            <w:r w:rsidRPr="004A32E5">
              <w:rPr>
                <w:rFonts w:ascii="Cambria" w:hAnsi="Cambria" w:cs="Times New Roman"/>
              </w:rPr>
              <w:t xml:space="preserve">. Find the change in diameter and volume of the shell. Poisson’s ratio, 1/m = 0.3 and E = 200 </w:t>
            </w:r>
            <w:proofErr w:type="spellStart"/>
            <w:r w:rsidRPr="004A32E5">
              <w:rPr>
                <w:rFonts w:ascii="Cambria" w:hAnsi="Cambria" w:cs="Times New Roman"/>
              </w:rPr>
              <w:t>kN</w:t>
            </w:r>
            <w:proofErr w:type="spellEnd"/>
            <w:r w:rsidRPr="004A32E5">
              <w:rPr>
                <w:rFonts w:ascii="Cambria" w:hAnsi="Cambria" w:cs="Times New Roman"/>
              </w:rPr>
              <w:t>/mm</w:t>
            </w:r>
            <w:r w:rsidRPr="004A32E5">
              <w:rPr>
                <w:rFonts w:ascii="Cambria" w:hAnsi="Cambria" w:cs="Times New Roman"/>
                <w:vertAlign w:val="superscript"/>
              </w:rPr>
              <w:t>2</w:t>
            </w:r>
            <w:r w:rsidRPr="004A32E5">
              <w:rPr>
                <w:rFonts w:ascii="Cambria" w:hAnsi="Cambria" w:cs="Times New Roman"/>
              </w:rPr>
              <w:t>.</w:t>
            </w:r>
          </w:p>
        </w:tc>
        <w:tc>
          <w:tcPr>
            <w:tcW w:w="1273" w:type="dxa"/>
            <w:tcBorders>
              <w:top w:val="single" w:sz="18" w:space="0" w:color="000000" w:themeColor="text1"/>
            </w:tcBorders>
            <w:vAlign w:val="center"/>
          </w:tcPr>
          <w:p w14:paraId="7EACD117" w14:textId="7130C663" w:rsidR="00CC3F5E" w:rsidRPr="004A32E5" w:rsidRDefault="00D96D22" w:rsidP="00206D40">
            <w:pPr>
              <w:jc w:val="center"/>
              <w:rPr>
                <w:rFonts w:ascii="Cambria" w:hAnsi="Cambria"/>
              </w:rPr>
            </w:pPr>
            <w:r w:rsidRPr="004A32E5">
              <w:rPr>
                <w:rFonts w:ascii="Cambria" w:hAnsi="Cambria"/>
              </w:rPr>
              <w:t>Apply</w:t>
            </w:r>
          </w:p>
        </w:tc>
        <w:tc>
          <w:tcPr>
            <w:tcW w:w="854" w:type="dxa"/>
            <w:tcBorders>
              <w:top w:val="single" w:sz="18" w:space="0" w:color="000000" w:themeColor="text1"/>
            </w:tcBorders>
            <w:vAlign w:val="center"/>
          </w:tcPr>
          <w:p w14:paraId="46DE5C43" w14:textId="6ACE401B" w:rsidR="00CC3F5E" w:rsidRPr="004A32E5" w:rsidRDefault="00CC3F5E" w:rsidP="00CC3F5E">
            <w:pPr>
              <w:jc w:val="center"/>
              <w:rPr>
                <w:rFonts w:ascii="Cambria" w:hAnsi="Cambria" w:cs="Times New Roman"/>
              </w:rPr>
            </w:pPr>
            <w:r w:rsidRPr="004A32E5">
              <w:rPr>
                <w:rFonts w:ascii="Cambria" w:eastAsia="Cambria" w:hAnsi="Cambria" w:cs="Cambria"/>
              </w:rPr>
              <w:t>4</w:t>
            </w:r>
          </w:p>
        </w:tc>
        <w:tc>
          <w:tcPr>
            <w:tcW w:w="885" w:type="dxa"/>
            <w:tcBorders>
              <w:top w:val="single" w:sz="18" w:space="0" w:color="000000" w:themeColor="text1"/>
            </w:tcBorders>
            <w:vAlign w:val="center"/>
          </w:tcPr>
          <w:p w14:paraId="5B864863" w14:textId="3A763F0F" w:rsidR="00CC3F5E" w:rsidRPr="004A32E5" w:rsidRDefault="00CC3F5E" w:rsidP="00CC3F5E">
            <w:pPr>
              <w:jc w:val="center"/>
              <w:rPr>
                <w:rFonts w:ascii="Cambria" w:hAnsi="Cambria" w:cs="Times New Roman"/>
              </w:rPr>
            </w:pPr>
            <w:r w:rsidRPr="004A32E5">
              <w:rPr>
                <w:rFonts w:ascii="Cambria" w:eastAsia="Cambria" w:hAnsi="Cambria" w:cs="Cambria"/>
              </w:rPr>
              <w:t>8M</w:t>
            </w:r>
          </w:p>
        </w:tc>
      </w:tr>
      <w:tr w:rsidR="00CC3F5E" w:rsidRPr="004A32E5" w14:paraId="60BCB652" w14:textId="77777777" w:rsidTr="00206D40">
        <w:trPr>
          <w:trHeight w:val="112"/>
        </w:trPr>
        <w:tc>
          <w:tcPr>
            <w:tcW w:w="570" w:type="dxa"/>
            <w:gridSpan w:val="2"/>
            <w:vMerge/>
            <w:vAlign w:val="center"/>
          </w:tcPr>
          <w:p w14:paraId="4732725D" w14:textId="77777777" w:rsidR="00CC3F5E" w:rsidRPr="004A32E5" w:rsidRDefault="00CC3F5E" w:rsidP="00CC3F5E">
            <w:pPr>
              <w:jc w:val="center"/>
              <w:rPr>
                <w:rFonts w:ascii="Cambria" w:hAnsi="Cambria" w:cs="Arial"/>
              </w:rPr>
            </w:pPr>
          </w:p>
        </w:tc>
        <w:tc>
          <w:tcPr>
            <w:tcW w:w="535" w:type="dxa"/>
            <w:vAlign w:val="center"/>
          </w:tcPr>
          <w:p w14:paraId="755A2768" w14:textId="391E491D" w:rsidR="00CC3F5E" w:rsidRPr="004A32E5" w:rsidRDefault="00CC3F5E" w:rsidP="00CC3F5E">
            <w:pPr>
              <w:jc w:val="center"/>
              <w:rPr>
                <w:rFonts w:ascii="Cambria" w:hAnsi="Cambria" w:cs="Arial"/>
              </w:rPr>
            </w:pPr>
            <w:r w:rsidRPr="004A32E5">
              <w:rPr>
                <w:rFonts w:ascii="Cambria" w:hAnsi="Cambria" w:cs="Arial"/>
              </w:rPr>
              <w:t>(b)</w:t>
            </w:r>
          </w:p>
        </w:tc>
        <w:tc>
          <w:tcPr>
            <w:tcW w:w="6181" w:type="dxa"/>
            <w:gridSpan w:val="2"/>
            <w:vAlign w:val="center"/>
          </w:tcPr>
          <w:p w14:paraId="1EA6C7E1" w14:textId="09D9E276" w:rsidR="00CC3F5E" w:rsidRPr="004A32E5" w:rsidRDefault="00A67963" w:rsidP="00FE0702">
            <w:pPr>
              <w:jc w:val="both"/>
              <w:rPr>
                <w:rFonts w:ascii="Cambria" w:hAnsi="Cambria" w:cs="Times New Roman"/>
              </w:rPr>
            </w:pPr>
            <w:r w:rsidRPr="004A32E5">
              <w:rPr>
                <w:rFonts w:ascii="Cambria" w:hAnsi="Cambria" w:cs="Times New Roman"/>
              </w:rPr>
              <w:t xml:space="preserve">A cast iron column of a diameter of 250 mm carries a vertical load of 600 </w:t>
            </w:r>
            <w:proofErr w:type="spellStart"/>
            <w:r w:rsidRPr="004A32E5">
              <w:rPr>
                <w:rFonts w:ascii="Cambria" w:hAnsi="Cambria" w:cs="Times New Roman"/>
              </w:rPr>
              <w:t>kN</w:t>
            </w:r>
            <w:proofErr w:type="spellEnd"/>
            <w:r w:rsidRPr="004A32E5">
              <w:rPr>
                <w:rFonts w:ascii="Cambria" w:hAnsi="Cambria" w:cs="Times New Roman"/>
              </w:rPr>
              <w:t xml:space="preserve"> at a distance of 50 mm from the centre of circular section. Determine the maximum c</w:t>
            </w:r>
            <w:r w:rsidR="00FE0702" w:rsidRPr="004A32E5">
              <w:rPr>
                <w:rFonts w:ascii="Cambria" w:hAnsi="Cambria" w:cs="Times New Roman"/>
              </w:rPr>
              <w:t>ompressive and tensile stresses.</w:t>
            </w:r>
          </w:p>
        </w:tc>
        <w:tc>
          <w:tcPr>
            <w:tcW w:w="1273" w:type="dxa"/>
            <w:vAlign w:val="center"/>
          </w:tcPr>
          <w:p w14:paraId="7F4EC964" w14:textId="323C6E0F" w:rsidR="00CC3F5E" w:rsidRPr="004A32E5" w:rsidRDefault="00D96D22" w:rsidP="00CC3F5E">
            <w:pPr>
              <w:jc w:val="center"/>
              <w:rPr>
                <w:rFonts w:ascii="Cambria" w:hAnsi="Cambria"/>
              </w:rPr>
            </w:pPr>
            <w:r w:rsidRPr="004A32E5">
              <w:rPr>
                <w:rFonts w:ascii="Cambria" w:hAnsi="Cambria"/>
              </w:rPr>
              <w:t>Apply</w:t>
            </w:r>
          </w:p>
        </w:tc>
        <w:tc>
          <w:tcPr>
            <w:tcW w:w="854" w:type="dxa"/>
            <w:vAlign w:val="center"/>
          </w:tcPr>
          <w:p w14:paraId="0C910C8C" w14:textId="06276019" w:rsidR="00CC3F5E" w:rsidRPr="004A32E5" w:rsidRDefault="00CC3F5E" w:rsidP="00CC3F5E">
            <w:pPr>
              <w:jc w:val="center"/>
              <w:rPr>
                <w:rFonts w:ascii="Cambria" w:hAnsi="Cambria" w:cs="Times New Roman"/>
              </w:rPr>
            </w:pPr>
            <w:r w:rsidRPr="004A32E5">
              <w:rPr>
                <w:rFonts w:ascii="Cambria" w:eastAsia="Cambria" w:hAnsi="Cambria" w:cs="Cambria"/>
              </w:rPr>
              <w:t>5</w:t>
            </w:r>
          </w:p>
        </w:tc>
        <w:tc>
          <w:tcPr>
            <w:tcW w:w="885" w:type="dxa"/>
            <w:vAlign w:val="center"/>
          </w:tcPr>
          <w:p w14:paraId="339B1D38" w14:textId="60E99CF6" w:rsidR="00CC3F5E" w:rsidRPr="004A32E5" w:rsidRDefault="00CC3F5E" w:rsidP="00CC3F5E">
            <w:pPr>
              <w:jc w:val="center"/>
              <w:rPr>
                <w:rFonts w:ascii="Cambria" w:hAnsi="Cambria" w:cs="Times New Roman"/>
              </w:rPr>
            </w:pPr>
            <w:r w:rsidRPr="004A32E5">
              <w:rPr>
                <w:rFonts w:ascii="Cambria" w:eastAsia="Cambria" w:hAnsi="Cambria" w:cs="Cambria"/>
              </w:rPr>
              <w:t>6M</w:t>
            </w:r>
          </w:p>
        </w:tc>
      </w:tr>
      <w:tr w:rsidR="008A50FE" w:rsidRPr="004A32E5" w14:paraId="44489261" w14:textId="77777777" w:rsidTr="00206D40">
        <w:trPr>
          <w:trHeight w:val="112"/>
        </w:trPr>
        <w:tc>
          <w:tcPr>
            <w:tcW w:w="10298" w:type="dxa"/>
            <w:gridSpan w:val="8"/>
            <w:tcBorders>
              <w:bottom w:val="single" w:sz="4" w:space="0" w:color="000000" w:themeColor="text1"/>
            </w:tcBorders>
            <w:vAlign w:val="center"/>
          </w:tcPr>
          <w:p w14:paraId="42AB64D8" w14:textId="77777777" w:rsidR="008A50FE" w:rsidRPr="004A32E5" w:rsidRDefault="008A50FE" w:rsidP="009760D1">
            <w:pPr>
              <w:jc w:val="center"/>
              <w:rPr>
                <w:rFonts w:ascii="Cambria" w:hAnsi="Cambria" w:cs="Arial"/>
                <w:b/>
              </w:rPr>
            </w:pPr>
            <w:r w:rsidRPr="004A32E5">
              <w:rPr>
                <w:rFonts w:ascii="Cambria" w:hAnsi="Cambria" w:cs="Arial"/>
                <w:b/>
              </w:rPr>
              <w:t>OR</w:t>
            </w:r>
          </w:p>
        </w:tc>
      </w:tr>
      <w:tr w:rsidR="00D96D22" w:rsidRPr="004A32E5" w14:paraId="65A5C7A8" w14:textId="77777777" w:rsidTr="00D96D22">
        <w:trPr>
          <w:trHeight w:val="112"/>
        </w:trPr>
        <w:tc>
          <w:tcPr>
            <w:tcW w:w="570" w:type="dxa"/>
            <w:gridSpan w:val="2"/>
            <w:vMerge w:val="restart"/>
            <w:vAlign w:val="center"/>
          </w:tcPr>
          <w:p w14:paraId="2F2459E6" w14:textId="77777777" w:rsidR="00D96D22" w:rsidRPr="004A32E5" w:rsidRDefault="00D96D22" w:rsidP="00D96D22">
            <w:pPr>
              <w:jc w:val="center"/>
              <w:rPr>
                <w:rFonts w:ascii="Cambria" w:hAnsi="Cambria" w:cs="Arial"/>
              </w:rPr>
            </w:pPr>
            <w:r w:rsidRPr="004A32E5">
              <w:rPr>
                <w:rFonts w:ascii="Cambria" w:hAnsi="Cambria"/>
              </w:rPr>
              <w:br w:type="page"/>
            </w:r>
            <w:r w:rsidRPr="004A32E5">
              <w:rPr>
                <w:rFonts w:ascii="Cambria" w:hAnsi="Cambria" w:cs="Arial"/>
              </w:rPr>
              <w:t>7</w:t>
            </w:r>
          </w:p>
        </w:tc>
        <w:tc>
          <w:tcPr>
            <w:tcW w:w="550" w:type="dxa"/>
            <w:gridSpan w:val="2"/>
            <w:vAlign w:val="center"/>
          </w:tcPr>
          <w:p w14:paraId="20998B0C" w14:textId="43F712EC" w:rsidR="00D96D22" w:rsidRPr="004A32E5" w:rsidRDefault="00D96D22" w:rsidP="00D96D22">
            <w:pPr>
              <w:jc w:val="center"/>
              <w:rPr>
                <w:rFonts w:ascii="Cambria" w:hAnsi="Cambria" w:cs="Arial"/>
              </w:rPr>
            </w:pPr>
            <w:r w:rsidRPr="004A32E5">
              <w:rPr>
                <w:rFonts w:ascii="Cambria" w:hAnsi="Cambria" w:cs="Arial"/>
              </w:rPr>
              <w:t>(a)</w:t>
            </w:r>
          </w:p>
        </w:tc>
        <w:tc>
          <w:tcPr>
            <w:tcW w:w="6166" w:type="dxa"/>
            <w:vAlign w:val="center"/>
          </w:tcPr>
          <w:p w14:paraId="3D781191" w14:textId="1DFC352D" w:rsidR="00D96D22" w:rsidRPr="004A32E5" w:rsidRDefault="00D96D22" w:rsidP="00D96D22">
            <w:pPr>
              <w:jc w:val="both"/>
              <w:rPr>
                <w:rFonts w:ascii="Cambria" w:hAnsi="Cambria"/>
              </w:rPr>
            </w:pPr>
            <w:r w:rsidRPr="004A32E5">
              <w:rPr>
                <w:rFonts w:ascii="Cambria" w:hAnsi="Cambria" w:cs="Times New Roman"/>
              </w:rPr>
              <w:t>Calculate the change in diameter ,change in length and change in volume of a thin cylindrical shell 100cm diameter ,1cm thick and 4m long when subjected to internal pressure of 3N/mm</w:t>
            </w:r>
            <w:r w:rsidRPr="004A32E5">
              <w:rPr>
                <w:rFonts w:ascii="Cambria" w:hAnsi="Cambria" w:cs="Times New Roman"/>
                <w:vertAlign w:val="superscript"/>
              </w:rPr>
              <w:t>2</w:t>
            </w:r>
            <w:r w:rsidRPr="004A32E5">
              <w:rPr>
                <w:rFonts w:ascii="Cambria" w:hAnsi="Cambria" w:cs="Times New Roman"/>
              </w:rPr>
              <w:t xml:space="preserve"> .Take E=2 * 10</w:t>
            </w:r>
            <w:r w:rsidRPr="004A32E5">
              <w:rPr>
                <w:rFonts w:ascii="Cambria" w:hAnsi="Cambria" w:cs="Times New Roman"/>
                <w:vertAlign w:val="superscript"/>
              </w:rPr>
              <w:t xml:space="preserve">5 </w:t>
            </w:r>
            <w:r w:rsidRPr="004A32E5">
              <w:rPr>
                <w:rFonts w:ascii="Cambria" w:hAnsi="Cambria" w:cs="Times New Roman"/>
              </w:rPr>
              <w:t>N/mm</w:t>
            </w:r>
            <w:r w:rsidRPr="004A32E5">
              <w:rPr>
                <w:rFonts w:ascii="Cambria" w:hAnsi="Cambria" w:cs="Times New Roman"/>
                <w:vertAlign w:val="superscript"/>
              </w:rPr>
              <w:t>2</w:t>
            </w:r>
            <w:r w:rsidRPr="004A32E5">
              <w:rPr>
                <w:rFonts w:ascii="Cambria" w:hAnsi="Cambria" w:cs="Times New Roman"/>
              </w:rPr>
              <w:t xml:space="preserve"> and </w:t>
            </w:r>
            <w:proofErr w:type="spellStart"/>
            <w:r w:rsidRPr="004A32E5">
              <w:rPr>
                <w:rFonts w:ascii="Cambria" w:hAnsi="Cambria" w:cs="Times New Roman"/>
              </w:rPr>
              <w:t>poisson’s</w:t>
            </w:r>
            <w:proofErr w:type="spellEnd"/>
            <w:r w:rsidRPr="004A32E5">
              <w:rPr>
                <w:rFonts w:ascii="Cambria" w:hAnsi="Cambria" w:cs="Times New Roman"/>
              </w:rPr>
              <w:t xml:space="preserve"> ratio as 0.3.</w:t>
            </w:r>
          </w:p>
        </w:tc>
        <w:tc>
          <w:tcPr>
            <w:tcW w:w="1273" w:type="dxa"/>
            <w:vAlign w:val="center"/>
          </w:tcPr>
          <w:p w14:paraId="4246C915" w14:textId="298D30B9" w:rsidR="00D96D22" w:rsidRPr="004A32E5" w:rsidRDefault="00D96D22" w:rsidP="00D96D22">
            <w:pPr>
              <w:jc w:val="center"/>
              <w:rPr>
                <w:rFonts w:ascii="Cambria" w:hAnsi="Cambria"/>
              </w:rPr>
            </w:pPr>
            <w:r w:rsidRPr="004A32E5">
              <w:rPr>
                <w:rFonts w:ascii="Cambria" w:hAnsi="Cambria"/>
              </w:rPr>
              <w:t>Apply</w:t>
            </w:r>
          </w:p>
        </w:tc>
        <w:tc>
          <w:tcPr>
            <w:tcW w:w="854" w:type="dxa"/>
            <w:vAlign w:val="center"/>
          </w:tcPr>
          <w:p w14:paraId="309D0990" w14:textId="73A3EB20" w:rsidR="00D96D22" w:rsidRPr="004A32E5" w:rsidRDefault="00D96D22" w:rsidP="00D96D22">
            <w:pPr>
              <w:jc w:val="center"/>
              <w:rPr>
                <w:rFonts w:ascii="Cambria" w:hAnsi="Cambria"/>
              </w:rPr>
            </w:pPr>
            <w:r w:rsidRPr="004A32E5">
              <w:rPr>
                <w:rFonts w:ascii="Cambria" w:eastAsia="Cambria" w:hAnsi="Cambria" w:cs="Cambria"/>
              </w:rPr>
              <w:t>4</w:t>
            </w:r>
          </w:p>
        </w:tc>
        <w:tc>
          <w:tcPr>
            <w:tcW w:w="885" w:type="dxa"/>
            <w:vAlign w:val="center"/>
          </w:tcPr>
          <w:p w14:paraId="1384B879" w14:textId="1ED21DAE" w:rsidR="00D96D22" w:rsidRPr="004A32E5" w:rsidRDefault="00D96D22" w:rsidP="00D96D22">
            <w:pPr>
              <w:jc w:val="center"/>
              <w:rPr>
                <w:rFonts w:ascii="Cambria" w:hAnsi="Cambria" w:cs="Times New Roman"/>
              </w:rPr>
            </w:pPr>
            <w:r w:rsidRPr="004A32E5">
              <w:rPr>
                <w:rFonts w:ascii="Cambria" w:eastAsia="Cambria" w:hAnsi="Cambria" w:cs="Cambria"/>
              </w:rPr>
              <w:t>8M</w:t>
            </w:r>
          </w:p>
        </w:tc>
      </w:tr>
      <w:tr w:rsidR="00D96D22" w:rsidRPr="004A32E5" w14:paraId="57D64854" w14:textId="77777777" w:rsidTr="00D96D22">
        <w:trPr>
          <w:trHeight w:val="112"/>
        </w:trPr>
        <w:tc>
          <w:tcPr>
            <w:tcW w:w="570" w:type="dxa"/>
            <w:gridSpan w:val="2"/>
            <w:vMerge/>
            <w:tcBorders>
              <w:bottom w:val="single" w:sz="18" w:space="0" w:color="000000" w:themeColor="text1"/>
            </w:tcBorders>
            <w:vAlign w:val="center"/>
          </w:tcPr>
          <w:p w14:paraId="23E95FBC" w14:textId="5A3865E3" w:rsidR="00D96D22" w:rsidRPr="004A32E5" w:rsidRDefault="00D96D22" w:rsidP="00D96D22">
            <w:pPr>
              <w:jc w:val="center"/>
              <w:rPr>
                <w:rFonts w:ascii="Cambria" w:hAnsi="Cambria" w:cs="Arial"/>
              </w:rPr>
            </w:pPr>
          </w:p>
        </w:tc>
        <w:tc>
          <w:tcPr>
            <w:tcW w:w="550" w:type="dxa"/>
            <w:gridSpan w:val="2"/>
            <w:tcBorders>
              <w:bottom w:val="single" w:sz="18" w:space="0" w:color="000000" w:themeColor="text1"/>
            </w:tcBorders>
            <w:vAlign w:val="center"/>
          </w:tcPr>
          <w:p w14:paraId="4B0A71C2" w14:textId="789DB8CE" w:rsidR="00D96D22" w:rsidRPr="004A32E5" w:rsidRDefault="00D96D22" w:rsidP="00D96D22">
            <w:pPr>
              <w:jc w:val="center"/>
              <w:rPr>
                <w:rFonts w:ascii="Cambria" w:hAnsi="Cambria" w:cs="Arial"/>
              </w:rPr>
            </w:pPr>
            <w:r w:rsidRPr="004A32E5">
              <w:rPr>
                <w:rFonts w:ascii="Cambria" w:hAnsi="Cambria" w:cs="Arial"/>
              </w:rPr>
              <w:t>(b)</w:t>
            </w:r>
          </w:p>
        </w:tc>
        <w:tc>
          <w:tcPr>
            <w:tcW w:w="6166" w:type="dxa"/>
            <w:tcBorders>
              <w:bottom w:val="single" w:sz="18" w:space="0" w:color="000000" w:themeColor="text1"/>
            </w:tcBorders>
            <w:vAlign w:val="center"/>
          </w:tcPr>
          <w:p w14:paraId="6EFB1398" w14:textId="75D2AC92" w:rsidR="00D96D22" w:rsidRPr="004A32E5" w:rsidRDefault="00D96D22" w:rsidP="00D96D22">
            <w:pPr>
              <w:jc w:val="both"/>
              <w:rPr>
                <w:rFonts w:ascii="Cambria" w:hAnsi="Cambria" w:cs="Times New Roman"/>
              </w:rPr>
            </w:pPr>
            <w:r w:rsidRPr="004A32E5">
              <w:rPr>
                <w:rFonts w:ascii="Cambria" w:hAnsi="Cambria" w:cs="Times New Roman"/>
              </w:rPr>
              <w:t>A short column of hollow circular section of internal diameter d and external diameter D is subjected to a vertical load (eccentric). If d = 0.8 D, determine the diameter of the core.</w:t>
            </w:r>
          </w:p>
        </w:tc>
        <w:tc>
          <w:tcPr>
            <w:tcW w:w="1273" w:type="dxa"/>
            <w:tcBorders>
              <w:bottom w:val="single" w:sz="18" w:space="0" w:color="000000" w:themeColor="text1"/>
            </w:tcBorders>
            <w:vAlign w:val="center"/>
          </w:tcPr>
          <w:p w14:paraId="312BAC79" w14:textId="29142A1D" w:rsidR="00D96D22" w:rsidRPr="004A32E5" w:rsidRDefault="00D96D22" w:rsidP="00D96D22">
            <w:pPr>
              <w:jc w:val="center"/>
              <w:rPr>
                <w:rFonts w:ascii="Cambria" w:hAnsi="Cambria"/>
              </w:rPr>
            </w:pPr>
            <w:r w:rsidRPr="004A32E5">
              <w:rPr>
                <w:rFonts w:ascii="Cambria" w:hAnsi="Cambria"/>
              </w:rPr>
              <w:t>Apply</w:t>
            </w:r>
          </w:p>
        </w:tc>
        <w:tc>
          <w:tcPr>
            <w:tcW w:w="854" w:type="dxa"/>
            <w:tcBorders>
              <w:bottom w:val="single" w:sz="18" w:space="0" w:color="000000" w:themeColor="text1"/>
            </w:tcBorders>
            <w:vAlign w:val="center"/>
          </w:tcPr>
          <w:p w14:paraId="73847A57" w14:textId="5948A0ED" w:rsidR="00D96D22" w:rsidRPr="004A32E5" w:rsidRDefault="00D96D22" w:rsidP="00D96D22">
            <w:pPr>
              <w:jc w:val="center"/>
              <w:rPr>
                <w:rFonts w:ascii="Cambria" w:hAnsi="Cambria"/>
              </w:rPr>
            </w:pPr>
            <w:r w:rsidRPr="004A32E5">
              <w:rPr>
                <w:rFonts w:ascii="Cambria" w:eastAsia="Cambria" w:hAnsi="Cambria" w:cs="Cambria"/>
              </w:rPr>
              <w:t>5</w:t>
            </w:r>
          </w:p>
        </w:tc>
        <w:tc>
          <w:tcPr>
            <w:tcW w:w="885" w:type="dxa"/>
            <w:tcBorders>
              <w:bottom w:val="single" w:sz="18" w:space="0" w:color="000000" w:themeColor="text1"/>
            </w:tcBorders>
            <w:vAlign w:val="center"/>
          </w:tcPr>
          <w:p w14:paraId="3C565A62" w14:textId="3113CCD1" w:rsidR="00D96D22" w:rsidRPr="004A32E5" w:rsidRDefault="00D96D22" w:rsidP="00D96D22">
            <w:pPr>
              <w:jc w:val="center"/>
              <w:rPr>
                <w:rFonts w:ascii="Cambria" w:hAnsi="Cambria" w:cs="Times New Roman"/>
              </w:rPr>
            </w:pPr>
            <w:r w:rsidRPr="004A32E5">
              <w:rPr>
                <w:rFonts w:ascii="Cambria" w:eastAsia="Cambria" w:hAnsi="Cambria" w:cs="Cambria"/>
              </w:rPr>
              <w:t>6M</w:t>
            </w:r>
          </w:p>
        </w:tc>
      </w:tr>
      <w:tr w:rsidR="00CC3F5E" w:rsidRPr="004A32E5" w14:paraId="59298557" w14:textId="77777777" w:rsidTr="00206D40">
        <w:trPr>
          <w:trHeight w:val="267"/>
        </w:trPr>
        <w:tc>
          <w:tcPr>
            <w:tcW w:w="570" w:type="dxa"/>
            <w:gridSpan w:val="2"/>
            <w:vMerge w:val="restart"/>
            <w:tcBorders>
              <w:top w:val="single" w:sz="18" w:space="0" w:color="000000" w:themeColor="text1"/>
            </w:tcBorders>
            <w:vAlign w:val="center"/>
          </w:tcPr>
          <w:p w14:paraId="5480C5C6" w14:textId="671262D9" w:rsidR="00CC3F5E" w:rsidRPr="004A32E5" w:rsidRDefault="00CC3F5E" w:rsidP="00CC3F5E">
            <w:pPr>
              <w:jc w:val="center"/>
              <w:rPr>
                <w:rFonts w:ascii="Cambria" w:hAnsi="Cambria" w:cs="Arial"/>
              </w:rPr>
            </w:pPr>
          </w:p>
          <w:p w14:paraId="52A1997A" w14:textId="77777777" w:rsidR="00CC3F5E" w:rsidRPr="004A32E5" w:rsidRDefault="00CC3F5E" w:rsidP="00CC3F5E">
            <w:pPr>
              <w:jc w:val="center"/>
              <w:rPr>
                <w:rFonts w:ascii="Cambria" w:hAnsi="Cambria" w:cs="Arial"/>
              </w:rPr>
            </w:pPr>
            <w:r w:rsidRPr="004A32E5">
              <w:rPr>
                <w:rFonts w:ascii="Cambria" w:hAnsi="Cambria" w:cs="Arial"/>
              </w:rPr>
              <w:t>8</w:t>
            </w:r>
          </w:p>
        </w:tc>
        <w:tc>
          <w:tcPr>
            <w:tcW w:w="550" w:type="dxa"/>
            <w:gridSpan w:val="2"/>
            <w:tcBorders>
              <w:top w:val="single" w:sz="18" w:space="0" w:color="000000" w:themeColor="text1"/>
            </w:tcBorders>
            <w:vAlign w:val="center"/>
          </w:tcPr>
          <w:p w14:paraId="1C89CACB" w14:textId="77777777" w:rsidR="00CC3F5E" w:rsidRPr="004A32E5" w:rsidRDefault="00CC3F5E" w:rsidP="00CC3F5E">
            <w:pPr>
              <w:jc w:val="center"/>
              <w:rPr>
                <w:rFonts w:ascii="Cambria" w:hAnsi="Cambria" w:cs="Arial"/>
              </w:rPr>
            </w:pPr>
            <w:r w:rsidRPr="004A32E5">
              <w:rPr>
                <w:rFonts w:ascii="Cambria" w:hAnsi="Cambria" w:cs="Arial"/>
              </w:rPr>
              <w:t>(a)</w:t>
            </w:r>
          </w:p>
        </w:tc>
        <w:tc>
          <w:tcPr>
            <w:tcW w:w="6166" w:type="dxa"/>
            <w:tcBorders>
              <w:top w:val="single" w:sz="18" w:space="0" w:color="000000" w:themeColor="text1"/>
            </w:tcBorders>
            <w:vAlign w:val="center"/>
          </w:tcPr>
          <w:p w14:paraId="6D358FAE" w14:textId="2BE96335" w:rsidR="00CC3F5E" w:rsidRPr="004A32E5" w:rsidRDefault="000A77AB" w:rsidP="000A77AB">
            <w:pPr>
              <w:jc w:val="both"/>
              <w:rPr>
                <w:rFonts w:ascii="Cambria" w:hAnsi="Cambria" w:cs="Times New Roman"/>
              </w:rPr>
            </w:pPr>
            <w:r w:rsidRPr="004A32E5">
              <w:rPr>
                <w:rFonts w:ascii="Cambria" w:hAnsi="Cambria" w:cs="Times New Roman"/>
              </w:rPr>
              <w:t xml:space="preserve">A masonry trapezoidal dam 4m high, 1m wide at its top and 3m wide at its bottom retains water on its vertical face. Determine the maximum and minimum stresses at the base: </w:t>
            </w:r>
            <w:proofErr w:type="spellStart"/>
            <w:r w:rsidRPr="004A32E5">
              <w:rPr>
                <w:rFonts w:ascii="Cambria" w:hAnsi="Cambria" w:cs="Times New Roman"/>
              </w:rPr>
              <w:t>i</w:t>
            </w:r>
            <w:proofErr w:type="spellEnd"/>
            <w:r w:rsidRPr="004A32E5">
              <w:rPr>
                <w:rFonts w:ascii="Cambria" w:hAnsi="Cambria" w:cs="Times New Roman"/>
              </w:rPr>
              <w:t xml:space="preserve">) When the reservoir is full ii) When the reservoir is empty. Take the weight density of masonry as 19.62 </w:t>
            </w:r>
            <w:proofErr w:type="spellStart"/>
            <w:r w:rsidRPr="004A32E5">
              <w:rPr>
                <w:rFonts w:ascii="Cambria" w:hAnsi="Cambria" w:cs="Times New Roman"/>
              </w:rPr>
              <w:t>kN</w:t>
            </w:r>
            <w:proofErr w:type="spellEnd"/>
            <w:r w:rsidRPr="004A32E5">
              <w:rPr>
                <w:rFonts w:ascii="Cambria" w:hAnsi="Cambria" w:cs="Times New Roman"/>
              </w:rPr>
              <w:t xml:space="preserve">/m³ and for water as 9.81 </w:t>
            </w:r>
            <w:proofErr w:type="spellStart"/>
            <w:r w:rsidRPr="004A32E5">
              <w:rPr>
                <w:rFonts w:ascii="Cambria" w:hAnsi="Cambria" w:cs="Times New Roman"/>
              </w:rPr>
              <w:t>kN</w:t>
            </w:r>
            <w:proofErr w:type="spellEnd"/>
            <w:r w:rsidRPr="004A32E5">
              <w:rPr>
                <w:rFonts w:ascii="Cambria" w:hAnsi="Cambria" w:cs="Times New Roman"/>
              </w:rPr>
              <w:t xml:space="preserve">/m³. </w:t>
            </w:r>
          </w:p>
        </w:tc>
        <w:tc>
          <w:tcPr>
            <w:tcW w:w="1273" w:type="dxa"/>
            <w:tcBorders>
              <w:top w:val="single" w:sz="18" w:space="0" w:color="000000" w:themeColor="text1"/>
            </w:tcBorders>
            <w:vAlign w:val="center"/>
          </w:tcPr>
          <w:p w14:paraId="3AD6006B" w14:textId="74BA99C8" w:rsidR="00CC3F5E" w:rsidRPr="004A32E5" w:rsidRDefault="00D96D22" w:rsidP="00CC3F5E">
            <w:pPr>
              <w:jc w:val="center"/>
              <w:rPr>
                <w:rFonts w:ascii="Cambria" w:hAnsi="Cambria"/>
              </w:rPr>
            </w:pPr>
            <w:r w:rsidRPr="004A32E5">
              <w:rPr>
                <w:rFonts w:ascii="Cambria" w:hAnsi="Cambria"/>
              </w:rPr>
              <w:t>Apply</w:t>
            </w:r>
          </w:p>
        </w:tc>
        <w:tc>
          <w:tcPr>
            <w:tcW w:w="854" w:type="dxa"/>
            <w:tcBorders>
              <w:top w:val="single" w:sz="18" w:space="0" w:color="000000" w:themeColor="text1"/>
            </w:tcBorders>
            <w:vAlign w:val="center"/>
          </w:tcPr>
          <w:p w14:paraId="3EDAEC9A" w14:textId="1AAE8820" w:rsidR="00CC3F5E" w:rsidRPr="004A32E5" w:rsidRDefault="00CC3F5E" w:rsidP="00CC3F5E">
            <w:pPr>
              <w:jc w:val="center"/>
              <w:rPr>
                <w:rFonts w:ascii="Cambria" w:hAnsi="Cambria" w:cs="Times New Roman"/>
              </w:rPr>
            </w:pPr>
            <w:r w:rsidRPr="004A32E5">
              <w:rPr>
                <w:rFonts w:ascii="Cambria" w:eastAsia="Cambria" w:hAnsi="Cambria" w:cs="Cambria"/>
              </w:rPr>
              <w:t>6</w:t>
            </w:r>
          </w:p>
        </w:tc>
        <w:tc>
          <w:tcPr>
            <w:tcW w:w="885" w:type="dxa"/>
            <w:tcBorders>
              <w:top w:val="single" w:sz="18" w:space="0" w:color="000000" w:themeColor="text1"/>
            </w:tcBorders>
            <w:vAlign w:val="center"/>
          </w:tcPr>
          <w:p w14:paraId="6FB3A0B7" w14:textId="571BD682" w:rsidR="00CC3F5E" w:rsidRPr="004A32E5" w:rsidRDefault="00CC3F5E" w:rsidP="00CC3F5E">
            <w:pPr>
              <w:jc w:val="center"/>
              <w:rPr>
                <w:rFonts w:ascii="Cambria" w:hAnsi="Cambria" w:cs="Times New Roman"/>
              </w:rPr>
            </w:pPr>
            <w:r w:rsidRPr="004A32E5">
              <w:rPr>
                <w:rFonts w:ascii="Cambria" w:eastAsia="Cambria" w:hAnsi="Cambria" w:cs="Cambria"/>
              </w:rPr>
              <w:t>8M</w:t>
            </w:r>
          </w:p>
        </w:tc>
      </w:tr>
      <w:tr w:rsidR="00CC3F5E" w:rsidRPr="004A32E5" w14:paraId="1A5A2653" w14:textId="77777777" w:rsidTr="00206D40">
        <w:trPr>
          <w:trHeight w:val="112"/>
        </w:trPr>
        <w:tc>
          <w:tcPr>
            <w:tcW w:w="570" w:type="dxa"/>
            <w:gridSpan w:val="2"/>
            <w:vMerge/>
            <w:vAlign w:val="center"/>
          </w:tcPr>
          <w:p w14:paraId="28ED33FF" w14:textId="77777777" w:rsidR="00CC3F5E" w:rsidRPr="004A32E5" w:rsidRDefault="00CC3F5E" w:rsidP="00CC3F5E">
            <w:pPr>
              <w:jc w:val="center"/>
              <w:rPr>
                <w:rFonts w:ascii="Cambria" w:hAnsi="Cambria" w:cs="Arial"/>
              </w:rPr>
            </w:pPr>
          </w:p>
        </w:tc>
        <w:tc>
          <w:tcPr>
            <w:tcW w:w="550" w:type="dxa"/>
            <w:gridSpan w:val="2"/>
            <w:vAlign w:val="center"/>
          </w:tcPr>
          <w:p w14:paraId="2EF08BDD" w14:textId="77777777" w:rsidR="00CC3F5E" w:rsidRPr="004A32E5" w:rsidRDefault="00CC3F5E" w:rsidP="00CC3F5E">
            <w:pPr>
              <w:jc w:val="center"/>
              <w:rPr>
                <w:rFonts w:ascii="Cambria" w:hAnsi="Cambria" w:cs="Arial"/>
              </w:rPr>
            </w:pPr>
            <w:r w:rsidRPr="004A32E5">
              <w:rPr>
                <w:rFonts w:ascii="Cambria" w:hAnsi="Cambria" w:cs="Arial"/>
              </w:rPr>
              <w:t>(b)</w:t>
            </w:r>
          </w:p>
        </w:tc>
        <w:tc>
          <w:tcPr>
            <w:tcW w:w="6166" w:type="dxa"/>
            <w:vAlign w:val="center"/>
          </w:tcPr>
          <w:p w14:paraId="70FED991" w14:textId="77777777" w:rsidR="00CC3F5E" w:rsidRPr="004A32E5" w:rsidRDefault="00A67963" w:rsidP="00CC3F5E">
            <w:pPr>
              <w:jc w:val="both"/>
              <w:rPr>
                <w:rFonts w:ascii="Cambria" w:eastAsia="MS Mincho" w:hAnsi="Cambria" w:cs="Times New Roman"/>
              </w:rPr>
            </w:pPr>
            <w:r w:rsidRPr="004A32E5">
              <w:rPr>
                <w:rFonts w:ascii="Cambria" w:eastAsia="MS Mincho" w:hAnsi="Cambria" w:cs="Times New Roman"/>
              </w:rPr>
              <w:t xml:space="preserve">A cast iron column of a section of 200 mm × 250 mm is subjected to a vertical load of 300 </w:t>
            </w:r>
            <w:proofErr w:type="spellStart"/>
            <w:r w:rsidRPr="004A32E5">
              <w:rPr>
                <w:rFonts w:ascii="Cambria" w:eastAsia="MS Mincho" w:hAnsi="Cambria" w:cs="Times New Roman"/>
              </w:rPr>
              <w:t>kN</w:t>
            </w:r>
            <w:proofErr w:type="spellEnd"/>
            <w:r w:rsidRPr="004A32E5">
              <w:rPr>
                <w:rFonts w:ascii="Cambria" w:eastAsia="MS Mincho" w:hAnsi="Cambria" w:cs="Times New Roman"/>
              </w:rPr>
              <w:t xml:space="preserve"> acting at a point 40 mm away (along the diagonal) from the centre. Determine the resulting stress at the corners a, b, c and d of the section.</w:t>
            </w:r>
          </w:p>
          <w:p w14:paraId="5D326909" w14:textId="268EFD4B" w:rsidR="00A67963" w:rsidRPr="004A32E5" w:rsidRDefault="00A67963" w:rsidP="00A67963">
            <w:pPr>
              <w:jc w:val="center"/>
              <w:rPr>
                <w:rFonts w:ascii="Cambria" w:eastAsia="MS Mincho" w:hAnsi="Cambria" w:cs="Times New Roman"/>
              </w:rPr>
            </w:pPr>
            <w:r w:rsidRPr="004A32E5">
              <w:rPr>
                <w:rFonts w:ascii="Cambria" w:hAnsi="Cambria"/>
                <w:noProof/>
              </w:rPr>
              <w:drawing>
                <wp:inline distT="0" distB="0" distL="0" distR="0" wp14:anchorId="4CD14BB0" wp14:editId="60909AC9">
                  <wp:extent cx="2797810" cy="2025015"/>
                  <wp:effectExtent l="0" t="0" r="2540" b="0"/>
                  <wp:docPr id="497066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7810" cy="2025015"/>
                          </a:xfrm>
                          <a:prstGeom prst="rect">
                            <a:avLst/>
                          </a:prstGeom>
                          <a:noFill/>
                          <a:ln>
                            <a:noFill/>
                          </a:ln>
                        </pic:spPr>
                      </pic:pic>
                    </a:graphicData>
                  </a:graphic>
                </wp:inline>
              </w:drawing>
            </w:r>
          </w:p>
        </w:tc>
        <w:tc>
          <w:tcPr>
            <w:tcW w:w="1273" w:type="dxa"/>
            <w:vAlign w:val="center"/>
          </w:tcPr>
          <w:p w14:paraId="71F4709B" w14:textId="68BDFD5D" w:rsidR="00CC3F5E" w:rsidRPr="004A32E5" w:rsidRDefault="00D96D22" w:rsidP="00CC3F5E">
            <w:pPr>
              <w:jc w:val="center"/>
              <w:rPr>
                <w:rFonts w:ascii="Cambria" w:hAnsi="Cambria"/>
              </w:rPr>
            </w:pPr>
            <w:r w:rsidRPr="004A32E5">
              <w:rPr>
                <w:rFonts w:ascii="Cambria" w:hAnsi="Cambria"/>
              </w:rPr>
              <w:t>Apply</w:t>
            </w:r>
          </w:p>
        </w:tc>
        <w:tc>
          <w:tcPr>
            <w:tcW w:w="854" w:type="dxa"/>
            <w:vAlign w:val="center"/>
          </w:tcPr>
          <w:p w14:paraId="4990F18E" w14:textId="4D8F4E39" w:rsidR="00CC3F5E" w:rsidRPr="004A32E5" w:rsidRDefault="00CC3F5E" w:rsidP="00CC3F5E">
            <w:pPr>
              <w:jc w:val="center"/>
              <w:rPr>
                <w:rFonts w:ascii="Cambria" w:hAnsi="Cambria" w:cs="Times New Roman"/>
              </w:rPr>
            </w:pPr>
            <w:r w:rsidRPr="004A32E5">
              <w:rPr>
                <w:rFonts w:ascii="Cambria" w:eastAsia="Cambria" w:hAnsi="Cambria" w:cs="Cambria"/>
              </w:rPr>
              <w:t>5</w:t>
            </w:r>
          </w:p>
        </w:tc>
        <w:tc>
          <w:tcPr>
            <w:tcW w:w="885" w:type="dxa"/>
            <w:vAlign w:val="center"/>
          </w:tcPr>
          <w:p w14:paraId="588FA92E" w14:textId="5D650EEF" w:rsidR="00CC3F5E" w:rsidRPr="004A32E5" w:rsidRDefault="00CC3F5E" w:rsidP="00CC3F5E">
            <w:pPr>
              <w:jc w:val="center"/>
              <w:rPr>
                <w:rFonts w:ascii="Cambria" w:hAnsi="Cambria" w:cs="Times New Roman"/>
              </w:rPr>
            </w:pPr>
            <w:r w:rsidRPr="004A32E5">
              <w:rPr>
                <w:rFonts w:ascii="Cambria" w:eastAsia="Cambria" w:hAnsi="Cambria" w:cs="Cambria"/>
              </w:rPr>
              <w:t>6M</w:t>
            </w:r>
          </w:p>
        </w:tc>
      </w:tr>
      <w:tr w:rsidR="00D26211" w:rsidRPr="004A32E5" w14:paraId="4A39DD89" w14:textId="77777777" w:rsidTr="00206D40">
        <w:trPr>
          <w:trHeight w:val="152"/>
        </w:trPr>
        <w:tc>
          <w:tcPr>
            <w:tcW w:w="10298" w:type="dxa"/>
            <w:gridSpan w:val="8"/>
            <w:vAlign w:val="center"/>
          </w:tcPr>
          <w:p w14:paraId="0F7D051D" w14:textId="77777777" w:rsidR="00D26211" w:rsidRPr="004A32E5" w:rsidRDefault="00D26211" w:rsidP="009760D1">
            <w:pPr>
              <w:jc w:val="center"/>
              <w:rPr>
                <w:rFonts w:ascii="Cambria" w:hAnsi="Cambria" w:cs="Arial"/>
                <w:b/>
              </w:rPr>
            </w:pPr>
            <w:r w:rsidRPr="004A32E5">
              <w:rPr>
                <w:rFonts w:ascii="Cambria" w:hAnsi="Cambria" w:cs="Arial"/>
                <w:b/>
              </w:rPr>
              <w:t>OR</w:t>
            </w:r>
          </w:p>
        </w:tc>
      </w:tr>
      <w:tr w:rsidR="00CC3F5E" w:rsidRPr="004A32E5" w14:paraId="55D0F61D" w14:textId="77777777" w:rsidTr="00206D40">
        <w:trPr>
          <w:trHeight w:val="230"/>
        </w:trPr>
        <w:tc>
          <w:tcPr>
            <w:tcW w:w="535" w:type="dxa"/>
            <w:vMerge w:val="restart"/>
            <w:vAlign w:val="center"/>
          </w:tcPr>
          <w:p w14:paraId="28F4ACDC" w14:textId="77777777" w:rsidR="00CC3F5E" w:rsidRPr="004A32E5" w:rsidRDefault="00CC3F5E" w:rsidP="00CC3F5E">
            <w:pPr>
              <w:jc w:val="center"/>
              <w:rPr>
                <w:rFonts w:ascii="Cambria" w:hAnsi="Cambria" w:cs="Arial"/>
              </w:rPr>
            </w:pPr>
            <w:r w:rsidRPr="004A32E5">
              <w:rPr>
                <w:rFonts w:ascii="Cambria" w:hAnsi="Cambria" w:cs="Arial"/>
              </w:rPr>
              <w:t>9</w:t>
            </w:r>
          </w:p>
        </w:tc>
        <w:tc>
          <w:tcPr>
            <w:tcW w:w="585" w:type="dxa"/>
            <w:gridSpan w:val="3"/>
            <w:vAlign w:val="center"/>
          </w:tcPr>
          <w:p w14:paraId="4D983077" w14:textId="77777777" w:rsidR="00CC3F5E" w:rsidRPr="004A32E5" w:rsidRDefault="00CC3F5E" w:rsidP="00CC3F5E">
            <w:pPr>
              <w:jc w:val="center"/>
              <w:rPr>
                <w:rFonts w:ascii="Cambria" w:hAnsi="Cambria" w:cs="Arial"/>
              </w:rPr>
            </w:pPr>
            <w:r w:rsidRPr="004A32E5">
              <w:rPr>
                <w:rFonts w:ascii="Cambria" w:hAnsi="Cambria" w:cs="Arial"/>
              </w:rPr>
              <w:t>(a)</w:t>
            </w:r>
          </w:p>
        </w:tc>
        <w:tc>
          <w:tcPr>
            <w:tcW w:w="6166" w:type="dxa"/>
            <w:vAlign w:val="center"/>
          </w:tcPr>
          <w:p w14:paraId="62881614" w14:textId="49A804EA" w:rsidR="00CC3F5E" w:rsidRPr="004A32E5" w:rsidRDefault="00F57ACE" w:rsidP="00CC3F5E">
            <w:pPr>
              <w:jc w:val="both"/>
              <w:rPr>
                <w:rFonts w:ascii="Cambria" w:hAnsi="Cambria" w:cs="Times New Roman"/>
              </w:rPr>
            </w:pPr>
            <w:r w:rsidRPr="004A32E5">
              <w:rPr>
                <w:rFonts w:ascii="Cambria" w:hAnsi="Cambria" w:cs="Times New Roman"/>
              </w:rPr>
              <w:t>Discuss the stability conditions of dams with neat sketches.</w:t>
            </w:r>
          </w:p>
        </w:tc>
        <w:tc>
          <w:tcPr>
            <w:tcW w:w="1273" w:type="dxa"/>
            <w:vAlign w:val="center"/>
          </w:tcPr>
          <w:p w14:paraId="19C3D6BC" w14:textId="17A4E263" w:rsidR="00CC3F5E" w:rsidRPr="004A32E5" w:rsidRDefault="00D96D22" w:rsidP="00CC3F5E">
            <w:pPr>
              <w:jc w:val="center"/>
              <w:rPr>
                <w:rFonts w:ascii="Cambria" w:hAnsi="Cambria"/>
              </w:rPr>
            </w:pPr>
            <w:r w:rsidRPr="004A32E5">
              <w:rPr>
                <w:rFonts w:ascii="Cambria" w:hAnsi="Cambria"/>
              </w:rPr>
              <w:t>Understand</w:t>
            </w:r>
          </w:p>
        </w:tc>
        <w:tc>
          <w:tcPr>
            <w:tcW w:w="854" w:type="dxa"/>
            <w:vAlign w:val="center"/>
          </w:tcPr>
          <w:p w14:paraId="09119921" w14:textId="26BB9772" w:rsidR="00CC3F5E" w:rsidRPr="004A32E5" w:rsidRDefault="00CC3F5E" w:rsidP="00CC3F5E">
            <w:pPr>
              <w:jc w:val="center"/>
              <w:rPr>
                <w:rFonts w:ascii="Cambria" w:hAnsi="Cambria"/>
              </w:rPr>
            </w:pPr>
            <w:r w:rsidRPr="004A32E5">
              <w:rPr>
                <w:rFonts w:ascii="Cambria" w:eastAsia="Cambria" w:hAnsi="Cambria" w:cs="Cambria"/>
              </w:rPr>
              <w:t>6</w:t>
            </w:r>
          </w:p>
        </w:tc>
        <w:tc>
          <w:tcPr>
            <w:tcW w:w="885" w:type="dxa"/>
            <w:vAlign w:val="center"/>
          </w:tcPr>
          <w:p w14:paraId="032C4EA0" w14:textId="1BA24CCD" w:rsidR="00CC3F5E" w:rsidRPr="004A32E5" w:rsidRDefault="00CC3F5E" w:rsidP="00CC3F5E">
            <w:pPr>
              <w:jc w:val="center"/>
              <w:rPr>
                <w:rFonts w:ascii="Cambria" w:hAnsi="Cambria" w:cs="Times New Roman"/>
              </w:rPr>
            </w:pPr>
            <w:r w:rsidRPr="004A32E5">
              <w:rPr>
                <w:rFonts w:ascii="Cambria" w:eastAsia="Cambria" w:hAnsi="Cambria" w:cs="Cambria"/>
              </w:rPr>
              <w:t>8M</w:t>
            </w:r>
          </w:p>
        </w:tc>
      </w:tr>
      <w:tr w:rsidR="00CC3F5E" w:rsidRPr="004A32E5" w14:paraId="345C66BF" w14:textId="77777777" w:rsidTr="00206D40">
        <w:trPr>
          <w:trHeight w:val="230"/>
        </w:trPr>
        <w:tc>
          <w:tcPr>
            <w:tcW w:w="535" w:type="dxa"/>
            <w:vMerge/>
            <w:vAlign w:val="center"/>
          </w:tcPr>
          <w:p w14:paraId="224CE4CE" w14:textId="77777777" w:rsidR="00CC3F5E" w:rsidRPr="004A32E5" w:rsidRDefault="00CC3F5E" w:rsidP="00CC3F5E">
            <w:pPr>
              <w:jc w:val="center"/>
              <w:rPr>
                <w:rFonts w:ascii="Cambria" w:hAnsi="Cambria" w:cs="Arial"/>
              </w:rPr>
            </w:pPr>
          </w:p>
        </w:tc>
        <w:tc>
          <w:tcPr>
            <w:tcW w:w="585" w:type="dxa"/>
            <w:gridSpan w:val="3"/>
            <w:vAlign w:val="center"/>
          </w:tcPr>
          <w:p w14:paraId="7AF276A5" w14:textId="11ABDA52" w:rsidR="00CC3F5E" w:rsidRPr="004A32E5" w:rsidRDefault="00CC3F5E" w:rsidP="00CC3F5E">
            <w:pPr>
              <w:jc w:val="center"/>
              <w:rPr>
                <w:rFonts w:ascii="Cambria" w:hAnsi="Cambria" w:cs="Arial"/>
              </w:rPr>
            </w:pPr>
            <w:r w:rsidRPr="004A32E5">
              <w:rPr>
                <w:rFonts w:ascii="Cambria" w:hAnsi="Cambria" w:cs="Arial"/>
              </w:rPr>
              <w:t>(b)</w:t>
            </w:r>
          </w:p>
        </w:tc>
        <w:tc>
          <w:tcPr>
            <w:tcW w:w="6166" w:type="dxa"/>
            <w:vAlign w:val="center"/>
          </w:tcPr>
          <w:p w14:paraId="42BE808B" w14:textId="45CF0703" w:rsidR="00CC3F5E" w:rsidRPr="004A32E5" w:rsidRDefault="0065666C" w:rsidP="00CC3F5E">
            <w:pPr>
              <w:jc w:val="both"/>
              <w:rPr>
                <w:rFonts w:ascii="Cambria" w:hAnsi="Cambria" w:cs="Times New Roman"/>
              </w:rPr>
            </w:pPr>
            <w:r w:rsidRPr="004A32E5">
              <w:rPr>
                <w:rFonts w:ascii="Cambria" w:hAnsi="Cambria" w:cs="Times New Roman"/>
              </w:rPr>
              <w:t>In a tension specimen 13 mm in diameter the line of pull is parallel to the axis of the specimen but is displaced from it. Determine the distance of the line of pull from the axis, wh</w:t>
            </w:r>
            <w:r w:rsidR="00491F3C" w:rsidRPr="004A32E5">
              <w:rPr>
                <w:rFonts w:ascii="Cambria" w:hAnsi="Cambria" w:cs="Times New Roman"/>
              </w:rPr>
              <w:t>en the maximum stress is 15 per</w:t>
            </w:r>
            <w:r w:rsidRPr="004A32E5">
              <w:rPr>
                <w:rFonts w:ascii="Cambria" w:hAnsi="Cambria" w:cs="Times New Roman"/>
              </w:rPr>
              <w:t>cent greater than the mean stress on a section normal to the axis.</w:t>
            </w:r>
          </w:p>
        </w:tc>
        <w:tc>
          <w:tcPr>
            <w:tcW w:w="1273" w:type="dxa"/>
            <w:vAlign w:val="center"/>
          </w:tcPr>
          <w:p w14:paraId="21561DDA" w14:textId="32F506ED" w:rsidR="00CC3F5E" w:rsidRPr="004A32E5" w:rsidRDefault="00D96D22" w:rsidP="00CC3F5E">
            <w:pPr>
              <w:jc w:val="center"/>
              <w:rPr>
                <w:rFonts w:ascii="Cambria" w:hAnsi="Cambria"/>
              </w:rPr>
            </w:pPr>
            <w:r w:rsidRPr="004A32E5">
              <w:rPr>
                <w:rFonts w:ascii="Cambria" w:hAnsi="Cambria"/>
              </w:rPr>
              <w:t>Apply</w:t>
            </w:r>
          </w:p>
        </w:tc>
        <w:tc>
          <w:tcPr>
            <w:tcW w:w="854" w:type="dxa"/>
            <w:vAlign w:val="center"/>
          </w:tcPr>
          <w:p w14:paraId="7FC4075D" w14:textId="203BBB0E" w:rsidR="00CC3F5E" w:rsidRPr="004A32E5" w:rsidRDefault="00CC3F5E" w:rsidP="00CC3F5E">
            <w:pPr>
              <w:jc w:val="center"/>
              <w:rPr>
                <w:rFonts w:ascii="Cambria" w:hAnsi="Cambria"/>
              </w:rPr>
            </w:pPr>
            <w:r w:rsidRPr="004A32E5">
              <w:rPr>
                <w:rFonts w:ascii="Cambria" w:eastAsia="Cambria" w:hAnsi="Cambria" w:cs="Cambria"/>
              </w:rPr>
              <w:t>5</w:t>
            </w:r>
          </w:p>
        </w:tc>
        <w:tc>
          <w:tcPr>
            <w:tcW w:w="885" w:type="dxa"/>
            <w:vAlign w:val="center"/>
          </w:tcPr>
          <w:p w14:paraId="1E5B6C74" w14:textId="26796EE5" w:rsidR="00CC3F5E" w:rsidRPr="004A32E5" w:rsidRDefault="00CC3F5E" w:rsidP="00CC3F5E">
            <w:pPr>
              <w:jc w:val="center"/>
              <w:rPr>
                <w:rFonts w:ascii="Cambria" w:hAnsi="Cambria" w:cs="Times New Roman"/>
              </w:rPr>
            </w:pPr>
            <w:r w:rsidRPr="004A32E5">
              <w:rPr>
                <w:rFonts w:ascii="Cambria" w:eastAsia="Cambria" w:hAnsi="Cambria" w:cs="Cambria"/>
              </w:rPr>
              <w:t>6M</w:t>
            </w:r>
          </w:p>
        </w:tc>
      </w:tr>
    </w:tbl>
    <w:p w14:paraId="37106C43" w14:textId="77777777" w:rsidR="008948B1" w:rsidRPr="00491F3C" w:rsidRDefault="008948B1" w:rsidP="00FA1E0A">
      <w:pPr>
        <w:pBdr>
          <w:bottom w:val="dotted" w:sz="24" w:space="1" w:color="auto"/>
        </w:pBdr>
        <w:tabs>
          <w:tab w:val="left" w:pos="3810"/>
        </w:tabs>
        <w:rPr>
          <w:rFonts w:asciiTheme="majorHAnsi" w:hAnsiTheme="majorHAnsi"/>
          <w:sz w:val="21"/>
          <w:szCs w:val="21"/>
        </w:rPr>
      </w:pPr>
    </w:p>
    <w:sectPr w:rsidR="008948B1" w:rsidRPr="00491F3C" w:rsidSect="00363999">
      <w:footerReference w:type="default" r:id="rId11"/>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31023" w14:textId="77777777" w:rsidR="00AD2796" w:rsidRDefault="00AD2796" w:rsidP="00861E38">
      <w:pPr>
        <w:spacing w:after="0" w:line="240" w:lineRule="auto"/>
      </w:pPr>
      <w:r>
        <w:separator/>
      </w:r>
    </w:p>
  </w:endnote>
  <w:endnote w:type="continuationSeparator" w:id="0">
    <w:p w14:paraId="7631B96C" w14:textId="77777777" w:rsidR="00AD2796" w:rsidRDefault="00AD279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D9AA7" w14:textId="77777777" w:rsidR="00AD2796" w:rsidRDefault="00AD2796" w:rsidP="00861E38">
      <w:pPr>
        <w:spacing w:after="0" w:line="240" w:lineRule="auto"/>
      </w:pPr>
      <w:r>
        <w:separator/>
      </w:r>
    </w:p>
  </w:footnote>
  <w:footnote w:type="continuationSeparator" w:id="0">
    <w:p w14:paraId="3018A783" w14:textId="77777777" w:rsidR="00AD2796" w:rsidRDefault="00AD279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0112F23"/>
    <w:multiLevelType w:val="hybridMultilevel"/>
    <w:tmpl w:val="0726A444"/>
    <w:lvl w:ilvl="0" w:tplc="CFF43F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6"/>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1"/>
  </w:num>
  <w:num w:numId="17">
    <w:abstractNumId w:val="22"/>
  </w:num>
  <w:num w:numId="18">
    <w:abstractNumId w:val="14"/>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3"/>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525"/>
    <w:rsid w:val="00060DF5"/>
    <w:rsid w:val="0007371A"/>
    <w:rsid w:val="00075E66"/>
    <w:rsid w:val="00076949"/>
    <w:rsid w:val="00081C33"/>
    <w:rsid w:val="0008425F"/>
    <w:rsid w:val="00091C06"/>
    <w:rsid w:val="0009683D"/>
    <w:rsid w:val="000A5280"/>
    <w:rsid w:val="000A5562"/>
    <w:rsid w:val="000A77AB"/>
    <w:rsid w:val="000A77C6"/>
    <w:rsid w:val="000B4D80"/>
    <w:rsid w:val="000C1220"/>
    <w:rsid w:val="000C2300"/>
    <w:rsid w:val="000C6741"/>
    <w:rsid w:val="000C7344"/>
    <w:rsid w:val="000D1BFC"/>
    <w:rsid w:val="000D2614"/>
    <w:rsid w:val="000D2AF5"/>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388C"/>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6D40"/>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4998"/>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71F6"/>
    <w:rsid w:val="00395F05"/>
    <w:rsid w:val="003A32A1"/>
    <w:rsid w:val="003B2EB6"/>
    <w:rsid w:val="003C04D1"/>
    <w:rsid w:val="003C1E19"/>
    <w:rsid w:val="003C7173"/>
    <w:rsid w:val="003D37CA"/>
    <w:rsid w:val="003D4A5B"/>
    <w:rsid w:val="003E5BC8"/>
    <w:rsid w:val="003E786C"/>
    <w:rsid w:val="003F1390"/>
    <w:rsid w:val="003F3BD9"/>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1F3C"/>
    <w:rsid w:val="00492E91"/>
    <w:rsid w:val="00496991"/>
    <w:rsid w:val="004A010A"/>
    <w:rsid w:val="004A0E9D"/>
    <w:rsid w:val="004A32E5"/>
    <w:rsid w:val="004A4ADE"/>
    <w:rsid w:val="004A55B8"/>
    <w:rsid w:val="004B243C"/>
    <w:rsid w:val="004B27B7"/>
    <w:rsid w:val="004B2C0A"/>
    <w:rsid w:val="004C41B7"/>
    <w:rsid w:val="004D11DA"/>
    <w:rsid w:val="004D20D9"/>
    <w:rsid w:val="004D2D10"/>
    <w:rsid w:val="004E4EFD"/>
    <w:rsid w:val="004F20FE"/>
    <w:rsid w:val="004F51AD"/>
    <w:rsid w:val="00504F51"/>
    <w:rsid w:val="00506226"/>
    <w:rsid w:val="00506A9C"/>
    <w:rsid w:val="00514C03"/>
    <w:rsid w:val="005241D4"/>
    <w:rsid w:val="00524B0B"/>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27D8"/>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59FC"/>
    <w:rsid w:val="0065666C"/>
    <w:rsid w:val="006622E6"/>
    <w:rsid w:val="006637B8"/>
    <w:rsid w:val="00664448"/>
    <w:rsid w:val="00666E7D"/>
    <w:rsid w:val="00680D01"/>
    <w:rsid w:val="00681988"/>
    <w:rsid w:val="00684659"/>
    <w:rsid w:val="006853B2"/>
    <w:rsid w:val="006A0E0E"/>
    <w:rsid w:val="006A1758"/>
    <w:rsid w:val="006A19E4"/>
    <w:rsid w:val="006B513A"/>
    <w:rsid w:val="006B6DBA"/>
    <w:rsid w:val="006B79CE"/>
    <w:rsid w:val="006C613D"/>
    <w:rsid w:val="006D26EE"/>
    <w:rsid w:val="006D2EC3"/>
    <w:rsid w:val="006D55AF"/>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82B24"/>
    <w:rsid w:val="00795225"/>
    <w:rsid w:val="007A5106"/>
    <w:rsid w:val="007A590F"/>
    <w:rsid w:val="007B1AE1"/>
    <w:rsid w:val="007C0E97"/>
    <w:rsid w:val="007C14C8"/>
    <w:rsid w:val="007C386D"/>
    <w:rsid w:val="007C4A7D"/>
    <w:rsid w:val="007D28B3"/>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46710"/>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41CD"/>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0973"/>
    <w:rsid w:val="00A56152"/>
    <w:rsid w:val="00A57269"/>
    <w:rsid w:val="00A649C9"/>
    <w:rsid w:val="00A66428"/>
    <w:rsid w:val="00A67963"/>
    <w:rsid w:val="00A67F2E"/>
    <w:rsid w:val="00A71165"/>
    <w:rsid w:val="00A73B36"/>
    <w:rsid w:val="00A7627B"/>
    <w:rsid w:val="00A803B8"/>
    <w:rsid w:val="00A904C0"/>
    <w:rsid w:val="00A94506"/>
    <w:rsid w:val="00AA268B"/>
    <w:rsid w:val="00AA5226"/>
    <w:rsid w:val="00AA52C5"/>
    <w:rsid w:val="00AA698D"/>
    <w:rsid w:val="00AB5B88"/>
    <w:rsid w:val="00AC03F5"/>
    <w:rsid w:val="00AC3A57"/>
    <w:rsid w:val="00AC3C2B"/>
    <w:rsid w:val="00AD0526"/>
    <w:rsid w:val="00AD2796"/>
    <w:rsid w:val="00AD3924"/>
    <w:rsid w:val="00AD62F9"/>
    <w:rsid w:val="00AE3CD2"/>
    <w:rsid w:val="00AF046D"/>
    <w:rsid w:val="00AF0609"/>
    <w:rsid w:val="00AF4B31"/>
    <w:rsid w:val="00AF4E14"/>
    <w:rsid w:val="00AF58C6"/>
    <w:rsid w:val="00B06082"/>
    <w:rsid w:val="00B13826"/>
    <w:rsid w:val="00B16835"/>
    <w:rsid w:val="00B2456D"/>
    <w:rsid w:val="00B25DAD"/>
    <w:rsid w:val="00B2644B"/>
    <w:rsid w:val="00B35161"/>
    <w:rsid w:val="00B45143"/>
    <w:rsid w:val="00B4796D"/>
    <w:rsid w:val="00B535B2"/>
    <w:rsid w:val="00B61AE3"/>
    <w:rsid w:val="00B61E70"/>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623B"/>
    <w:rsid w:val="00C9774B"/>
    <w:rsid w:val="00CA10AE"/>
    <w:rsid w:val="00CA29A7"/>
    <w:rsid w:val="00CA4ED3"/>
    <w:rsid w:val="00CA777A"/>
    <w:rsid w:val="00CB1BC8"/>
    <w:rsid w:val="00CC0BE9"/>
    <w:rsid w:val="00CC3F5E"/>
    <w:rsid w:val="00CD16B7"/>
    <w:rsid w:val="00CD7AAC"/>
    <w:rsid w:val="00CE272D"/>
    <w:rsid w:val="00CE3399"/>
    <w:rsid w:val="00CE3D21"/>
    <w:rsid w:val="00CE5D44"/>
    <w:rsid w:val="00CF114A"/>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388E"/>
    <w:rsid w:val="00D8608B"/>
    <w:rsid w:val="00D86C14"/>
    <w:rsid w:val="00D903FD"/>
    <w:rsid w:val="00D9208D"/>
    <w:rsid w:val="00D92D6C"/>
    <w:rsid w:val="00D96D22"/>
    <w:rsid w:val="00DA4640"/>
    <w:rsid w:val="00DB4B77"/>
    <w:rsid w:val="00DC4765"/>
    <w:rsid w:val="00DC5FAA"/>
    <w:rsid w:val="00DD2738"/>
    <w:rsid w:val="00DD7641"/>
    <w:rsid w:val="00DE0A22"/>
    <w:rsid w:val="00DE59C6"/>
    <w:rsid w:val="00DE7063"/>
    <w:rsid w:val="00DF0C4C"/>
    <w:rsid w:val="00DF1174"/>
    <w:rsid w:val="00DF1FD7"/>
    <w:rsid w:val="00DF7736"/>
    <w:rsid w:val="00E0427D"/>
    <w:rsid w:val="00E06297"/>
    <w:rsid w:val="00E063F9"/>
    <w:rsid w:val="00E13D0C"/>
    <w:rsid w:val="00E14744"/>
    <w:rsid w:val="00E15E91"/>
    <w:rsid w:val="00E30F40"/>
    <w:rsid w:val="00E35F32"/>
    <w:rsid w:val="00E42F9A"/>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57ACE"/>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1E0A"/>
    <w:rsid w:val="00FA6B2F"/>
    <w:rsid w:val="00FA78F7"/>
    <w:rsid w:val="00FB18C0"/>
    <w:rsid w:val="00FD09B1"/>
    <w:rsid w:val="00FD09C4"/>
    <w:rsid w:val="00FD5B42"/>
    <w:rsid w:val="00FE0702"/>
    <w:rsid w:val="00FE112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9661E9E3-6B99-484B-AA94-1AA2248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0700B4-02E5-4FEC-9E7F-B025D7C5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Administrator</cp:lastModifiedBy>
  <cp:revision>33</cp:revision>
  <cp:lastPrinted>2026-04-04T17:58:00Z</cp:lastPrinted>
  <dcterms:created xsi:type="dcterms:W3CDTF">2026-04-04T10:25:00Z</dcterms:created>
  <dcterms:modified xsi:type="dcterms:W3CDTF">2026-04-17T07:30:00Z</dcterms:modified>
</cp:coreProperties>
</file>