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6F0842" w:rsidRDefault="003C04D1" w:rsidP="00363999">
      <w:pPr>
        <w:spacing w:after="0" w:line="240" w:lineRule="auto"/>
        <w:ind w:right="85"/>
        <w:jc w:val="center"/>
        <w:rPr>
          <w:rFonts w:asciiTheme="majorHAnsi" w:hAnsiTheme="majorHAnsi" w:cs="Arial"/>
          <w:b/>
          <w:sz w:val="24"/>
          <w:szCs w:val="24"/>
        </w:rPr>
      </w:pPr>
      <w:r w:rsidRPr="006F0842">
        <w:rPr>
          <w:rFonts w:asciiTheme="majorHAnsi" w:hAnsiTheme="majorHAnsi"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6F0842"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6F0842" w:rsidRDefault="00631A53" w:rsidP="00363999">
      <w:pPr>
        <w:spacing w:after="0" w:line="240" w:lineRule="auto"/>
        <w:ind w:right="85"/>
        <w:jc w:val="center"/>
        <w:rPr>
          <w:rFonts w:asciiTheme="majorHAnsi" w:hAnsiTheme="majorHAnsi" w:cs="Arial"/>
          <w:b/>
          <w:sz w:val="24"/>
          <w:szCs w:val="24"/>
        </w:rPr>
      </w:pPr>
    </w:p>
    <w:p w14:paraId="724C5406" w14:textId="38BED546" w:rsidR="00631A53" w:rsidRPr="006F0842" w:rsidRDefault="00631A53" w:rsidP="00631A53">
      <w:pPr>
        <w:spacing w:after="0" w:line="240" w:lineRule="auto"/>
        <w:ind w:right="85"/>
        <w:jc w:val="center"/>
        <w:rPr>
          <w:rFonts w:asciiTheme="majorHAnsi" w:eastAsia="Cambria" w:hAnsiTheme="majorHAnsi" w:cs="Cambria"/>
          <w:b/>
          <w:sz w:val="24"/>
          <w:szCs w:val="24"/>
        </w:rPr>
      </w:pPr>
      <w:r w:rsidRPr="006F0842">
        <w:rPr>
          <w:rFonts w:asciiTheme="majorHAnsi" w:eastAsia="Cambria" w:hAnsiTheme="majorHAnsi" w:cs="Cambria"/>
          <w:b/>
          <w:sz w:val="24"/>
          <w:szCs w:val="24"/>
        </w:rPr>
        <w:t>SEMESTER</w:t>
      </w:r>
      <w:r w:rsidR="00F06A18" w:rsidRPr="006F0842">
        <w:rPr>
          <w:rFonts w:asciiTheme="majorHAnsi" w:eastAsia="Cambria" w:hAnsiTheme="majorHAnsi" w:cs="Cambria"/>
          <w:b/>
          <w:sz w:val="24"/>
          <w:szCs w:val="24"/>
        </w:rPr>
        <w:t xml:space="preserve"> END REGULAR</w:t>
      </w:r>
      <w:r w:rsidR="000D6935" w:rsidRPr="006F0842">
        <w:rPr>
          <w:rFonts w:asciiTheme="majorHAnsi" w:eastAsia="Cambria" w:hAnsiTheme="majorHAnsi" w:cs="Cambria"/>
          <w:b/>
          <w:sz w:val="24"/>
          <w:szCs w:val="24"/>
        </w:rPr>
        <w:t>/SUPPLEMENTARY</w:t>
      </w:r>
      <w:r w:rsidR="00F06A18" w:rsidRPr="006F0842">
        <w:rPr>
          <w:rFonts w:asciiTheme="majorHAnsi" w:eastAsia="Cambria" w:hAnsiTheme="majorHAnsi" w:cs="Cambria"/>
          <w:b/>
          <w:sz w:val="24"/>
          <w:szCs w:val="24"/>
        </w:rPr>
        <w:t xml:space="preserve"> EXAMINATIONS (AR</w:t>
      </w:r>
      <w:r w:rsidRPr="006F0842">
        <w:rPr>
          <w:rFonts w:asciiTheme="majorHAnsi" w:eastAsia="Cambria" w:hAnsiTheme="majorHAnsi" w:cs="Cambria"/>
          <w:b/>
          <w:sz w:val="24"/>
          <w:szCs w:val="24"/>
        </w:rPr>
        <w:t xml:space="preserve">23), </w:t>
      </w:r>
      <w:r w:rsidR="000D6935" w:rsidRPr="006F0842">
        <w:rPr>
          <w:rFonts w:asciiTheme="majorHAnsi" w:eastAsia="Cambria" w:hAnsiTheme="majorHAnsi" w:cs="Cambria"/>
          <w:b/>
          <w:sz w:val="24"/>
          <w:szCs w:val="24"/>
        </w:rPr>
        <w:t>DEC</w:t>
      </w:r>
      <w:r w:rsidRPr="006F0842">
        <w:rPr>
          <w:rFonts w:asciiTheme="majorHAnsi" w:eastAsia="Cambria" w:hAnsiTheme="majorHAnsi" w:cs="Cambria"/>
          <w:b/>
          <w:sz w:val="24"/>
          <w:szCs w:val="24"/>
        </w:rPr>
        <w:t xml:space="preserve"> – </w:t>
      </w:r>
      <w:r w:rsidR="000D6935" w:rsidRPr="006F0842">
        <w:rPr>
          <w:rFonts w:asciiTheme="majorHAnsi" w:eastAsia="Cambria" w:hAnsiTheme="majorHAnsi" w:cs="Cambria"/>
          <w:b/>
          <w:sz w:val="24"/>
          <w:szCs w:val="24"/>
        </w:rPr>
        <w:t>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F0842" w14:paraId="67A00D1B" w14:textId="77777777" w:rsidTr="00076949">
        <w:trPr>
          <w:trHeight w:val="358"/>
          <w:jc w:val="center"/>
        </w:trPr>
        <w:tc>
          <w:tcPr>
            <w:tcW w:w="2444" w:type="dxa"/>
            <w:vAlign w:val="center"/>
          </w:tcPr>
          <w:p w14:paraId="64895E83" w14:textId="77777777" w:rsidR="00F976E6" w:rsidRPr="006F0842" w:rsidRDefault="005A37BB" w:rsidP="00F976E6">
            <w:pPr>
              <w:rPr>
                <w:rFonts w:asciiTheme="majorHAnsi" w:hAnsiTheme="majorHAnsi" w:cs="Arial"/>
                <w:sz w:val="24"/>
                <w:szCs w:val="24"/>
              </w:rPr>
            </w:pPr>
            <w:r w:rsidRPr="006F0842">
              <w:rPr>
                <w:rFonts w:asciiTheme="majorHAnsi" w:hAnsiTheme="majorHAnsi" w:cs="Arial"/>
                <w:sz w:val="24"/>
                <w:szCs w:val="24"/>
              </w:rPr>
              <w:t>U.G.</w:t>
            </w:r>
          </w:p>
        </w:tc>
        <w:tc>
          <w:tcPr>
            <w:tcW w:w="3357" w:type="dxa"/>
            <w:gridSpan w:val="2"/>
            <w:vAlign w:val="center"/>
          </w:tcPr>
          <w:p w14:paraId="04FBAB2C" w14:textId="530F3C25" w:rsidR="00F976E6" w:rsidRPr="006F0842" w:rsidRDefault="006F0842" w:rsidP="00076949">
            <w:pPr>
              <w:jc w:val="center"/>
              <w:rPr>
                <w:rFonts w:asciiTheme="majorHAnsi" w:hAnsiTheme="majorHAnsi" w:cs="Arial"/>
                <w:b/>
                <w:sz w:val="24"/>
                <w:szCs w:val="24"/>
              </w:rPr>
            </w:pPr>
            <w:r w:rsidRPr="006F0842">
              <w:rPr>
                <w:rFonts w:asciiTheme="majorHAnsi" w:eastAsia="Cambria" w:hAnsiTheme="majorHAnsi" w:cs="Cambria"/>
                <w:b/>
                <w:sz w:val="24"/>
                <w:szCs w:val="24"/>
              </w:rPr>
              <w:t>Common to All</w:t>
            </w:r>
          </w:p>
        </w:tc>
        <w:tc>
          <w:tcPr>
            <w:tcW w:w="1291" w:type="dxa"/>
            <w:vAlign w:val="center"/>
          </w:tcPr>
          <w:p w14:paraId="45E279D2" w14:textId="77777777" w:rsidR="00F976E6" w:rsidRPr="006F0842" w:rsidRDefault="00F976E6" w:rsidP="00F976E6">
            <w:pPr>
              <w:jc w:val="both"/>
              <w:rPr>
                <w:rFonts w:asciiTheme="majorHAnsi" w:hAnsiTheme="majorHAnsi" w:cs="Arial"/>
                <w:sz w:val="24"/>
                <w:szCs w:val="24"/>
              </w:rPr>
            </w:pPr>
            <w:r w:rsidRPr="006F0842">
              <w:rPr>
                <w:rFonts w:asciiTheme="majorHAnsi" w:hAnsiTheme="majorHAnsi" w:cs="Arial"/>
                <w:sz w:val="24"/>
                <w:szCs w:val="24"/>
              </w:rPr>
              <w:t>Degree</w:t>
            </w:r>
          </w:p>
        </w:tc>
        <w:tc>
          <w:tcPr>
            <w:tcW w:w="3124" w:type="dxa"/>
            <w:gridSpan w:val="2"/>
            <w:vAlign w:val="center"/>
          </w:tcPr>
          <w:p w14:paraId="1C684808" w14:textId="77777777" w:rsidR="00F976E6" w:rsidRPr="006F0842" w:rsidRDefault="00F976E6" w:rsidP="00076949">
            <w:pPr>
              <w:jc w:val="center"/>
              <w:rPr>
                <w:rFonts w:asciiTheme="majorHAnsi" w:hAnsiTheme="majorHAnsi" w:cs="Arial"/>
                <w:sz w:val="24"/>
                <w:szCs w:val="24"/>
              </w:rPr>
            </w:pPr>
            <w:r w:rsidRPr="006F0842">
              <w:rPr>
                <w:rFonts w:asciiTheme="majorHAnsi" w:hAnsiTheme="majorHAnsi" w:cs="Arial"/>
                <w:sz w:val="24"/>
                <w:szCs w:val="24"/>
              </w:rPr>
              <w:t>Bachelor of Technology</w:t>
            </w:r>
          </w:p>
        </w:tc>
      </w:tr>
      <w:tr w:rsidR="00F66460" w:rsidRPr="006F0842" w14:paraId="345D449F" w14:textId="77777777" w:rsidTr="00076949">
        <w:trPr>
          <w:trHeight w:val="358"/>
          <w:jc w:val="center"/>
        </w:trPr>
        <w:tc>
          <w:tcPr>
            <w:tcW w:w="2444" w:type="dxa"/>
            <w:vAlign w:val="center"/>
          </w:tcPr>
          <w:p w14:paraId="0223B97A" w14:textId="77777777" w:rsidR="00F66460" w:rsidRPr="006F0842" w:rsidRDefault="00F66460" w:rsidP="00F976E6">
            <w:pPr>
              <w:rPr>
                <w:rFonts w:asciiTheme="majorHAnsi" w:hAnsiTheme="majorHAnsi" w:cs="Arial"/>
                <w:sz w:val="24"/>
                <w:szCs w:val="24"/>
              </w:rPr>
            </w:pPr>
            <w:r w:rsidRPr="006F0842">
              <w:rPr>
                <w:rFonts w:asciiTheme="majorHAnsi" w:hAnsiTheme="majorHAnsi" w:cs="Arial"/>
                <w:sz w:val="24"/>
                <w:szCs w:val="24"/>
              </w:rPr>
              <w:t>Academic Year</w:t>
            </w:r>
          </w:p>
        </w:tc>
        <w:tc>
          <w:tcPr>
            <w:tcW w:w="3357" w:type="dxa"/>
            <w:gridSpan w:val="2"/>
            <w:vAlign w:val="center"/>
          </w:tcPr>
          <w:p w14:paraId="2F8F29AE" w14:textId="2A4217A0" w:rsidR="00F66460" w:rsidRPr="006F0842" w:rsidRDefault="006F0842" w:rsidP="00C9120A">
            <w:pPr>
              <w:jc w:val="center"/>
              <w:rPr>
                <w:rFonts w:asciiTheme="majorHAnsi" w:hAnsiTheme="majorHAnsi" w:cs="Arial"/>
                <w:sz w:val="24"/>
                <w:szCs w:val="24"/>
              </w:rPr>
            </w:pPr>
            <w:r w:rsidRPr="006F0842">
              <w:rPr>
                <w:rFonts w:asciiTheme="majorHAnsi" w:eastAsia="Cambria" w:hAnsiTheme="majorHAnsi" w:cs="Cambria"/>
                <w:sz w:val="24"/>
                <w:szCs w:val="24"/>
              </w:rPr>
              <w:t>2025-26</w:t>
            </w:r>
          </w:p>
        </w:tc>
        <w:tc>
          <w:tcPr>
            <w:tcW w:w="1291" w:type="dxa"/>
            <w:vAlign w:val="center"/>
          </w:tcPr>
          <w:p w14:paraId="223EC012" w14:textId="77777777" w:rsidR="00F66460" w:rsidRPr="006F0842" w:rsidRDefault="00F66460" w:rsidP="00F976E6">
            <w:pPr>
              <w:jc w:val="both"/>
              <w:rPr>
                <w:rFonts w:asciiTheme="majorHAnsi" w:hAnsiTheme="majorHAnsi" w:cs="Arial"/>
                <w:sz w:val="24"/>
                <w:szCs w:val="24"/>
              </w:rPr>
            </w:pPr>
            <w:r w:rsidRPr="006F0842">
              <w:rPr>
                <w:rFonts w:asciiTheme="majorHAnsi" w:hAnsiTheme="majorHAnsi" w:cs="Arial"/>
                <w:sz w:val="24"/>
                <w:szCs w:val="24"/>
              </w:rPr>
              <w:t>Sem.</w:t>
            </w:r>
          </w:p>
        </w:tc>
        <w:tc>
          <w:tcPr>
            <w:tcW w:w="3124" w:type="dxa"/>
            <w:gridSpan w:val="2"/>
            <w:vAlign w:val="center"/>
          </w:tcPr>
          <w:p w14:paraId="5C5B446F" w14:textId="69E33C56" w:rsidR="00F66460" w:rsidRPr="006F0842" w:rsidRDefault="006F0842" w:rsidP="003F1390">
            <w:pPr>
              <w:jc w:val="center"/>
              <w:rPr>
                <w:rFonts w:asciiTheme="majorHAnsi" w:hAnsiTheme="majorHAnsi" w:cs="Arial"/>
                <w:sz w:val="24"/>
                <w:szCs w:val="24"/>
              </w:rPr>
            </w:pPr>
            <w:r w:rsidRPr="006F0842">
              <w:rPr>
                <w:rFonts w:asciiTheme="majorHAnsi" w:hAnsiTheme="majorHAnsi" w:cs="Arial"/>
                <w:sz w:val="24"/>
                <w:szCs w:val="24"/>
              </w:rPr>
              <w:t>I</w:t>
            </w:r>
          </w:p>
        </w:tc>
      </w:tr>
      <w:tr w:rsidR="00F976E6" w:rsidRPr="006F0842" w14:paraId="7A94F276" w14:textId="77777777" w:rsidTr="00076949">
        <w:trPr>
          <w:trHeight w:val="144"/>
          <w:jc w:val="center"/>
        </w:trPr>
        <w:tc>
          <w:tcPr>
            <w:tcW w:w="2444" w:type="dxa"/>
            <w:vMerge w:val="restart"/>
            <w:vAlign w:val="center"/>
          </w:tcPr>
          <w:p w14:paraId="791E499F" w14:textId="77777777" w:rsidR="00F976E6" w:rsidRPr="006F0842" w:rsidRDefault="00F976E6" w:rsidP="00F976E6">
            <w:pPr>
              <w:rPr>
                <w:rFonts w:asciiTheme="majorHAnsi" w:hAnsiTheme="majorHAnsi" w:cs="Arial"/>
                <w:sz w:val="24"/>
                <w:szCs w:val="24"/>
              </w:rPr>
            </w:pPr>
            <w:r w:rsidRPr="006F0842">
              <w:rPr>
                <w:rFonts w:asciiTheme="majorHAnsi" w:hAnsiTheme="majorHAnsi" w:cs="Arial"/>
                <w:sz w:val="24"/>
                <w:szCs w:val="24"/>
              </w:rPr>
              <w:t>Course Code</w:t>
            </w:r>
          </w:p>
        </w:tc>
        <w:tc>
          <w:tcPr>
            <w:tcW w:w="2222" w:type="dxa"/>
            <w:vMerge w:val="restart"/>
            <w:vAlign w:val="center"/>
          </w:tcPr>
          <w:p w14:paraId="19FB4C01" w14:textId="3F503A7D" w:rsidR="00F976E6" w:rsidRPr="006F0842" w:rsidRDefault="00CA4C5F" w:rsidP="00DF0C4C">
            <w:pPr>
              <w:jc w:val="center"/>
              <w:rPr>
                <w:rFonts w:asciiTheme="majorHAnsi" w:hAnsiTheme="majorHAnsi" w:cs="Arial"/>
                <w:b/>
                <w:sz w:val="24"/>
                <w:szCs w:val="24"/>
              </w:rPr>
            </w:pPr>
            <w:r w:rsidRPr="006F0842">
              <w:rPr>
                <w:rFonts w:asciiTheme="majorHAnsi" w:eastAsia="Cambria" w:hAnsiTheme="majorHAnsi" w:cs="Cambria"/>
                <w:b/>
                <w:sz w:val="24"/>
                <w:szCs w:val="24"/>
              </w:rPr>
              <w:t>23CYX02</w:t>
            </w:r>
          </w:p>
        </w:tc>
        <w:tc>
          <w:tcPr>
            <w:tcW w:w="5550" w:type="dxa"/>
            <w:gridSpan w:val="4"/>
            <w:vAlign w:val="center"/>
          </w:tcPr>
          <w:p w14:paraId="589F83ED" w14:textId="77777777" w:rsidR="00F976E6" w:rsidRPr="006F0842" w:rsidRDefault="00F976E6" w:rsidP="00F976E6">
            <w:pPr>
              <w:jc w:val="center"/>
              <w:rPr>
                <w:rFonts w:asciiTheme="majorHAnsi" w:hAnsiTheme="majorHAnsi" w:cs="Arial"/>
                <w:sz w:val="24"/>
                <w:szCs w:val="24"/>
              </w:rPr>
            </w:pPr>
            <w:r w:rsidRPr="006F0842">
              <w:rPr>
                <w:rFonts w:asciiTheme="majorHAnsi" w:hAnsiTheme="majorHAnsi" w:cs="Arial"/>
                <w:sz w:val="24"/>
                <w:szCs w:val="24"/>
              </w:rPr>
              <w:t>Course Title</w:t>
            </w:r>
          </w:p>
        </w:tc>
      </w:tr>
      <w:tr w:rsidR="00F976E6" w:rsidRPr="006F0842" w14:paraId="4C077D59" w14:textId="77777777" w:rsidTr="00076949">
        <w:trPr>
          <w:trHeight w:val="144"/>
          <w:jc w:val="center"/>
        </w:trPr>
        <w:tc>
          <w:tcPr>
            <w:tcW w:w="2444" w:type="dxa"/>
            <w:vMerge/>
            <w:vAlign w:val="center"/>
          </w:tcPr>
          <w:p w14:paraId="3F269121" w14:textId="77777777" w:rsidR="00F976E6" w:rsidRPr="006F0842" w:rsidRDefault="00F976E6" w:rsidP="00F976E6">
            <w:pPr>
              <w:rPr>
                <w:rFonts w:asciiTheme="majorHAnsi" w:hAnsiTheme="majorHAnsi" w:cs="Arial"/>
                <w:sz w:val="24"/>
                <w:szCs w:val="24"/>
              </w:rPr>
            </w:pPr>
          </w:p>
        </w:tc>
        <w:tc>
          <w:tcPr>
            <w:tcW w:w="2222" w:type="dxa"/>
            <w:vMerge/>
            <w:vAlign w:val="center"/>
          </w:tcPr>
          <w:p w14:paraId="459A66FF" w14:textId="77777777" w:rsidR="00F976E6" w:rsidRPr="006F0842" w:rsidRDefault="00F976E6" w:rsidP="00F976E6">
            <w:pPr>
              <w:jc w:val="both"/>
              <w:rPr>
                <w:rFonts w:asciiTheme="majorHAnsi" w:hAnsiTheme="majorHAnsi" w:cs="Arial"/>
                <w:sz w:val="24"/>
                <w:szCs w:val="24"/>
              </w:rPr>
            </w:pPr>
          </w:p>
        </w:tc>
        <w:tc>
          <w:tcPr>
            <w:tcW w:w="5550" w:type="dxa"/>
            <w:gridSpan w:val="4"/>
            <w:vAlign w:val="center"/>
          </w:tcPr>
          <w:p w14:paraId="4F6E0D77" w14:textId="7673C100" w:rsidR="00F976E6" w:rsidRPr="006F0842" w:rsidRDefault="00CA4C5F" w:rsidP="00822DC7">
            <w:pPr>
              <w:jc w:val="center"/>
              <w:rPr>
                <w:rFonts w:asciiTheme="majorHAnsi" w:hAnsiTheme="majorHAnsi" w:cs="Arial"/>
                <w:b/>
                <w:sz w:val="24"/>
                <w:szCs w:val="24"/>
              </w:rPr>
            </w:pPr>
            <w:r w:rsidRPr="006F0842">
              <w:rPr>
                <w:rFonts w:asciiTheme="majorHAnsi" w:eastAsia="Cambria" w:hAnsiTheme="majorHAnsi" w:cs="Cambria"/>
                <w:b/>
                <w:sz w:val="24"/>
                <w:szCs w:val="24"/>
              </w:rPr>
              <w:t>ENGINEERING CHEMISTRY</w:t>
            </w:r>
          </w:p>
        </w:tc>
      </w:tr>
      <w:tr w:rsidR="005B042B" w:rsidRPr="006F0842" w14:paraId="5052BF19" w14:textId="77777777" w:rsidTr="00076949">
        <w:trPr>
          <w:trHeight w:val="144"/>
          <w:jc w:val="center"/>
        </w:trPr>
        <w:tc>
          <w:tcPr>
            <w:tcW w:w="2444" w:type="dxa"/>
            <w:vAlign w:val="center"/>
          </w:tcPr>
          <w:p w14:paraId="5660A77B" w14:textId="77777777" w:rsidR="005B042B" w:rsidRPr="006F0842" w:rsidRDefault="005B042B" w:rsidP="00F976E6">
            <w:pPr>
              <w:rPr>
                <w:rFonts w:asciiTheme="majorHAnsi" w:hAnsiTheme="majorHAnsi" w:cs="Arial"/>
                <w:sz w:val="24"/>
                <w:szCs w:val="24"/>
              </w:rPr>
            </w:pPr>
            <w:r w:rsidRPr="006F0842">
              <w:rPr>
                <w:rFonts w:asciiTheme="majorHAnsi" w:hAnsiTheme="majorHAnsi" w:cs="Arial"/>
                <w:sz w:val="24"/>
                <w:szCs w:val="24"/>
              </w:rPr>
              <w:t xml:space="preserve">Duration </w:t>
            </w:r>
          </w:p>
        </w:tc>
        <w:tc>
          <w:tcPr>
            <w:tcW w:w="2222" w:type="dxa"/>
            <w:vAlign w:val="center"/>
          </w:tcPr>
          <w:p w14:paraId="550605F4" w14:textId="77777777" w:rsidR="005B042B" w:rsidRPr="006F0842" w:rsidRDefault="005B042B" w:rsidP="00076949">
            <w:pPr>
              <w:jc w:val="center"/>
              <w:rPr>
                <w:rFonts w:asciiTheme="majorHAnsi" w:hAnsiTheme="majorHAnsi" w:cs="Arial"/>
                <w:sz w:val="24"/>
                <w:szCs w:val="24"/>
              </w:rPr>
            </w:pPr>
            <w:r w:rsidRPr="006F0842">
              <w:rPr>
                <w:rFonts w:asciiTheme="majorHAnsi" w:hAnsiTheme="majorHAnsi" w:cs="Arial"/>
                <w:sz w:val="24"/>
                <w:szCs w:val="24"/>
              </w:rPr>
              <w:t>3 Hours</w:t>
            </w:r>
          </w:p>
        </w:tc>
        <w:tc>
          <w:tcPr>
            <w:tcW w:w="2879" w:type="dxa"/>
            <w:gridSpan w:val="3"/>
            <w:vAlign w:val="center"/>
          </w:tcPr>
          <w:p w14:paraId="631F4D89" w14:textId="77777777" w:rsidR="005B042B" w:rsidRPr="006F0842" w:rsidRDefault="005B042B" w:rsidP="00F976E6">
            <w:pPr>
              <w:jc w:val="center"/>
              <w:rPr>
                <w:rFonts w:asciiTheme="majorHAnsi" w:hAnsiTheme="majorHAnsi" w:cs="Arial"/>
                <w:sz w:val="24"/>
                <w:szCs w:val="24"/>
              </w:rPr>
            </w:pPr>
            <w:r w:rsidRPr="006F0842">
              <w:rPr>
                <w:rFonts w:asciiTheme="majorHAnsi" w:hAnsiTheme="majorHAnsi" w:cs="Arial"/>
                <w:sz w:val="24"/>
                <w:szCs w:val="24"/>
              </w:rPr>
              <w:t>Maximum Marks</w:t>
            </w:r>
          </w:p>
        </w:tc>
        <w:tc>
          <w:tcPr>
            <w:tcW w:w="2671" w:type="dxa"/>
            <w:vAlign w:val="center"/>
          </w:tcPr>
          <w:p w14:paraId="42EE7030" w14:textId="51CFB011" w:rsidR="005B042B" w:rsidRPr="006F0842" w:rsidRDefault="00631A53" w:rsidP="00F976E6">
            <w:pPr>
              <w:jc w:val="center"/>
              <w:rPr>
                <w:rFonts w:asciiTheme="majorHAnsi" w:hAnsiTheme="majorHAnsi" w:cs="Arial"/>
                <w:sz w:val="24"/>
                <w:szCs w:val="24"/>
              </w:rPr>
            </w:pPr>
            <w:r w:rsidRPr="006F0842">
              <w:rPr>
                <w:rFonts w:asciiTheme="majorHAnsi" w:hAnsiTheme="majorHAnsi" w:cs="Arial"/>
                <w:sz w:val="24"/>
                <w:szCs w:val="24"/>
              </w:rPr>
              <w:t>70 (SEVEN</w:t>
            </w:r>
            <w:r w:rsidR="005B042B" w:rsidRPr="006F0842">
              <w:rPr>
                <w:rFonts w:asciiTheme="majorHAnsi" w:hAnsiTheme="majorHAnsi" w:cs="Arial"/>
                <w:sz w:val="24"/>
                <w:szCs w:val="24"/>
              </w:rPr>
              <w:t>TY)</w:t>
            </w:r>
          </w:p>
        </w:tc>
      </w:tr>
    </w:tbl>
    <w:p w14:paraId="464438B8" w14:textId="77777777" w:rsidR="006F0842" w:rsidRDefault="006F0842" w:rsidP="005B042B">
      <w:pPr>
        <w:spacing w:after="0" w:line="240" w:lineRule="auto"/>
        <w:jc w:val="center"/>
        <w:rPr>
          <w:rFonts w:asciiTheme="majorHAnsi" w:hAnsiTheme="majorHAnsi" w:cs="Arial"/>
          <w:b/>
          <w:sz w:val="24"/>
          <w:szCs w:val="24"/>
        </w:rPr>
      </w:pPr>
    </w:p>
    <w:p w14:paraId="7EDE19D7" w14:textId="0C08BCEB" w:rsidR="007D3C6F" w:rsidRPr="006F0842" w:rsidRDefault="002C08F8" w:rsidP="005B042B">
      <w:pPr>
        <w:spacing w:after="0" w:line="240" w:lineRule="auto"/>
        <w:jc w:val="center"/>
        <w:rPr>
          <w:rFonts w:asciiTheme="majorHAnsi" w:hAnsiTheme="majorHAnsi" w:cs="Arial"/>
          <w:b/>
          <w:sz w:val="24"/>
          <w:szCs w:val="24"/>
        </w:rPr>
      </w:pPr>
      <w:r w:rsidRPr="006F0842">
        <w:rPr>
          <w:rFonts w:asciiTheme="majorHAnsi" w:hAnsiTheme="majorHAnsi" w:cs="Arial"/>
          <w:b/>
          <w:sz w:val="24"/>
          <w:szCs w:val="24"/>
        </w:rPr>
        <w:t>SECTION-</w:t>
      </w:r>
      <w:r w:rsidR="005B042B" w:rsidRPr="006F0842">
        <w:rPr>
          <w:rFonts w:asciiTheme="majorHAnsi" w:hAnsiTheme="majorHAnsi" w:cs="Arial"/>
          <w:b/>
          <w:sz w:val="24"/>
          <w:szCs w:val="24"/>
        </w:rPr>
        <w:t xml:space="preserve">I </w:t>
      </w:r>
    </w:p>
    <w:p w14:paraId="1B4722DC" w14:textId="5E102784" w:rsidR="005B042B" w:rsidRPr="006F0842" w:rsidRDefault="00631A53" w:rsidP="005B042B">
      <w:pPr>
        <w:spacing w:after="0" w:line="240" w:lineRule="auto"/>
        <w:jc w:val="center"/>
        <w:rPr>
          <w:rFonts w:asciiTheme="majorHAnsi" w:hAnsiTheme="majorHAnsi" w:cs="Arial"/>
          <w:sz w:val="24"/>
          <w:szCs w:val="24"/>
        </w:rPr>
      </w:pPr>
      <w:r w:rsidRPr="006F0842">
        <w:rPr>
          <w:rFonts w:asciiTheme="majorHAnsi" w:hAnsiTheme="majorHAnsi" w:cs="Arial"/>
          <w:sz w:val="24"/>
          <w:szCs w:val="24"/>
        </w:rPr>
        <w:t>7</w:t>
      </w:r>
      <w:r w:rsidR="009C4548" w:rsidRPr="006F0842">
        <w:rPr>
          <w:rFonts w:asciiTheme="majorHAnsi" w:hAnsiTheme="majorHAnsi" w:cs="Arial"/>
          <w:sz w:val="24"/>
          <w:szCs w:val="24"/>
        </w:rPr>
        <w:t xml:space="preserve"> x </w:t>
      </w:r>
      <w:r w:rsidR="001F2F46" w:rsidRPr="006F0842">
        <w:rPr>
          <w:rFonts w:asciiTheme="majorHAnsi" w:hAnsiTheme="majorHAnsi" w:cs="Arial"/>
          <w:sz w:val="24"/>
          <w:szCs w:val="24"/>
        </w:rPr>
        <w:t>2 =</w:t>
      </w:r>
      <w:r w:rsidRPr="006F0842">
        <w:rPr>
          <w:rFonts w:asciiTheme="majorHAnsi" w:hAnsiTheme="majorHAnsi" w:cs="Arial"/>
          <w:sz w:val="24"/>
          <w:szCs w:val="24"/>
        </w:rPr>
        <w:t xml:space="preserve"> 14</w:t>
      </w:r>
      <w:r w:rsidR="005B042B" w:rsidRPr="006F0842">
        <w:rPr>
          <w:rFonts w:asciiTheme="majorHAnsi" w:hAnsiTheme="majorHAnsi" w:cs="Arial"/>
          <w:sz w:val="24"/>
          <w:szCs w:val="24"/>
        </w:rPr>
        <w:t xml:space="preserve"> Marks</w:t>
      </w:r>
    </w:p>
    <w:p w14:paraId="131109E5" w14:textId="77777777" w:rsidR="005B042B" w:rsidRPr="006F0842" w:rsidRDefault="001F2F46" w:rsidP="00AF0609">
      <w:pPr>
        <w:spacing w:after="0" w:line="240" w:lineRule="auto"/>
        <w:rPr>
          <w:rFonts w:asciiTheme="majorHAnsi" w:hAnsiTheme="majorHAnsi" w:cs="Arial"/>
          <w:sz w:val="24"/>
          <w:szCs w:val="24"/>
        </w:rPr>
      </w:pPr>
      <w:r w:rsidRPr="006F0842">
        <w:rPr>
          <w:rFonts w:asciiTheme="majorHAnsi" w:hAnsiTheme="majorHAnsi"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6F0842" w14:paraId="4BBA8F78" w14:textId="77777777" w:rsidTr="00CB3A3A">
        <w:tc>
          <w:tcPr>
            <w:tcW w:w="566" w:type="dxa"/>
            <w:vAlign w:val="center"/>
          </w:tcPr>
          <w:p w14:paraId="3CC8E966" w14:textId="40F27354" w:rsidR="005A37BB" w:rsidRPr="006F0842" w:rsidRDefault="0054020B" w:rsidP="002C08F8">
            <w:pPr>
              <w:jc w:val="center"/>
              <w:rPr>
                <w:rFonts w:asciiTheme="majorHAnsi" w:hAnsiTheme="majorHAnsi" w:cs="Arial"/>
                <w:b/>
                <w:sz w:val="24"/>
                <w:szCs w:val="24"/>
              </w:rPr>
            </w:pPr>
            <w:r w:rsidRPr="006F0842">
              <w:rPr>
                <w:rFonts w:asciiTheme="majorHAnsi" w:hAnsiTheme="majorHAnsi" w:cs="Arial"/>
                <w:b/>
                <w:sz w:val="24"/>
                <w:szCs w:val="24"/>
              </w:rPr>
              <w:t>No.</w:t>
            </w:r>
          </w:p>
        </w:tc>
        <w:tc>
          <w:tcPr>
            <w:tcW w:w="7507" w:type="dxa"/>
            <w:vAlign w:val="center"/>
          </w:tcPr>
          <w:p w14:paraId="02AED2C3" w14:textId="2B3B5BD6" w:rsidR="005A37BB" w:rsidRPr="006F0842" w:rsidRDefault="005A37BB" w:rsidP="00C949C3">
            <w:pPr>
              <w:rPr>
                <w:rFonts w:asciiTheme="majorHAnsi" w:hAnsiTheme="majorHAnsi" w:cs="Arial"/>
                <w:b/>
                <w:sz w:val="24"/>
                <w:szCs w:val="24"/>
              </w:rPr>
            </w:pPr>
            <w:r w:rsidRPr="006F0842">
              <w:rPr>
                <w:rFonts w:asciiTheme="majorHAnsi" w:hAnsiTheme="majorHAnsi" w:cs="Arial"/>
                <w:b/>
                <w:sz w:val="24"/>
                <w:szCs w:val="24"/>
              </w:rPr>
              <w:t>Questions (</w:t>
            </w:r>
            <w:r w:rsidR="00C949C3" w:rsidRPr="006F0842">
              <w:rPr>
                <w:rFonts w:asciiTheme="majorHAnsi" w:hAnsiTheme="majorHAnsi" w:cs="Arial"/>
                <w:b/>
                <w:sz w:val="24"/>
                <w:szCs w:val="24"/>
              </w:rPr>
              <w:t>a</w:t>
            </w:r>
            <w:r w:rsidRPr="006F0842">
              <w:rPr>
                <w:rFonts w:asciiTheme="majorHAnsi" w:hAnsiTheme="majorHAnsi" w:cs="Arial"/>
                <w:b/>
                <w:sz w:val="24"/>
                <w:szCs w:val="24"/>
              </w:rPr>
              <w:t xml:space="preserve"> to </w:t>
            </w:r>
            <w:r w:rsidR="00631A53" w:rsidRPr="006F0842">
              <w:rPr>
                <w:rFonts w:asciiTheme="majorHAnsi" w:hAnsiTheme="majorHAnsi" w:cs="Arial"/>
                <w:b/>
                <w:sz w:val="24"/>
                <w:szCs w:val="24"/>
              </w:rPr>
              <w:t>g</w:t>
            </w:r>
            <w:r w:rsidRPr="006F0842">
              <w:rPr>
                <w:rFonts w:asciiTheme="majorHAnsi" w:hAnsiTheme="majorHAnsi" w:cs="Arial"/>
                <w:b/>
                <w:sz w:val="24"/>
                <w:szCs w:val="24"/>
              </w:rPr>
              <w:t>)</w:t>
            </w:r>
          </w:p>
        </w:tc>
        <w:tc>
          <w:tcPr>
            <w:tcW w:w="1424" w:type="dxa"/>
            <w:vAlign w:val="center"/>
          </w:tcPr>
          <w:p w14:paraId="07D83B1D" w14:textId="77777777" w:rsidR="005A37BB" w:rsidRPr="006F0842" w:rsidRDefault="005A37BB" w:rsidP="002C08F8">
            <w:pPr>
              <w:jc w:val="center"/>
              <w:rPr>
                <w:rFonts w:asciiTheme="majorHAnsi" w:hAnsiTheme="majorHAnsi" w:cs="Arial"/>
                <w:b/>
                <w:sz w:val="24"/>
                <w:szCs w:val="24"/>
              </w:rPr>
            </w:pPr>
            <w:r w:rsidRPr="006F0842">
              <w:rPr>
                <w:rFonts w:asciiTheme="majorHAnsi" w:hAnsiTheme="majorHAnsi" w:cs="Arial"/>
                <w:b/>
                <w:sz w:val="24"/>
                <w:szCs w:val="24"/>
              </w:rPr>
              <w:t>RBT Level</w:t>
            </w:r>
          </w:p>
        </w:tc>
        <w:tc>
          <w:tcPr>
            <w:tcW w:w="801" w:type="dxa"/>
            <w:vAlign w:val="center"/>
          </w:tcPr>
          <w:p w14:paraId="0D608AD4" w14:textId="77777777" w:rsidR="005A37BB" w:rsidRPr="006F0842" w:rsidRDefault="005A37BB" w:rsidP="002C08F8">
            <w:pPr>
              <w:jc w:val="center"/>
              <w:rPr>
                <w:rFonts w:asciiTheme="majorHAnsi" w:hAnsiTheme="majorHAnsi" w:cs="Arial"/>
                <w:b/>
                <w:sz w:val="24"/>
                <w:szCs w:val="24"/>
              </w:rPr>
            </w:pPr>
            <w:r w:rsidRPr="006F0842">
              <w:rPr>
                <w:rFonts w:asciiTheme="majorHAnsi" w:hAnsiTheme="majorHAnsi" w:cs="Arial"/>
                <w:b/>
                <w:sz w:val="24"/>
                <w:szCs w:val="24"/>
              </w:rPr>
              <w:t>COs</w:t>
            </w:r>
          </w:p>
        </w:tc>
      </w:tr>
      <w:tr w:rsidR="008A50FE" w:rsidRPr="006F0842" w14:paraId="659E42DC" w14:textId="77777777" w:rsidTr="00CB3A3A">
        <w:tc>
          <w:tcPr>
            <w:tcW w:w="566" w:type="dxa"/>
            <w:vAlign w:val="center"/>
          </w:tcPr>
          <w:p w14:paraId="4F1EBC7B" w14:textId="133115C7" w:rsidR="008A50FE" w:rsidRPr="006F0842" w:rsidRDefault="00B5134C" w:rsidP="002C08F8">
            <w:pPr>
              <w:jc w:val="center"/>
              <w:rPr>
                <w:rFonts w:asciiTheme="majorHAnsi" w:hAnsiTheme="majorHAnsi" w:cs="Arial"/>
                <w:sz w:val="24"/>
                <w:szCs w:val="24"/>
              </w:rPr>
            </w:pPr>
            <w:r w:rsidRPr="006F0842">
              <w:rPr>
                <w:rFonts w:asciiTheme="majorHAnsi" w:hAnsiTheme="majorHAnsi" w:cs="Arial"/>
                <w:sz w:val="24"/>
                <w:szCs w:val="24"/>
              </w:rPr>
              <w:t>a</w:t>
            </w:r>
          </w:p>
        </w:tc>
        <w:tc>
          <w:tcPr>
            <w:tcW w:w="7507" w:type="dxa"/>
            <w:vAlign w:val="center"/>
          </w:tcPr>
          <w:p w14:paraId="6931A095" w14:textId="075D0511" w:rsidR="008A50FE" w:rsidRPr="006F0842" w:rsidRDefault="00E27A1B" w:rsidP="006F0842">
            <w:pPr>
              <w:jc w:val="both"/>
              <w:rPr>
                <w:rFonts w:asciiTheme="majorHAnsi" w:hAnsiTheme="majorHAnsi"/>
                <w:sz w:val="24"/>
                <w:szCs w:val="24"/>
              </w:rPr>
            </w:pPr>
            <w:r w:rsidRPr="006F0842">
              <w:rPr>
                <w:rFonts w:asciiTheme="majorHAnsi" w:hAnsiTheme="majorHAnsi"/>
                <w:sz w:val="24"/>
                <w:szCs w:val="24"/>
              </w:rPr>
              <w:t xml:space="preserve">Define </w:t>
            </w:r>
            <w:r w:rsidR="006F0842">
              <w:rPr>
                <w:rFonts w:asciiTheme="majorHAnsi" w:hAnsiTheme="majorHAnsi"/>
                <w:sz w:val="24"/>
                <w:szCs w:val="24"/>
              </w:rPr>
              <w:t>hardness of water.</w:t>
            </w:r>
            <w:r w:rsidRPr="006F0842">
              <w:rPr>
                <w:rFonts w:asciiTheme="majorHAnsi" w:hAnsiTheme="majorHAnsi"/>
                <w:sz w:val="24"/>
                <w:szCs w:val="24"/>
              </w:rPr>
              <w:t xml:space="preserve"> </w:t>
            </w:r>
          </w:p>
        </w:tc>
        <w:tc>
          <w:tcPr>
            <w:tcW w:w="1424" w:type="dxa"/>
            <w:vAlign w:val="center"/>
          </w:tcPr>
          <w:p w14:paraId="2FEA7588" w14:textId="42844830" w:rsidR="008A50FE" w:rsidRPr="006F0842" w:rsidRDefault="00D031DA" w:rsidP="002C08F8">
            <w:pPr>
              <w:jc w:val="center"/>
              <w:rPr>
                <w:rFonts w:asciiTheme="majorHAnsi" w:hAnsiTheme="majorHAnsi"/>
                <w:sz w:val="24"/>
                <w:szCs w:val="24"/>
              </w:rPr>
            </w:pPr>
            <w:r w:rsidRPr="006F0842">
              <w:rPr>
                <w:rFonts w:asciiTheme="majorHAnsi" w:eastAsia="Cambria" w:hAnsiTheme="majorHAnsi" w:cs="Cambria"/>
                <w:sz w:val="24"/>
                <w:szCs w:val="24"/>
              </w:rPr>
              <w:t>Remember</w:t>
            </w:r>
          </w:p>
        </w:tc>
        <w:tc>
          <w:tcPr>
            <w:tcW w:w="801" w:type="dxa"/>
            <w:vAlign w:val="center"/>
          </w:tcPr>
          <w:p w14:paraId="50ABB07B" w14:textId="0369FCC8" w:rsidR="008A50FE" w:rsidRPr="006F0842" w:rsidRDefault="0009683D" w:rsidP="002C08F8">
            <w:pPr>
              <w:jc w:val="center"/>
              <w:rPr>
                <w:rFonts w:asciiTheme="majorHAnsi" w:hAnsiTheme="majorHAnsi" w:cs="Times New Roman"/>
                <w:sz w:val="24"/>
                <w:szCs w:val="24"/>
              </w:rPr>
            </w:pPr>
            <w:r w:rsidRPr="006F0842">
              <w:rPr>
                <w:rFonts w:asciiTheme="majorHAnsi" w:hAnsiTheme="majorHAnsi" w:cs="Times New Roman"/>
                <w:sz w:val="24"/>
                <w:szCs w:val="24"/>
              </w:rPr>
              <w:t>1</w:t>
            </w:r>
          </w:p>
        </w:tc>
      </w:tr>
      <w:tr w:rsidR="00DF0C4C" w:rsidRPr="006F0842" w14:paraId="1A8CC227" w14:textId="77777777" w:rsidTr="00CB3A3A">
        <w:tc>
          <w:tcPr>
            <w:tcW w:w="566" w:type="dxa"/>
            <w:vAlign w:val="center"/>
          </w:tcPr>
          <w:p w14:paraId="0377EC82" w14:textId="41AD2D84" w:rsidR="00DF0C4C" w:rsidRPr="006F0842" w:rsidRDefault="00B5134C" w:rsidP="002C08F8">
            <w:pPr>
              <w:jc w:val="center"/>
              <w:rPr>
                <w:rFonts w:asciiTheme="majorHAnsi" w:hAnsiTheme="majorHAnsi" w:cs="Arial"/>
                <w:sz w:val="24"/>
                <w:szCs w:val="24"/>
              </w:rPr>
            </w:pPr>
            <w:r w:rsidRPr="006F0842">
              <w:rPr>
                <w:rFonts w:asciiTheme="majorHAnsi" w:hAnsiTheme="majorHAnsi" w:cs="Arial"/>
                <w:sz w:val="24"/>
                <w:szCs w:val="24"/>
              </w:rPr>
              <w:t>b</w:t>
            </w:r>
          </w:p>
        </w:tc>
        <w:tc>
          <w:tcPr>
            <w:tcW w:w="7507" w:type="dxa"/>
            <w:vAlign w:val="center"/>
          </w:tcPr>
          <w:p w14:paraId="2AB8F0FF" w14:textId="4CE20B61" w:rsidR="00DF0C4C" w:rsidRPr="006F0842" w:rsidRDefault="00E71F19" w:rsidP="00984B04">
            <w:pPr>
              <w:jc w:val="both"/>
              <w:rPr>
                <w:rFonts w:asciiTheme="majorHAnsi" w:hAnsiTheme="majorHAnsi" w:cs="Times New Roman"/>
                <w:sz w:val="24"/>
                <w:szCs w:val="24"/>
              </w:rPr>
            </w:pPr>
            <w:r w:rsidRPr="006F0842">
              <w:rPr>
                <w:rFonts w:asciiTheme="majorHAnsi" w:hAnsiTheme="majorHAnsi" w:cs="Times New Roman"/>
                <w:sz w:val="24"/>
                <w:szCs w:val="24"/>
              </w:rPr>
              <w:t>What is priming</w:t>
            </w:r>
            <w:r w:rsidR="006F0842">
              <w:rPr>
                <w:rFonts w:asciiTheme="majorHAnsi" w:hAnsiTheme="majorHAnsi" w:cs="Times New Roman"/>
                <w:sz w:val="24"/>
                <w:szCs w:val="24"/>
              </w:rPr>
              <w:t xml:space="preserve"> and foaming</w:t>
            </w:r>
            <w:r w:rsidRPr="006F0842">
              <w:rPr>
                <w:rFonts w:asciiTheme="majorHAnsi" w:hAnsiTheme="majorHAnsi" w:cs="Times New Roman"/>
                <w:sz w:val="24"/>
                <w:szCs w:val="24"/>
              </w:rPr>
              <w:t>?</w:t>
            </w:r>
          </w:p>
        </w:tc>
        <w:tc>
          <w:tcPr>
            <w:tcW w:w="1424" w:type="dxa"/>
            <w:vAlign w:val="center"/>
          </w:tcPr>
          <w:p w14:paraId="14024234" w14:textId="67D2226A" w:rsidR="00DF0C4C" w:rsidRPr="006F0842" w:rsidRDefault="00D031DA" w:rsidP="002C08F8">
            <w:pPr>
              <w:jc w:val="center"/>
              <w:rPr>
                <w:rFonts w:asciiTheme="majorHAnsi" w:hAnsiTheme="majorHAnsi"/>
                <w:sz w:val="24"/>
                <w:szCs w:val="24"/>
              </w:rPr>
            </w:pPr>
            <w:r w:rsidRPr="006F0842">
              <w:rPr>
                <w:rFonts w:asciiTheme="majorHAnsi" w:eastAsia="Cambria" w:hAnsiTheme="majorHAnsi" w:cs="Cambria"/>
                <w:sz w:val="24"/>
                <w:szCs w:val="24"/>
              </w:rPr>
              <w:t>Remember</w:t>
            </w:r>
          </w:p>
        </w:tc>
        <w:tc>
          <w:tcPr>
            <w:tcW w:w="801" w:type="dxa"/>
            <w:vAlign w:val="center"/>
          </w:tcPr>
          <w:p w14:paraId="35B27705" w14:textId="14133D15" w:rsidR="00DF0C4C" w:rsidRPr="006F0842" w:rsidRDefault="0009683D" w:rsidP="002C08F8">
            <w:pPr>
              <w:jc w:val="center"/>
              <w:rPr>
                <w:rFonts w:asciiTheme="majorHAnsi" w:hAnsiTheme="majorHAnsi" w:cs="Times New Roman"/>
                <w:sz w:val="24"/>
                <w:szCs w:val="24"/>
              </w:rPr>
            </w:pPr>
            <w:r w:rsidRPr="006F0842">
              <w:rPr>
                <w:rFonts w:asciiTheme="majorHAnsi" w:hAnsiTheme="majorHAnsi" w:cs="Times New Roman"/>
                <w:sz w:val="24"/>
                <w:szCs w:val="24"/>
              </w:rPr>
              <w:t>1</w:t>
            </w:r>
          </w:p>
        </w:tc>
      </w:tr>
      <w:tr w:rsidR="00DF0C4C" w:rsidRPr="006F0842" w14:paraId="356DA6A5" w14:textId="77777777" w:rsidTr="00CB3A3A">
        <w:tc>
          <w:tcPr>
            <w:tcW w:w="566" w:type="dxa"/>
            <w:vAlign w:val="center"/>
          </w:tcPr>
          <w:p w14:paraId="250102A6" w14:textId="4B53D878" w:rsidR="00DF0C4C" w:rsidRPr="006F0842" w:rsidRDefault="00B5134C" w:rsidP="002C08F8">
            <w:pPr>
              <w:jc w:val="center"/>
              <w:rPr>
                <w:rFonts w:asciiTheme="majorHAnsi" w:hAnsiTheme="majorHAnsi" w:cs="Arial"/>
                <w:sz w:val="24"/>
                <w:szCs w:val="24"/>
              </w:rPr>
            </w:pPr>
            <w:r w:rsidRPr="006F0842">
              <w:rPr>
                <w:rFonts w:asciiTheme="majorHAnsi" w:hAnsiTheme="majorHAnsi" w:cs="Arial"/>
                <w:sz w:val="24"/>
                <w:szCs w:val="24"/>
              </w:rPr>
              <w:t>c</w:t>
            </w:r>
          </w:p>
        </w:tc>
        <w:tc>
          <w:tcPr>
            <w:tcW w:w="7507" w:type="dxa"/>
            <w:vAlign w:val="center"/>
          </w:tcPr>
          <w:p w14:paraId="32CF61CA" w14:textId="032809A4" w:rsidR="00DF0C4C" w:rsidRPr="006F0842" w:rsidRDefault="00D313D3" w:rsidP="006F0842">
            <w:pPr>
              <w:jc w:val="both"/>
              <w:rPr>
                <w:rFonts w:asciiTheme="majorHAnsi" w:hAnsiTheme="majorHAnsi"/>
                <w:sz w:val="24"/>
                <w:szCs w:val="24"/>
              </w:rPr>
            </w:pPr>
            <w:r w:rsidRPr="006F0842">
              <w:rPr>
                <w:rFonts w:asciiTheme="majorHAnsi" w:hAnsiTheme="majorHAnsi" w:cs="Times New Roman"/>
                <w:sz w:val="24"/>
                <w:szCs w:val="24"/>
              </w:rPr>
              <w:t xml:space="preserve">Define corrosion </w:t>
            </w:r>
            <w:r w:rsidR="006F0842">
              <w:rPr>
                <w:rFonts w:asciiTheme="majorHAnsi" w:hAnsiTheme="majorHAnsi" w:cs="Times New Roman"/>
                <w:sz w:val="24"/>
                <w:szCs w:val="24"/>
              </w:rPr>
              <w:t xml:space="preserve">and give </w:t>
            </w:r>
            <w:r w:rsidRPr="006F0842">
              <w:rPr>
                <w:rFonts w:asciiTheme="majorHAnsi" w:hAnsiTheme="majorHAnsi" w:cs="Times New Roman"/>
                <w:sz w:val="24"/>
                <w:szCs w:val="24"/>
              </w:rPr>
              <w:t>one example.</w:t>
            </w:r>
          </w:p>
        </w:tc>
        <w:tc>
          <w:tcPr>
            <w:tcW w:w="1424" w:type="dxa"/>
            <w:vAlign w:val="center"/>
          </w:tcPr>
          <w:p w14:paraId="58E740CC" w14:textId="58EEA6AF" w:rsidR="00DF0C4C" w:rsidRPr="006F0842" w:rsidRDefault="005A60A1" w:rsidP="002C08F8">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01" w:type="dxa"/>
            <w:vAlign w:val="center"/>
          </w:tcPr>
          <w:p w14:paraId="3AADB7B6" w14:textId="411AF97D" w:rsidR="00DF0C4C" w:rsidRPr="006F0842" w:rsidRDefault="0009683D" w:rsidP="002C08F8">
            <w:pPr>
              <w:jc w:val="center"/>
              <w:rPr>
                <w:rFonts w:asciiTheme="majorHAnsi" w:hAnsiTheme="majorHAnsi" w:cs="Times New Roman"/>
                <w:sz w:val="24"/>
                <w:szCs w:val="24"/>
              </w:rPr>
            </w:pPr>
            <w:r w:rsidRPr="006F0842">
              <w:rPr>
                <w:rFonts w:asciiTheme="majorHAnsi" w:hAnsiTheme="majorHAnsi" w:cs="Times New Roman"/>
                <w:sz w:val="24"/>
                <w:szCs w:val="24"/>
              </w:rPr>
              <w:t>3</w:t>
            </w:r>
          </w:p>
        </w:tc>
      </w:tr>
      <w:tr w:rsidR="00DF0C4C" w:rsidRPr="006F0842" w14:paraId="77771B39" w14:textId="77777777" w:rsidTr="00CB3A3A">
        <w:tc>
          <w:tcPr>
            <w:tcW w:w="566" w:type="dxa"/>
            <w:vAlign w:val="center"/>
          </w:tcPr>
          <w:p w14:paraId="4A9EE680" w14:textId="3F26CB5F" w:rsidR="00DF0C4C" w:rsidRPr="006F0842" w:rsidRDefault="00B5134C" w:rsidP="002C08F8">
            <w:pPr>
              <w:jc w:val="center"/>
              <w:rPr>
                <w:rFonts w:asciiTheme="majorHAnsi" w:hAnsiTheme="majorHAnsi" w:cs="Arial"/>
                <w:sz w:val="24"/>
                <w:szCs w:val="24"/>
              </w:rPr>
            </w:pPr>
            <w:r w:rsidRPr="006F0842">
              <w:rPr>
                <w:rFonts w:asciiTheme="majorHAnsi" w:hAnsiTheme="majorHAnsi" w:cs="Arial"/>
                <w:sz w:val="24"/>
                <w:szCs w:val="24"/>
              </w:rPr>
              <w:t>d</w:t>
            </w:r>
          </w:p>
        </w:tc>
        <w:tc>
          <w:tcPr>
            <w:tcW w:w="7507" w:type="dxa"/>
            <w:vAlign w:val="center"/>
          </w:tcPr>
          <w:p w14:paraId="4CFD9F2E" w14:textId="2C294DA5" w:rsidR="00DF0C4C" w:rsidRPr="006F0842" w:rsidRDefault="003F6717" w:rsidP="00953857">
            <w:pPr>
              <w:jc w:val="both"/>
              <w:rPr>
                <w:rFonts w:asciiTheme="majorHAnsi" w:hAnsiTheme="majorHAnsi" w:cs="Times New Roman"/>
                <w:sz w:val="24"/>
                <w:szCs w:val="24"/>
              </w:rPr>
            </w:pPr>
            <w:r w:rsidRPr="006F0842">
              <w:rPr>
                <w:rFonts w:asciiTheme="majorHAnsi" w:hAnsiTheme="majorHAnsi" w:cs="Times New Roman"/>
                <w:sz w:val="24"/>
                <w:szCs w:val="24"/>
              </w:rPr>
              <w:t>Define Galvanic corrosion</w:t>
            </w:r>
            <w:r w:rsidR="00953857">
              <w:rPr>
                <w:rFonts w:asciiTheme="majorHAnsi" w:hAnsiTheme="majorHAnsi" w:cs="Times New Roman"/>
                <w:sz w:val="24"/>
                <w:szCs w:val="24"/>
              </w:rPr>
              <w:t>.</w:t>
            </w:r>
            <w:bookmarkStart w:id="0" w:name="_GoBack"/>
            <w:bookmarkEnd w:id="0"/>
          </w:p>
        </w:tc>
        <w:tc>
          <w:tcPr>
            <w:tcW w:w="1424" w:type="dxa"/>
            <w:vAlign w:val="center"/>
          </w:tcPr>
          <w:p w14:paraId="38D08A05" w14:textId="16BECECD" w:rsidR="00DF0C4C" w:rsidRPr="006F0842" w:rsidRDefault="002C3813" w:rsidP="002C08F8">
            <w:pPr>
              <w:jc w:val="center"/>
              <w:rPr>
                <w:rFonts w:asciiTheme="majorHAnsi" w:hAnsiTheme="majorHAnsi"/>
                <w:sz w:val="24"/>
                <w:szCs w:val="24"/>
              </w:rPr>
            </w:pPr>
            <w:r w:rsidRPr="006F0842">
              <w:rPr>
                <w:rFonts w:asciiTheme="majorHAnsi" w:eastAsia="Cambria" w:hAnsiTheme="majorHAnsi" w:cs="Cambria"/>
                <w:sz w:val="24"/>
                <w:szCs w:val="24"/>
              </w:rPr>
              <w:t>Remember</w:t>
            </w:r>
          </w:p>
        </w:tc>
        <w:tc>
          <w:tcPr>
            <w:tcW w:w="801" w:type="dxa"/>
            <w:vAlign w:val="center"/>
          </w:tcPr>
          <w:p w14:paraId="334BA148" w14:textId="42E2065A" w:rsidR="00DF0C4C" w:rsidRPr="006F0842" w:rsidRDefault="0009683D" w:rsidP="00E700FA">
            <w:pPr>
              <w:jc w:val="center"/>
              <w:rPr>
                <w:rFonts w:asciiTheme="majorHAnsi" w:hAnsiTheme="majorHAnsi" w:cs="Times New Roman"/>
                <w:sz w:val="24"/>
                <w:szCs w:val="24"/>
              </w:rPr>
            </w:pPr>
            <w:r w:rsidRPr="006F0842">
              <w:rPr>
                <w:rFonts w:asciiTheme="majorHAnsi" w:hAnsiTheme="majorHAnsi" w:cs="Times New Roman"/>
                <w:sz w:val="24"/>
                <w:szCs w:val="24"/>
              </w:rPr>
              <w:t>3</w:t>
            </w:r>
          </w:p>
        </w:tc>
      </w:tr>
      <w:tr w:rsidR="00A41437" w:rsidRPr="006F0842" w14:paraId="5BBCF57C" w14:textId="77777777" w:rsidTr="00CB3A3A">
        <w:tc>
          <w:tcPr>
            <w:tcW w:w="566" w:type="dxa"/>
            <w:vAlign w:val="center"/>
          </w:tcPr>
          <w:p w14:paraId="2F5C5245" w14:textId="27DFEB7D" w:rsidR="00A41437" w:rsidRPr="006F0842" w:rsidRDefault="00B5134C" w:rsidP="00A41437">
            <w:pPr>
              <w:jc w:val="center"/>
              <w:rPr>
                <w:rFonts w:asciiTheme="majorHAnsi" w:hAnsiTheme="majorHAnsi" w:cs="Arial"/>
                <w:sz w:val="24"/>
                <w:szCs w:val="24"/>
              </w:rPr>
            </w:pPr>
            <w:r w:rsidRPr="006F0842">
              <w:rPr>
                <w:rFonts w:asciiTheme="majorHAnsi" w:hAnsiTheme="majorHAnsi" w:cs="Arial"/>
                <w:sz w:val="24"/>
                <w:szCs w:val="24"/>
              </w:rPr>
              <w:t>e</w:t>
            </w:r>
          </w:p>
        </w:tc>
        <w:tc>
          <w:tcPr>
            <w:tcW w:w="7507" w:type="dxa"/>
            <w:vAlign w:val="center"/>
          </w:tcPr>
          <w:p w14:paraId="03CCDE96" w14:textId="449A1639" w:rsidR="00A41437" w:rsidRPr="006F0842" w:rsidRDefault="00210C71" w:rsidP="006F0842">
            <w:pPr>
              <w:jc w:val="both"/>
              <w:rPr>
                <w:rFonts w:asciiTheme="majorHAnsi" w:hAnsiTheme="majorHAnsi"/>
                <w:sz w:val="24"/>
                <w:szCs w:val="24"/>
              </w:rPr>
            </w:pPr>
            <w:r w:rsidRPr="006F0842">
              <w:rPr>
                <w:rFonts w:asciiTheme="majorHAnsi" w:hAnsiTheme="majorHAnsi" w:cs="Times New Roman"/>
                <w:sz w:val="24"/>
                <w:szCs w:val="24"/>
              </w:rPr>
              <w:t>Calculate the Gross</w:t>
            </w:r>
            <w:r w:rsidR="00A41437" w:rsidRPr="006F0842">
              <w:rPr>
                <w:rFonts w:asciiTheme="majorHAnsi" w:hAnsiTheme="majorHAnsi" w:cs="Times New Roman"/>
                <w:sz w:val="24"/>
                <w:szCs w:val="24"/>
              </w:rPr>
              <w:t xml:space="preserve"> calorific value</w:t>
            </w:r>
            <w:r w:rsidRPr="006F0842">
              <w:rPr>
                <w:rFonts w:asciiTheme="majorHAnsi" w:hAnsiTheme="majorHAnsi" w:cs="Times New Roman"/>
                <w:sz w:val="24"/>
                <w:szCs w:val="24"/>
              </w:rPr>
              <w:t xml:space="preserve"> </w:t>
            </w:r>
            <w:r w:rsidR="006F0842">
              <w:rPr>
                <w:rFonts w:asciiTheme="majorHAnsi" w:hAnsiTheme="majorHAnsi" w:cs="Times New Roman"/>
                <w:sz w:val="24"/>
                <w:szCs w:val="24"/>
              </w:rPr>
              <w:t>of fuel containing</w:t>
            </w:r>
            <w:r w:rsidR="00A41437" w:rsidRPr="006F0842">
              <w:rPr>
                <w:rFonts w:asciiTheme="majorHAnsi" w:hAnsiTheme="majorHAnsi" w:cs="Times New Roman"/>
                <w:sz w:val="24"/>
                <w:szCs w:val="24"/>
              </w:rPr>
              <w:t xml:space="preserve"> 85% of carbon, </w:t>
            </w:r>
            <w:r w:rsidRPr="006F0842">
              <w:rPr>
                <w:rFonts w:asciiTheme="majorHAnsi" w:hAnsiTheme="majorHAnsi" w:cs="Times New Roman"/>
                <w:sz w:val="24"/>
                <w:szCs w:val="24"/>
              </w:rPr>
              <w:t>3</w:t>
            </w:r>
            <w:r w:rsidR="00A41437" w:rsidRPr="006F0842">
              <w:rPr>
                <w:rFonts w:asciiTheme="majorHAnsi" w:hAnsiTheme="majorHAnsi" w:cs="Times New Roman"/>
                <w:sz w:val="24"/>
                <w:szCs w:val="24"/>
              </w:rPr>
              <w:t xml:space="preserve">% of nitrogen, </w:t>
            </w:r>
            <w:r w:rsidRPr="006F0842">
              <w:rPr>
                <w:rFonts w:asciiTheme="majorHAnsi" w:hAnsiTheme="majorHAnsi" w:cs="Times New Roman"/>
                <w:sz w:val="24"/>
                <w:szCs w:val="24"/>
              </w:rPr>
              <w:t>2</w:t>
            </w:r>
            <w:r w:rsidR="00A41437" w:rsidRPr="006F0842">
              <w:rPr>
                <w:rFonts w:asciiTheme="majorHAnsi" w:hAnsiTheme="majorHAnsi" w:cs="Times New Roman"/>
                <w:sz w:val="24"/>
                <w:szCs w:val="24"/>
              </w:rPr>
              <w:t>% of hydrogen</w:t>
            </w:r>
            <w:r w:rsidRPr="006F0842">
              <w:rPr>
                <w:rFonts w:asciiTheme="majorHAnsi" w:hAnsiTheme="majorHAnsi" w:cs="Times New Roman"/>
                <w:sz w:val="24"/>
                <w:szCs w:val="24"/>
              </w:rPr>
              <w:t>, 0.5% of oxygen</w:t>
            </w:r>
            <w:r w:rsidR="00A41437" w:rsidRPr="006F0842">
              <w:rPr>
                <w:rFonts w:asciiTheme="majorHAnsi" w:hAnsiTheme="majorHAnsi" w:cs="Times New Roman"/>
                <w:sz w:val="24"/>
                <w:szCs w:val="24"/>
              </w:rPr>
              <w:t xml:space="preserve"> and 1% of sulphur.</w:t>
            </w:r>
          </w:p>
        </w:tc>
        <w:tc>
          <w:tcPr>
            <w:tcW w:w="1424" w:type="dxa"/>
            <w:vAlign w:val="center"/>
          </w:tcPr>
          <w:p w14:paraId="6583D8D6" w14:textId="567D6742" w:rsidR="00A41437" w:rsidRPr="006F0842" w:rsidRDefault="005A60A1" w:rsidP="00A41437">
            <w:pPr>
              <w:jc w:val="center"/>
              <w:rPr>
                <w:rFonts w:asciiTheme="majorHAnsi" w:hAnsiTheme="majorHAnsi"/>
                <w:sz w:val="24"/>
                <w:szCs w:val="24"/>
              </w:rPr>
            </w:pPr>
            <w:r w:rsidRPr="006F0842">
              <w:rPr>
                <w:rFonts w:asciiTheme="majorHAnsi" w:hAnsiTheme="majorHAnsi"/>
                <w:sz w:val="24"/>
                <w:szCs w:val="24"/>
              </w:rPr>
              <w:t>Apply</w:t>
            </w:r>
          </w:p>
        </w:tc>
        <w:tc>
          <w:tcPr>
            <w:tcW w:w="801" w:type="dxa"/>
            <w:vAlign w:val="center"/>
          </w:tcPr>
          <w:p w14:paraId="0E227A5D" w14:textId="741A91A5" w:rsidR="00A41437" w:rsidRPr="006F0842" w:rsidRDefault="00A41437" w:rsidP="00A41437">
            <w:pPr>
              <w:jc w:val="center"/>
              <w:rPr>
                <w:rFonts w:asciiTheme="majorHAnsi" w:hAnsiTheme="majorHAnsi" w:cs="Times New Roman"/>
                <w:sz w:val="24"/>
                <w:szCs w:val="24"/>
              </w:rPr>
            </w:pPr>
            <w:r w:rsidRPr="006F0842">
              <w:rPr>
                <w:rFonts w:asciiTheme="majorHAnsi" w:hAnsiTheme="majorHAnsi" w:cs="Times New Roman"/>
                <w:sz w:val="24"/>
                <w:szCs w:val="24"/>
              </w:rPr>
              <w:t>4</w:t>
            </w:r>
          </w:p>
        </w:tc>
      </w:tr>
      <w:tr w:rsidR="00A41437" w:rsidRPr="006F0842" w14:paraId="1F27E0A0" w14:textId="77777777" w:rsidTr="00CB3A3A">
        <w:tc>
          <w:tcPr>
            <w:tcW w:w="566" w:type="dxa"/>
            <w:vAlign w:val="center"/>
          </w:tcPr>
          <w:p w14:paraId="7B227C9F" w14:textId="18A31C72" w:rsidR="00A41437" w:rsidRPr="006F0842" w:rsidRDefault="00B5134C" w:rsidP="00A41437">
            <w:pPr>
              <w:jc w:val="center"/>
              <w:rPr>
                <w:rFonts w:asciiTheme="majorHAnsi" w:hAnsiTheme="majorHAnsi" w:cs="Arial"/>
                <w:sz w:val="24"/>
                <w:szCs w:val="24"/>
              </w:rPr>
            </w:pPr>
            <w:r w:rsidRPr="006F0842">
              <w:rPr>
                <w:rFonts w:asciiTheme="majorHAnsi" w:hAnsiTheme="majorHAnsi" w:cs="Arial"/>
                <w:sz w:val="24"/>
                <w:szCs w:val="24"/>
              </w:rPr>
              <w:t>f</w:t>
            </w:r>
          </w:p>
        </w:tc>
        <w:tc>
          <w:tcPr>
            <w:tcW w:w="7507" w:type="dxa"/>
            <w:vAlign w:val="center"/>
          </w:tcPr>
          <w:p w14:paraId="7513D326" w14:textId="4FC5AC87" w:rsidR="00A41437" w:rsidRPr="006F0842" w:rsidRDefault="00D96148" w:rsidP="00393130">
            <w:pPr>
              <w:jc w:val="both"/>
              <w:rPr>
                <w:rFonts w:asciiTheme="majorHAnsi" w:hAnsiTheme="majorHAnsi" w:cs="Times New Roman"/>
                <w:sz w:val="24"/>
                <w:szCs w:val="24"/>
              </w:rPr>
            </w:pPr>
            <w:r w:rsidRPr="006F0842">
              <w:rPr>
                <w:rFonts w:asciiTheme="majorHAnsi" w:hAnsiTheme="majorHAnsi" w:cs="Times New Roman"/>
                <w:sz w:val="24"/>
                <w:szCs w:val="24"/>
              </w:rPr>
              <w:t>Identi</w:t>
            </w:r>
            <w:r w:rsidR="007E108C" w:rsidRPr="006F0842">
              <w:rPr>
                <w:rFonts w:asciiTheme="majorHAnsi" w:hAnsiTheme="majorHAnsi" w:cs="Times New Roman"/>
                <w:sz w:val="24"/>
                <w:szCs w:val="24"/>
              </w:rPr>
              <w:t xml:space="preserve">fy the monomeric units of </w:t>
            </w:r>
            <w:r w:rsidR="00393130">
              <w:rPr>
                <w:rFonts w:asciiTheme="majorHAnsi" w:hAnsiTheme="majorHAnsi" w:cs="Times New Roman"/>
                <w:sz w:val="24"/>
                <w:szCs w:val="24"/>
              </w:rPr>
              <w:t>Bakelite.</w:t>
            </w:r>
          </w:p>
        </w:tc>
        <w:tc>
          <w:tcPr>
            <w:tcW w:w="1424" w:type="dxa"/>
            <w:vAlign w:val="center"/>
          </w:tcPr>
          <w:p w14:paraId="14984E85" w14:textId="77B38F11" w:rsidR="00A41437" w:rsidRPr="006F0842" w:rsidRDefault="002C3813" w:rsidP="00A41437">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01" w:type="dxa"/>
            <w:vAlign w:val="center"/>
          </w:tcPr>
          <w:p w14:paraId="32090595" w14:textId="3A5256CF" w:rsidR="00A41437" w:rsidRPr="006F0842" w:rsidRDefault="00A41437" w:rsidP="00A41437">
            <w:pPr>
              <w:jc w:val="center"/>
              <w:rPr>
                <w:rFonts w:asciiTheme="majorHAnsi" w:hAnsiTheme="majorHAnsi" w:cs="Times New Roman"/>
                <w:sz w:val="24"/>
                <w:szCs w:val="24"/>
              </w:rPr>
            </w:pPr>
            <w:r w:rsidRPr="006F0842">
              <w:rPr>
                <w:rFonts w:asciiTheme="majorHAnsi" w:hAnsiTheme="majorHAnsi" w:cs="Times New Roman"/>
                <w:sz w:val="24"/>
                <w:szCs w:val="24"/>
              </w:rPr>
              <w:t>4</w:t>
            </w:r>
          </w:p>
        </w:tc>
      </w:tr>
      <w:tr w:rsidR="00A41437" w:rsidRPr="006F0842" w14:paraId="04826D4B" w14:textId="77777777" w:rsidTr="00CB3A3A">
        <w:tc>
          <w:tcPr>
            <w:tcW w:w="566" w:type="dxa"/>
            <w:vAlign w:val="center"/>
          </w:tcPr>
          <w:p w14:paraId="2A3EAAFC" w14:textId="07BB6886" w:rsidR="00A41437" w:rsidRPr="006F0842" w:rsidRDefault="00B5134C" w:rsidP="00A41437">
            <w:pPr>
              <w:jc w:val="center"/>
              <w:rPr>
                <w:rFonts w:asciiTheme="majorHAnsi" w:hAnsiTheme="majorHAnsi" w:cs="Arial"/>
                <w:sz w:val="24"/>
                <w:szCs w:val="24"/>
              </w:rPr>
            </w:pPr>
            <w:r w:rsidRPr="006F0842">
              <w:rPr>
                <w:rFonts w:asciiTheme="majorHAnsi" w:hAnsiTheme="majorHAnsi" w:cs="Arial"/>
                <w:sz w:val="24"/>
                <w:szCs w:val="24"/>
              </w:rPr>
              <w:t>g</w:t>
            </w:r>
          </w:p>
        </w:tc>
        <w:tc>
          <w:tcPr>
            <w:tcW w:w="7507" w:type="dxa"/>
            <w:vAlign w:val="center"/>
          </w:tcPr>
          <w:p w14:paraId="41325E30" w14:textId="6D7897EC" w:rsidR="00A41437" w:rsidRPr="006F0842" w:rsidRDefault="00C7427B" w:rsidP="00A41437">
            <w:pPr>
              <w:jc w:val="both"/>
              <w:rPr>
                <w:rFonts w:asciiTheme="majorHAnsi" w:hAnsiTheme="majorHAnsi" w:cs="Times New Roman"/>
                <w:sz w:val="24"/>
                <w:szCs w:val="24"/>
              </w:rPr>
            </w:pPr>
            <w:r w:rsidRPr="006F0842">
              <w:rPr>
                <w:rFonts w:asciiTheme="majorHAnsi" w:hAnsiTheme="majorHAnsi" w:cs="Times New Roman"/>
                <w:sz w:val="24"/>
                <w:szCs w:val="24"/>
              </w:rPr>
              <w:t>Define Flash point and Fire point</w:t>
            </w:r>
            <w:r w:rsidR="00393130">
              <w:rPr>
                <w:rFonts w:asciiTheme="majorHAnsi" w:hAnsiTheme="majorHAnsi" w:cs="Times New Roman"/>
                <w:sz w:val="24"/>
                <w:szCs w:val="24"/>
              </w:rPr>
              <w:t>.</w:t>
            </w:r>
          </w:p>
        </w:tc>
        <w:tc>
          <w:tcPr>
            <w:tcW w:w="1424" w:type="dxa"/>
            <w:vAlign w:val="center"/>
          </w:tcPr>
          <w:p w14:paraId="44542CB5" w14:textId="31104240" w:rsidR="00A41437" w:rsidRPr="006F0842" w:rsidRDefault="002C3813" w:rsidP="00A41437">
            <w:pPr>
              <w:jc w:val="center"/>
              <w:rPr>
                <w:rFonts w:asciiTheme="majorHAnsi" w:hAnsiTheme="majorHAnsi"/>
                <w:sz w:val="24"/>
                <w:szCs w:val="24"/>
              </w:rPr>
            </w:pPr>
            <w:r w:rsidRPr="006F0842">
              <w:rPr>
                <w:rFonts w:asciiTheme="majorHAnsi" w:eastAsia="Cambria" w:hAnsiTheme="majorHAnsi" w:cs="Cambria"/>
                <w:sz w:val="24"/>
                <w:szCs w:val="24"/>
              </w:rPr>
              <w:t>Remember</w:t>
            </w:r>
          </w:p>
        </w:tc>
        <w:tc>
          <w:tcPr>
            <w:tcW w:w="801" w:type="dxa"/>
            <w:vAlign w:val="center"/>
          </w:tcPr>
          <w:p w14:paraId="6C43EA5A" w14:textId="03D92463" w:rsidR="00A41437" w:rsidRPr="006F0842" w:rsidRDefault="00A41437" w:rsidP="00A41437">
            <w:pPr>
              <w:jc w:val="center"/>
              <w:rPr>
                <w:rFonts w:asciiTheme="majorHAnsi" w:hAnsiTheme="majorHAnsi" w:cs="Times New Roman"/>
                <w:sz w:val="24"/>
                <w:szCs w:val="24"/>
              </w:rPr>
            </w:pPr>
            <w:r w:rsidRPr="006F0842">
              <w:rPr>
                <w:rFonts w:asciiTheme="majorHAnsi" w:hAnsiTheme="majorHAnsi" w:cs="Times New Roman"/>
                <w:sz w:val="24"/>
                <w:szCs w:val="24"/>
              </w:rPr>
              <w:t>6</w:t>
            </w:r>
          </w:p>
        </w:tc>
      </w:tr>
    </w:tbl>
    <w:p w14:paraId="37ECCCF3" w14:textId="77777777" w:rsidR="00393130" w:rsidRDefault="00393130" w:rsidP="009C4548">
      <w:pPr>
        <w:spacing w:after="0" w:line="240" w:lineRule="auto"/>
        <w:jc w:val="center"/>
        <w:rPr>
          <w:rFonts w:asciiTheme="majorHAnsi" w:hAnsiTheme="majorHAnsi" w:cs="Arial"/>
          <w:b/>
          <w:sz w:val="24"/>
          <w:szCs w:val="24"/>
        </w:rPr>
      </w:pPr>
    </w:p>
    <w:p w14:paraId="6B1D1358" w14:textId="4A9B03C7" w:rsidR="007D3C6F" w:rsidRPr="006F0842" w:rsidRDefault="002C08F8" w:rsidP="009C4548">
      <w:pPr>
        <w:spacing w:after="0" w:line="240" w:lineRule="auto"/>
        <w:jc w:val="center"/>
        <w:rPr>
          <w:rFonts w:asciiTheme="majorHAnsi" w:hAnsiTheme="majorHAnsi" w:cs="Arial"/>
          <w:b/>
          <w:sz w:val="24"/>
          <w:szCs w:val="24"/>
        </w:rPr>
      </w:pPr>
      <w:r w:rsidRPr="006F0842">
        <w:rPr>
          <w:rFonts w:asciiTheme="majorHAnsi" w:hAnsiTheme="majorHAnsi" w:cs="Arial"/>
          <w:b/>
          <w:sz w:val="24"/>
          <w:szCs w:val="24"/>
        </w:rPr>
        <w:t>SECTION-</w:t>
      </w:r>
      <w:r w:rsidR="009C4548" w:rsidRPr="006F0842">
        <w:rPr>
          <w:rFonts w:asciiTheme="majorHAnsi" w:hAnsiTheme="majorHAnsi" w:cs="Arial"/>
          <w:b/>
          <w:sz w:val="24"/>
          <w:szCs w:val="24"/>
        </w:rPr>
        <w:t xml:space="preserve">II </w:t>
      </w:r>
    </w:p>
    <w:p w14:paraId="3FD41453" w14:textId="6125DA20" w:rsidR="009C4548" w:rsidRPr="006F0842" w:rsidRDefault="00631A53" w:rsidP="009C4548">
      <w:pPr>
        <w:spacing w:after="0" w:line="240" w:lineRule="auto"/>
        <w:jc w:val="center"/>
        <w:rPr>
          <w:rFonts w:asciiTheme="majorHAnsi" w:hAnsiTheme="majorHAnsi" w:cs="Arial"/>
          <w:sz w:val="24"/>
          <w:szCs w:val="24"/>
        </w:rPr>
      </w:pPr>
      <w:r w:rsidRPr="006F0842">
        <w:rPr>
          <w:rFonts w:asciiTheme="majorHAnsi" w:hAnsiTheme="majorHAnsi" w:cs="Arial"/>
          <w:sz w:val="24"/>
          <w:szCs w:val="24"/>
        </w:rPr>
        <w:t>4</w:t>
      </w:r>
      <w:r w:rsidR="009C4548" w:rsidRPr="006F0842">
        <w:rPr>
          <w:rFonts w:asciiTheme="majorHAnsi" w:hAnsiTheme="majorHAnsi" w:cs="Arial"/>
          <w:sz w:val="24"/>
          <w:szCs w:val="24"/>
        </w:rPr>
        <w:t xml:space="preserve"> x </w:t>
      </w:r>
      <w:r w:rsidRPr="006F0842">
        <w:rPr>
          <w:rFonts w:asciiTheme="majorHAnsi" w:hAnsiTheme="majorHAnsi" w:cs="Arial"/>
          <w:sz w:val="24"/>
          <w:szCs w:val="24"/>
        </w:rPr>
        <w:t>14</w:t>
      </w:r>
      <w:r w:rsidR="001F2F46" w:rsidRPr="006F0842">
        <w:rPr>
          <w:rFonts w:asciiTheme="majorHAnsi" w:hAnsiTheme="majorHAnsi" w:cs="Arial"/>
          <w:sz w:val="24"/>
          <w:szCs w:val="24"/>
        </w:rPr>
        <w:t xml:space="preserve"> =</w:t>
      </w:r>
      <w:r w:rsidRPr="006F0842">
        <w:rPr>
          <w:rFonts w:asciiTheme="majorHAnsi" w:hAnsiTheme="majorHAnsi" w:cs="Arial"/>
          <w:sz w:val="24"/>
          <w:szCs w:val="24"/>
        </w:rPr>
        <w:t xml:space="preserve"> 56</w:t>
      </w:r>
      <w:r w:rsidR="009C4548" w:rsidRPr="006F0842">
        <w:rPr>
          <w:rFonts w:asciiTheme="majorHAnsi" w:hAnsiTheme="majorHAnsi" w:cs="Arial"/>
          <w:sz w:val="24"/>
          <w:szCs w:val="24"/>
        </w:rPr>
        <w:t xml:space="preserve"> Marks</w:t>
      </w:r>
    </w:p>
    <w:p w14:paraId="042DF1D8" w14:textId="6F6AB05F" w:rsidR="00631A53" w:rsidRPr="006F0842" w:rsidRDefault="00631A53" w:rsidP="009C4548">
      <w:pPr>
        <w:spacing w:after="0" w:line="240" w:lineRule="auto"/>
        <w:jc w:val="center"/>
        <w:rPr>
          <w:rFonts w:asciiTheme="majorHAnsi" w:hAnsiTheme="majorHAnsi" w:cs="Arial"/>
          <w:sz w:val="24"/>
          <w:szCs w:val="24"/>
        </w:rPr>
      </w:pPr>
    </w:p>
    <w:tbl>
      <w:tblPr>
        <w:tblStyle w:val="TableGrid"/>
        <w:tblW w:w="10298" w:type="dxa"/>
        <w:tblInd w:w="250" w:type="dxa"/>
        <w:tblLook w:val="04A0" w:firstRow="1" w:lastRow="0" w:firstColumn="1" w:lastColumn="0" w:noHBand="0" w:noVBand="1"/>
      </w:tblPr>
      <w:tblGrid>
        <w:gridCol w:w="534"/>
        <w:gridCol w:w="34"/>
        <w:gridCol w:w="535"/>
        <w:gridCol w:w="14"/>
        <w:gridCol w:w="6005"/>
        <w:gridCol w:w="1424"/>
        <w:gridCol w:w="841"/>
        <w:gridCol w:w="911"/>
      </w:tblGrid>
      <w:tr w:rsidR="001F2F46" w:rsidRPr="006F0842" w14:paraId="185CF124" w14:textId="77777777" w:rsidTr="00393130">
        <w:tc>
          <w:tcPr>
            <w:tcW w:w="570" w:type="dxa"/>
            <w:gridSpan w:val="2"/>
            <w:vAlign w:val="center"/>
          </w:tcPr>
          <w:p w14:paraId="461C86CC" w14:textId="77777777" w:rsidR="005A37BB" w:rsidRPr="006F0842" w:rsidRDefault="005A37BB" w:rsidP="002C08F8">
            <w:pPr>
              <w:jc w:val="center"/>
              <w:rPr>
                <w:rFonts w:asciiTheme="majorHAnsi" w:hAnsiTheme="majorHAnsi" w:cs="Arial"/>
                <w:b/>
                <w:sz w:val="24"/>
                <w:szCs w:val="24"/>
              </w:rPr>
            </w:pPr>
            <w:r w:rsidRPr="00393130">
              <w:rPr>
                <w:rFonts w:asciiTheme="majorHAnsi" w:hAnsiTheme="majorHAnsi" w:cs="Arial"/>
                <w:b/>
                <w:szCs w:val="24"/>
              </w:rPr>
              <w:t>No.</w:t>
            </w:r>
          </w:p>
        </w:tc>
        <w:tc>
          <w:tcPr>
            <w:tcW w:w="6716" w:type="dxa"/>
            <w:gridSpan w:val="3"/>
            <w:vAlign w:val="center"/>
          </w:tcPr>
          <w:p w14:paraId="4F6C275C" w14:textId="77777777" w:rsidR="005A37BB" w:rsidRPr="006F0842" w:rsidRDefault="005A37BB" w:rsidP="002C08F8">
            <w:pPr>
              <w:rPr>
                <w:rFonts w:asciiTheme="majorHAnsi" w:hAnsiTheme="majorHAnsi" w:cs="Arial"/>
                <w:b/>
                <w:sz w:val="24"/>
                <w:szCs w:val="24"/>
              </w:rPr>
            </w:pPr>
            <w:r w:rsidRPr="006F0842">
              <w:rPr>
                <w:rFonts w:asciiTheme="majorHAnsi" w:hAnsiTheme="majorHAnsi" w:cs="Arial"/>
                <w:b/>
                <w:sz w:val="24"/>
                <w:szCs w:val="24"/>
              </w:rPr>
              <w:t>Questions (</w:t>
            </w:r>
            <w:r w:rsidR="00C949C3" w:rsidRPr="006F0842">
              <w:rPr>
                <w:rFonts w:asciiTheme="majorHAnsi" w:hAnsiTheme="majorHAnsi" w:cs="Arial"/>
                <w:b/>
                <w:sz w:val="24"/>
                <w:szCs w:val="24"/>
              </w:rPr>
              <w:t>2</w:t>
            </w:r>
            <w:r w:rsidRPr="006F0842">
              <w:rPr>
                <w:rFonts w:asciiTheme="majorHAnsi" w:hAnsiTheme="majorHAnsi" w:cs="Arial"/>
                <w:b/>
                <w:sz w:val="24"/>
                <w:szCs w:val="24"/>
              </w:rPr>
              <w:t xml:space="preserve"> to </w:t>
            </w:r>
            <w:r w:rsidR="00C949C3" w:rsidRPr="006F0842">
              <w:rPr>
                <w:rFonts w:asciiTheme="majorHAnsi" w:hAnsiTheme="majorHAnsi" w:cs="Arial"/>
                <w:b/>
                <w:sz w:val="24"/>
                <w:szCs w:val="24"/>
              </w:rPr>
              <w:t>9</w:t>
            </w:r>
            <w:r w:rsidRPr="006F0842">
              <w:rPr>
                <w:rFonts w:asciiTheme="majorHAnsi" w:hAnsiTheme="majorHAnsi" w:cs="Arial"/>
                <w:b/>
                <w:sz w:val="24"/>
                <w:szCs w:val="24"/>
              </w:rPr>
              <w:t>)</w:t>
            </w:r>
          </w:p>
        </w:tc>
        <w:tc>
          <w:tcPr>
            <w:tcW w:w="1273" w:type="dxa"/>
            <w:vAlign w:val="center"/>
          </w:tcPr>
          <w:p w14:paraId="032ED9CE" w14:textId="77777777" w:rsidR="005A37BB" w:rsidRPr="006F0842" w:rsidRDefault="005A37BB" w:rsidP="002C08F8">
            <w:pPr>
              <w:jc w:val="center"/>
              <w:rPr>
                <w:rFonts w:asciiTheme="majorHAnsi" w:hAnsiTheme="majorHAnsi" w:cs="Arial"/>
                <w:b/>
                <w:sz w:val="24"/>
                <w:szCs w:val="24"/>
              </w:rPr>
            </w:pPr>
            <w:r w:rsidRPr="006F0842">
              <w:rPr>
                <w:rFonts w:asciiTheme="majorHAnsi" w:hAnsiTheme="majorHAnsi" w:cs="Arial"/>
                <w:b/>
                <w:sz w:val="24"/>
                <w:szCs w:val="24"/>
              </w:rPr>
              <w:t>RBT Level</w:t>
            </w:r>
          </w:p>
        </w:tc>
        <w:tc>
          <w:tcPr>
            <w:tcW w:w="854" w:type="dxa"/>
            <w:vAlign w:val="center"/>
          </w:tcPr>
          <w:p w14:paraId="37665E19" w14:textId="77777777" w:rsidR="005A37BB" w:rsidRPr="006F0842" w:rsidRDefault="005A37BB" w:rsidP="002C08F8">
            <w:pPr>
              <w:jc w:val="center"/>
              <w:rPr>
                <w:rFonts w:asciiTheme="majorHAnsi" w:hAnsiTheme="majorHAnsi" w:cs="Arial"/>
                <w:b/>
                <w:sz w:val="24"/>
                <w:szCs w:val="24"/>
              </w:rPr>
            </w:pPr>
            <w:r w:rsidRPr="006F0842">
              <w:rPr>
                <w:rFonts w:asciiTheme="majorHAnsi" w:hAnsiTheme="majorHAnsi" w:cs="Arial"/>
                <w:b/>
                <w:sz w:val="24"/>
                <w:szCs w:val="24"/>
              </w:rPr>
              <w:t>COs</w:t>
            </w:r>
          </w:p>
        </w:tc>
        <w:tc>
          <w:tcPr>
            <w:tcW w:w="885" w:type="dxa"/>
            <w:vAlign w:val="center"/>
          </w:tcPr>
          <w:p w14:paraId="6D34A9A4" w14:textId="77777777" w:rsidR="005A37BB" w:rsidRPr="006F0842" w:rsidRDefault="005A37BB" w:rsidP="002C08F8">
            <w:pPr>
              <w:jc w:val="center"/>
              <w:rPr>
                <w:rFonts w:asciiTheme="majorHAnsi" w:hAnsiTheme="majorHAnsi" w:cs="Arial"/>
                <w:b/>
                <w:sz w:val="24"/>
                <w:szCs w:val="24"/>
              </w:rPr>
            </w:pPr>
            <w:r w:rsidRPr="006F0842">
              <w:rPr>
                <w:rFonts w:asciiTheme="majorHAnsi" w:hAnsiTheme="majorHAnsi" w:cs="Arial"/>
                <w:b/>
                <w:sz w:val="24"/>
                <w:szCs w:val="24"/>
              </w:rPr>
              <w:t>Marks</w:t>
            </w:r>
          </w:p>
        </w:tc>
      </w:tr>
      <w:tr w:rsidR="00425A37" w:rsidRPr="006F0842" w14:paraId="65B8FB97" w14:textId="77777777" w:rsidTr="00393130">
        <w:trPr>
          <w:trHeight w:val="112"/>
        </w:trPr>
        <w:tc>
          <w:tcPr>
            <w:tcW w:w="570" w:type="dxa"/>
            <w:gridSpan w:val="2"/>
            <w:vMerge w:val="restart"/>
            <w:vAlign w:val="center"/>
          </w:tcPr>
          <w:p w14:paraId="409BAF98" w14:textId="77777777" w:rsidR="00425A37" w:rsidRPr="006F0842" w:rsidRDefault="00425A37" w:rsidP="00425A37">
            <w:pPr>
              <w:jc w:val="center"/>
              <w:rPr>
                <w:rFonts w:asciiTheme="majorHAnsi" w:hAnsiTheme="majorHAnsi" w:cs="Arial"/>
                <w:sz w:val="24"/>
                <w:szCs w:val="24"/>
              </w:rPr>
            </w:pPr>
            <w:r w:rsidRPr="006F0842">
              <w:rPr>
                <w:rFonts w:asciiTheme="majorHAnsi" w:hAnsiTheme="majorHAnsi" w:cs="Arial"/>
                <w:sz w:val="24"/>
                <w:szCs w:val="24"/>
              </w:rPr>
              <w:t>2</w:t>
            </w:r>
          </w:p>
        </w:tc>
        <w:tc>
          <w:tcPr>
            <w:tcW w:w="550" w:type="dxa"/>
            <w:gridSpan w:val="2"/>
            <w:vAlign w:val="center"/>
          </w:tcPr>
          <w:p w14:paraId="2FAC38EE" w14:textId="77777777" w:rsidR="00425A37" w:rsidRPr="006F0842" w:rsidRDefault="00425A37" w:rsidP="00425A37">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tcBorders>
              <w:bottom w:val="single" w:sz="2" w:space="0" w:color="000000" w:themeColor="text1"/>
            </w:tcBorders>
            <w:vAlign w:val="center"/>
          </w:tcPr>
          <w:p w14:paraId="7D10CCB6" w14:textId="047428DD" w:rsidR="00425A37" w:rsidRPr="006F0842" w:rsidRDefault="00214848" w:rsidP="00393130">
            <w:pPr>
              <w:jc w:val="both"/>
              <w:rPr>
                <w:rFonts w:asciiTheme="majorHAnsi" w:hAnsiTheme="majorHAnsi" w:cs="Times New Roman"/>
                <w:sz w:val="24"/>
                <w:szCs w:val="24"/>
              </w:rPr>
            </w:pPr>
            <w:r w:rsidRPr="006F0842">
              <w:rPr>
                <w:rFonts w:asciiTheme="majorHAnsi" w:hAnsiTheme="majorHAnsi" w:cs="Times New Roman"/>
                <w:sz w:val="24"/>
                <w:szCs w:val="24"/>
                <w:lang w:val="en-US"/>
              </w:rPr>
              <w:t>Calculate the total hardness, non-carbonate hardness</w:t>
            </w:r>
            <w:r w:rsidR="00393130">
              <w:rPr>
                <w:rFonts w:asciiTheme="majorHAnsi" w:hAnsiTheme="majorHAnsi" w:cs="Times New Roman"/>
                <w:sz w:val="24"/>
                <w:szCs w:val="24"/>
                <w:lang w:val="en-US"/>
              </w:rPr>
              <w:t xml:space="preserve"> (permanent) </w:t>
            </w:r>
            <w:r w:rsidRPr="006F0842">
              <w:rPr>
                <w:rFonts w:asciiTheme="majorHAnsi" w:hAnsiTheme="majorHAnsi" w:cs="Times New Roman"/>
                <w:sz w:val="24"/>
                <w:szCs w:val="24"/>
                <w:lang w:val="en-US"/>
              </w:rPr>
              <w:t>and carbonate hardness</w:t>
            </w:r>
            <w:r w:rsidR="00393130">
              <w:rPr>
                <w:rFonts w:asciiTheme="majorHAnsi" w:hAnsiTheme="majorHAnsi" w:cs="Times New Roman"/>
                <w:sz w:val="24"/>
                <w:szCs w:val="24"/>
                <w:lang w:val="en-US"/>
              </w:rPr>
              <w:t xml:space="preserve"> (Temporary)</w:t>
            </w:r>
            <w:r w:rsidRPr="006F0842">
              <w:rPr>
                <w:rFonts w:asciiTheme="majorHAnsi" w:hAnsiTheme="majorHAnsi" w:cs="Times New Roman"/>
                <w:sz w:val="24"/>
                <w:szCs w:val="24"/>
                <w:lang w:val="en-US"/>
              </w:rPr>
              <w:t xml:space="preserve"> of a water sample containing Mg(HCO</w:t>
            </w:r>
            <w:r w:rsidRPr="006F0842">
              <w:rPr>
                <w:rFonts w:asciiTheme="majorHAnsi" w:hAnsiTheme="majorHAnsi" w:cs="Times New Roman"/>
                <w:sz w:val="24"/>
                <w:szCs w:val="24"/>
                <w:vertAlign w:val="subscript"/>
                <w:lang w:val="en-US"/>
              </w:rPr>
              <w:t>3</w:t>
            </w:r>
            <w:r w:rsidRPr="006F0842">
              <w:rPr>
                <w:rFonts w:asciiTheme="majorHAnsi" w:hAnsiTheme="majorHAnsi" w:cs="Times New Roman"/>
                <w:sz w:val="24"/>
                <w:szCs w:val="24"/>
                <w:lang w:val="en-US"/>
              </w:rPr>
              <w:t>)</w:t>
            </w:r>
            <w:r w:rsidRPr="006F0842">
              <w:rPr>
                <w:rFonts w:asciiTheme="majorHAnsi" w:hAnsiTheme="majorHAnsi" w:cs="Times New Roman"/>
                <w:sz w:val="24"/>
                <w:szCs w:val="24"/>
                <w:vertAlign w:val="subscript"/>
                <w:lang w:val="en-US"/>
              </w:rPr>
              <w:t>2</w:t>
            </w:r>
            <w:r w:rsidRPr="006F0842">
              <w:rPr>
                <w:rFonts w:asciiTheme="majorHAnsi" w:hAnsiTheme="majorHAnsi" w:cs="Times New Roman"/>
                <w:sz w:val="24"/>
                <w:szCs w:val="24"/>
                <w:lang w:val="en-US"/>
              </w:rPr>
              <w:t xml:space="preserve">   = 16</w:t>
            </w:r>
            <w:r w:rsidR="00B253AE" w:rsidRPr="006F0842">
              <w:rPr>
                <w:rFonts w:asciiTheme="majorHAnsi" w:hAnsiTheme="majorHAnsi" w:cs="Times New Roman"/>
                <w:sz w:val="24"/>
                <w:szCs w:val="24"/>
                <w:lang w:val="en-US"/>
              </w:rPr>
              <w:t>.</w:t>
            </w:r>
            <w:r w:rsidRPr="006F0842">
              <w:rPr>
                <w:rFonts w:asciiTheme="majorHAnsi" w:hAnsiTheme="majorHAnsi" w:cs="Times New Roman"/>
                <w:sz w:val="24"/>
                <w:szCs w:val="24"/>
                <w:lang w:val="en-US"/>
              </w:rPr>
              <w:t>0</w:t>
            </w:r>
            <w:r w:rsidR="00B253AE" w:rsidRPr="006F0842">
              <w:rPr>
                <w:rFonts w:asciiTheme="majorHAnsi" w:hAnsiTheme="majorHAnsi" w:cs="Times New Roman"/>
                <w:sz w:val="24"/>
                <w:szCs w:val="24"/>
                <w:lang w:val="en-US"/>
              </w:rPr>
              <w:t xml:space="preserve"> </w:t>
            </w:r>
            <w:r w:rsidRPr="006F0842">
              <w:rPr>
                <w:rFonts w:asciiTheme="majorHAnsi" w:hAnsiTheme="majorHAnsi" w:cs="Times New Roman"/>
                <w:sz w:val="24"/>
                <w:szCs w:val="24"/>
                <w:lang w:val="en-US"/>
              </w:rPr>
              <w:t>mg/L; Ca(HCO</w:t>
            </w:r>
            <w:r w:rsidRPr="006F0842">
              <w:rPr>
                <w:rFonts w:asciiTheme="majorHAnsi" w:hAnsiTheme="majorHAnsi" w:cs="Times New Roman"/>
                <w:sz w:val="24"/>
                <w:szCs w:val="24"/>
                <w:vertAlign w:val="subscript"/>
                <w:lang w:val="en-US"/>
              </w:rPr>
              <w:t>3</w:t>
            </w:r>
            <w:r w:rsidRPr="006F0842">
              <w:rPr>
                <w:rFonts w:asciiTheme="majorHAnsi" w:hAnsiTheme="majorHAnsi" w:cs="Times New Roman"/>
                <w:sz w:val="24"/>
                <w:szCs w:val="24"/>
                <w:lang w:val="en-US"/>
              </w:rPr>
              <w:t>)</w:t>
            </w:r>
            <w:r w:rsidRPr="006F0842">
              <w:rPr>
                <w:rFonts w:asciiTheme="majorHAnsi" w:hAnsiTheme="majorHAnsi" w:cs="Times New Roman"/>
                <w:sz w:val="24"/>
                <w:szCs w:val="24"/>
                <w:vertAlign w:val="subscript"/>
                <w:lang w:val="en-US"/>
              </w:rPr>
              <w:t>2</w:t>
            </w:r>
            <w:r w:rsidRPr="006F0842">
              <w:rPr>
                <w:rFonts w:asciiTheme="majorHAnsi" w:hAnsiTheme="majorHAnsi" w:cs="Times New Roman"/>
                <w:sz w:val="24"/>
                <w:szCs w:val="24"/>
                <w:lang w:val="en-US"/>
              </w:rPr>
              <w:t xml:space="preserve">   =16</w:t>
            </w:r>
            <w:r w:rsidR="00B253AE" w:rsidRPr="006F0842">
              <w:rPr>
                <w:rFonts w:asciiTheme="majorHAnsi" w:hAnsiTheme="majorHAnsi" w:cs="Times New Roman"/>
                <w:sz w:val="24"/>
                <w:szCs w:val="24"/>
                <w:lang w:val="en-US"/>
              </w:rPr>
              <w:t>.</w:t>
            </w:r>
            <w:r w:rsidRPr="006F0842">
              <w:rPr>
                <w:rFonts w:asciiTheme="majorHAnsi" w:hAnsiTheme="majorHAnsi" w:cs="Times New Roman"/>
                <w:sz w:val="24"/>
                <w:szCs w:val="24"/>
                <w:lang w:val="en-US"/>
              </w:rPr>
              <w:t>2 mg/L, CaCl</w:t>
            </w:r>
            <w:r w:rsidRPr="006F0842">
              <w:rPr>
                <w:rFonts w:asciiTheme="majorHAnsi" w:hAnsiTheme="majorHAnsi" w:cs="Times New Roman"/>
                <w:sz w:val="24"/>
                <w:szCs w:val="24"/>
                <w:vertAlign w:val="subscript"/>
                <w:lang w:val="en-US"/>
              </w:rPr>
              <w:t>2</w:t>
            </w:r>
            <w:r w:rsidRPr="006F0842">
              <w:rPr>
                <w:rFonts w:asciiTheme="majorHAnsi" w:hAnsiTheme="majorHAnsi" w:cs="Times New Roman"/>
                <w:sz w:val="24"/>
                <w:szCs w:val="24"/>
                <w:lang w:val="en-US"/>
              </w:rPr>
              <w:t xml:space="preserve">  = 11</w:t>
            </w:r>
            <w:r w:rsidR="009D7BD3">
              <w:rPr>
                <w:rFonts w:asciiTheme="majorHAnsi" w:hAnsiTheme="majorHAnsi" w:cs="Times New Roman"/>
                <w:sz w:val="24"/>
                <w:szCs w:val="24"/>
                <w:lang w:val="en-US"/>
              </w:rPr>
              <w:t>.</w:t>
            </w:r>
            <w:r w:rsidRPr="006F0842">
              <w:rPr>
                <w:rFonts w:asciiTheme="majorHAnsi" w:hAnsiTheme="majorHAnsi" w:cs="Times New Roman"/>
                <w:sz w:val="24"/>
                <w:szCs w:val="24"/>
                <w:lang w:val="en-US"/>
              </w:rPr>
              <w:t>1 mg/L, CaSO</w:t>
            </w:r>
            <w:r w:rsidRPr="006F0842">
              <w:rPr>
                <w:rFonts w:asciiTheme="majorHAnsi" w:hAnsiTheme="majorHAnsi" w:cs="Times New Roman"/>
                <w:sz w:val="24"/>
                <w:szCs w:val="24"/>
                <w:vertAlign w:val="subscript"/>
                <w:lang w:val="en-US"/>
              </w:rPr>
              <w:t>4</w:t>
            </w:r>
            <w:r w:rsidRPr="006F0842">
              <w:rPr>
                <w:rFonts w:asciiTheme="majorHAnsi" w:hAnsiTheme="majorHAnsi" w:cs="Times New Roman"/>
                <w:sz w:val="24"/>
                <w:szCs w:val="24"/>
                <w:lang w:val="en-US"/>
              </w:rPr>
              <w:t xml:space="preserve">  = 13</w:t>
            </w:r>
            <w:r w:rsidR="009D7BD3">
              <w:rPr>
                <w:rFonts w:asciiTheme="majorHAnsi" w:hAnsiTheme="majorHAnsi" w:cs="Times New Roman"/>
                <w:sz w:val="24"/>
                <w:szCs w:val="24"/>
                <w:lang w:val="en-US"/>
              </w:rPr>
              <w:t>.</w:t>
            </w:r>
            <w:r w:rsidRPr="006F0842">
              <w:rPr>
                <w:rFonts w:asciiTheme="majorHAnsi" w:hAnsiTheme="majorHAnsi" w:cs="Times New Roman"/>
                <w:sz w:val="24"/>
                <w:szCs w:val="24"/>
                <w:lang w:val="en-US"/>
              </w:rPr>
              <w:t xml:space="preserve">6 mg/L, </w:t>
            </w:r>
            <w:r w:rsidR="003F0B18" w:rsidRPr="006F0842">
              <w:rPr>
                <w:rFonts w:asciiTheme="majorHAnsi" w:hAnsiTheme="majorHAnsi" w:cs="Times New Roman"/>
                <w:sz w:val="24"/>
                <w:szCs w:val="24"/>
                <w:lang w:val="en-US"/>
              </w:rPr>
              <w:t xml:space="preserve">and </w:t>
            </w:r>
            <w:r w:rsidRPr="006F0842">
              <w:rPr>
                <w:rFonts w:asciiTheme="majorHAnsi" w:hAnsiTheme="majorHAnsi" w:cs="Times New Roman"/>
                <w:sz w:val="24"/>
                <w:szCs w:val="24"/>
                <w:lang w:val="en-US"/>
              </w:rPr>
              <w:t>MgSO</w:t>
            </w:r>
            <w:r w:rsidRPr="006F0842">
              <w:rPr>
                <w:rFonts w:asciiTheme="majorHAnsi" w:hAnsiTheme="majorHAnsi" w:cs="Times New Roman"/>
                <w:sz w:val="24"/>
                <w:szCs w:val="24"/>
                <w:vertAlign w:val="subscript"/>
                <w:lang w:val="en-US"/>
              </w:rPr>
              <w:t>4</w:t>
            </w:r>
            <w:r w:rsidRPr="006F0842">
              <w:rPr>
                <w:rFonts w:asciiTheme="majorHAnsi" w:hAnsiTheme="majorHAnsi" w:cs="Times New Roman"/>
                <w:sz w:val="24"/>
                <w:szCs w:val="24"/>
                <w:lang w:val="en-US"/>
              </w:rPr>
              <w:t xml:space="preserve">  = 12 mg/L</w:t>
            </w:r>
            <w:r w:rsidR="00393130">
              <w:rPr>
                <w:rFonts w:asciiTheme="majorHAnsi" w:hAnsiTheme="majorHAnsi" w:cs="Times New Roman"/>
                <w:sz w:val="24"/>
                <w:szCs w:val="24"/>
                <w:lang w:val="en-US"/>
              </w:rPr>
              <w:t>.</w:t>
            </w:r>
          </w:p>
        </w:tc>
        <w:tc>
          <w:tcPr>
            <w:tcW w:w="1273" w:type="dxa"/>
            <w:tcBorders>
              <w:bottom w:val="single" w:sz="2" w:space="0" w:color="000000" w:themeColor="text1"/>
            </w:tcBorders>
            <w:vAlign w:val="center"/>
          </w:tcPr>
          <w:p w14:paraId="088A628C" w14:textId="78DD811A" w:rsidR="00425A37" w:rsidRPr="006F0842" w:rsidRDefault="00FC2D74" w:rsidP="00425A37">
            <w:pPr>
              <w:jc w:val="center"/>
              <w:rPr>
                <w:rFonts w:asciiTheme="majorHAnsi" w:hAnsiTheme="majorHAnsi"/>
                <w:sz w:val="24"/>
                <w:szCs w:val="24"/>
              </w:rPr>
            </w:pPr>
            <w:r w:rsidRPr="006F0842">
              <w:rPr>
                <w:rFonts w:asciiTheme="majorHAnsi" w:hAnsiTheme="majorHAnsi"/>
                <w:sz w:val="24"/>
                <w:szCs w:val="24"/>
              </w:rPr>
              <w:t>Apply</w:t>
            </w:r>
          </w:p>
        </w:tc>
        <w:tc>
          <w:tcPr>
            <w:tcW w:w="854" w:type="dxa"/>
            <w:tcBorders>
              <w:bottom w:val="single" w:sz="2" w:space="0" w:color="000000" w:themeColor="text1"/>
            </w:tcBorders>
            <w:vAlign w:val="center"/>
          </w:tcPr>
          <w:p w14:paraId="3FF35539" w14:textId="6CBF8D9A" w:rsidR="00425A37" w:rsidRPr="006F0842" w:rsidRDefault="00425A37" w:rsidP="00425A37">
            <w:pPr>
              <w:jc w:val="center"/>
              <w:rPr>
                <w:rFonts w:asciiTheme="majorHAnsi" w:hAnsiTheme="majorHAnsi" w:cs="Times New Roman"/>
                <w:sz w:val="24"/>
                <w:szCs w:val="24"/>
              </w:rPr>
            </w:pPr>
            <w:r w:rsidRPr="006F0842">
              <w:rPr>
                <w:rFonts w:asciiTheme="majorHAnsi" w:eastAsia="Cambria" w:hAnsiTheme="majorHAnsi" w:cs="Cambria"/>
                <w:sz w:val="24"/>
                <w:szCs w:val="24"/>
              </w:rPr>
              <w:t>1</w:t>
            </w:r>
          </w:p>
        </w:tc>
        <w:tc>
          <w:tcPr>
            <w:tcW w:w="885" w:type="dxa"/>
            <w:tcBorders>
              <w:bottom w:val="single" w:sz="2" w:space="0" w:color="000000" w:themeColor="text1"/>
            </w:tcBorders>
            <w:vAlign w:val="center"/>
          </w:tcPr>
          <w:p w14:paraId="751946AB" w14:textId="59E9C384" w:rsidR="00425A37" w:rsidRPr="006F0842" w:rsidRDefault="00CC3F5E" w:rsidP="00425A37">
            <w:pPr>
              <w:jc w:val="center"/>
              <w:rPr>
                <w:rFonts w:asciiTheme="majorHAnsi" w:hAnsiTheme="majorHAnsi" w:cs="Times New Roman"/>
                <w:sz w:val="24"/>
                <w:szCs w:val="24"/>
              </w:rPr>
            </w:pPr>
            <w:r w:rsidRPr="006F0842">
              <w:rPr>
                <w:rFonts w:asciiTheme="majorHAnsi" w:eastAsia="Cambria" w:hAnsiTheme="majorHAnsi" w:cs="Cambria"/>
                <w:sz w:val="24"/>
                <w:szCs w:val="24"/>
              </w:rPr>
              <w:t>8</w:t>
            </w:r>
            <w:r w:rsidR="00425A37" w:rsidRPr="006F0842">
              <w:rPr>
                <w:rFonts w:asciiTheme="majorHAnsi" w:eastAsia="Cambria" w:hAnsiTheme="majorHAnsi" w:cs="Cambria"/>
                <w:sz w:val="24"/>
                <w:szCs w:val="24"/>
              </w:rPr>
              <w:t>M</w:t>
            </w:r>
          </w:p>
        </w:tc>
      </w:tr>
      <w:tr w:rsidR="00FC2D74" w:rsidRPr="006F0842" w14:paraId="731C28CB" w14:textId="77777777" w:rsidTr="00393130">
        <w:trPr>
          <w:trHeight w:val="112"/>
        </w:trPr>
        <w:tc>
          <w:tcPr>
            <w:tcW w:w="570" w:type="dxa"/>
            <w:gridSpan w:val="2"/>
            <w:vMerge/>
            <w:vAlign w:val="center"/>
          </w:tcPr>
          <w:p w14:paraId="0498B83C" w14:textId="77777777" w:rsidR="00FC2D74" w:rsidRPr="006F0842" w:rsidRDefault="00FC2D74" w:rsidP="00FC2D74">
            <w:pPr>
              <w:jc w:val="center"/>
              <w:rPr>
                <w:rFonts w:asciiTheme="majorHAnsi" w:hAnsiTheme="majorHAnsi" w:cs="Arial"/>
                <w:sz w:val="24"/>
                <w:szCs w:val="24"/>
              </w:rPr>
            </w:pPr>
          </w:p>
        </w:tc>
        <w:tc>
          <w:tcPr>
            <w:tcW w:w="550" w:type="dxa"/>
            <w:gridSpan w:val="2"/>
            <w:tcBorders>
              <w:right w:val="single" w:sz="2" w:space="0" w:color="000000" w:themeColor="text1"/>
            </w:tcBorders>
            <w:vAlign w:val="center"/>
          </w:tcPr>
          <w:p w14:paraId="71E08A3E" w14:textId="77777777" w:rsidR="00FC2D74" w:rsidRPr="006F0842" w:rsidRDefault="00FC2D74" w:rsidP="00FC2D74">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6469ED5E" w:rsidR="00FC2D74" w:rsidRPr="006F0842" w:rsidRDefault="00F968FC" w:rsidP="00FC2D74">
            <w:pPr>
              <w:jc w:val="both"/>
              <w:rPr>
                <w:rFonts w:asciiTheme="majorHAnsi" w:hAnsiTheme="majorHAnsi" w:cs="Times New Roman"/>
                <w:sz w:val="24"/>
                <w:szCs w:val="24"/>
              </w:rPr>
            </w:pPr>
            <w:r w:rsidRPr="006F0842">
              <w:rPr>
                <w:rFonts w:asciiTheme="majorHAnsi" w:hAnsiTheme="majorHAnsi" w:cs="Times New Roman"/>
                <w:sz w:val="24"/>
                <w:szCs w:val="24"/>
              </w:rPr>
              <w:t>Illustrate</w:t>
            </w:r>
            <w:r w:rsidR="00FC2D74" w:rsidRPr="006F0842">
              <w:rPr>
                <w:rFonts w:asciiTheme="majorHAnsi" w:hAnsiTheme="majorHAnsi" w:cs="Times New Roman"/>
                <w:sz w:val="24"/>
                <w:szCs w:val="24"/>
              </w:rPr>
              <w:t xml:space="preserve"> the construction, working and applications of a H</w:t>
            </w:r>
            <w:r w:rsidR="00FC2D74" w:rsidRPr="006F0842">
              <w:rPr>
                <w:rFonts w:asciiTheme="majorHAnsi" w:hAnsiTheme="majorHAnsi" w:cs="Times New Roman"/>
                <w:sz w:val="24"/>
                <w:szCs w:val="24"/>
                <w:vertAlign w:val="subscript"/>
              </w:rPr>
              <w:t>2</w:t>
            </w:r>
            <w:r w:rsidR="00FC2D74" w:rsidRPr="006F0842">
              <w:rPr>
                <w:rFonts w:asciiTheme="majorHAnsi" w:hAnsiTheme="majorHAnsi" w:cs="Times New Roman"/>
                <w:sz w:val="24"/>
                <w:szCs w:val="24"/>
              </w:rPr>
              <w:t>-O</w:t>
            </w:r>
            <w:r w:rsidR="00FC2D74" w:rsidRPr="006F0842">
              <w:rPr>
                <w:rFonts w:asciiTheme="majorHAnsi" w:hAnsiTheme="majorHAnsi" w:cs="Times New Roman"/>
                <w:sz w:val="24"/>
                <w:szCs w:val="24"/>
                <w:vertAlign w:val="subscript"/>
              </w:rPr>
              <w:t>2</w:t>
            </w:r>
            <w:r w:rsidR="00FC2D74" w:rsidRPr="006F0842">
              <w:rPr>
                <w:rFonts w:asciiTheme="majorHAnsi" w:hAnsiTheme="majorHAnsi" w:cs="Times New Roman"/>
                <w:sz w:val="24"/>
                <w:szCs w:val="24"/>
              </w:rPr>
              <w:t xml:space="preserve"> Fuel cell with necessary chemical reactions</w:t>
            </w:r>
            <w:r w:rsidR="00393130">
              <w:rPr>
                <w:rFonts w:asciiTheme="majorHAnsi" w:hAnsiTheme="majorHAnsi" w:cs="Times New Roman"/>
                <w:sz w:val="24"/>
                <w:szCs w:val="24"/>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527F11F" w:rsidR="00FC2D74" w:rsidRPr="006F0842" w:rsidRDefault="00FC2D74" w:rsidP="00FC2D74">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FC2D74" w:rsidRPr="006F0842" w:rsidRDefault="00FC2D74" w:rsidP="00FC2D74">
            <w:pPr>
              <w:jc w:val="center"/>
              <w:rPr>
                <w:rFonts w:asciiTheme="majorHAnsi" w:hAnsiTheme="majorHAnsi" w:cs="Times New Roman"/>
                <w:sz w:val="24"/>
                <w:szCs w:val="24"/>
              </w:rPr>
            </w:pPr>
            <w:r w:rsidRPr="006F0842">
              <w:rPr>
                <w:rFonts w:asciiTheme="majorHAnsi" w:eastAsia="Cambria" w:hAnsiTheme="majorHAnsi" w:cs="Cambria"/>
                <w:sz w:val="24"/>
                <w:szCs w:val="24"/>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FC2D74" w:rsidRPr="006F0842" w:rsidRDefault="00FC2D74" w:rsidP="00FC2D74">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r w:rsidR="00FC2D74" w:rsidRPr="006F0842" w14:paraId="6CEA1521" w14:textId="77777777" w:rsidTr="00393130">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FC2D74" w:rsidRPr="006F0842" w:rsidRDefault="00FC2D74" w:rsidP="00FC2D74">
            <w:pPr>
              <w:jc w:val="center"/>
              <w:rPr>
                <w:rFonts w:asciiTheme="majorHAnsi" w:hAnsiTheme="majorHAnsi" w:cs="Arial"/>
                <w:b/>
                <w:sz w:val="24"/>
                <w:szCs w:val="24"/>
              </w:rPr>
            </w:pPr>
            <w:r w:rsidRPr="006F0842">
              <w:rPr>
                <w:rFonts w:asciiTheme="majorHAnsi" w:hAnsiTheme="majorHAnsi" w:cs="Arial"/>
                <w:b/>
                <w:sz w:val="24"/>
                <w:szCs w:val="24"/>
              </w:rPr>
              <w:t>OR</w:t>
            </w:r>
          </w:p>
        </w:tc>
      </w:tr>
      <w:tr w:rsidR="00611D1B" w:rsidRPr="006F0842" w14:paraId="501896A8" w14:textId="77777777" w:rsidTr="00393130">
        <w:trPr>
          <w:trHeight w:val="112"/>
        </w:trPr>
        <w:tc>
          <w:tcPr>
            <w:tcW w:w="570" w:type="dxa"/>
            <w:gridSpan w:val="2"/>
            <w:vMerge w:val="restart"/>
            <w:vAlign w:val="center"/>
          </w:tcPr>
          <w:p w14:paraId="6B3974D8"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3</w:t>
            </w:r>
          </w:p>
        </w:tc>
        <w:tc>
          <w:tcPr>
            <w:tcW w:w="550" w:type="dxa"/>
            <w:gridSpan w:val="2"/>
            <w:tcBorders>
              <w:right w:val="single" w:sz="2" w:space="0" w:color="000000" w:themeColor="text1"/>
            </w:tcBorders>
            <w:vAlign w:val="center"/>
          </w:tcPr>
          <w:p w14:paraId="16446501"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34618032" w:rsidR="00611D1B" w:rsidRPr="006F0842" w:rsidRDefault="00611D1B" w:rsidP="00393130">
            <w:pPr>
              <w:jc w:val="both"/>
              <w:rPr>
                <w:rFonts w:asciiTheme="majorHAnsi" w:hAnsiTheme="majorHAnsi" w:cs="Times New Roman"/>
                <w:sz w:val="24"/>
                <w:szCs w:val="24"/>
              </w:rPr>
            </w:pPr>
            <w:r w:rsidRPr="006F0842">
              <w:rPr>
                <w:rFonts w:asciiTheme="majorHAnsi" w:eastAsia="Calibri" w:hAnsiTheme="majorHAnsi" w:cs="Times New Roman"/>
                <w:kern w:val="2"/>
                <w:sz w:val="24"/>
                <w:szCs w:val="24"/>
                <w:lang w:eastAsia="en-US"/>
                <w14:ligatures w14:val="standardContextual"/>
              </w:rPr>
              <w:t xml:space="preserve">Detail the operational principle of reverse osmosis and </w:t>
            </w:r>
            <w:r w:rsidR="00393130">
              <w:rPr>
                <w:rFonts w:asciiTheme="majorHAnsi" w:eastAsia="Calibri" w:hAnsiTheme="majorHAnsi" w:cs="Times New Roman"/>
                <w:kern w:val="2"/>
                <w:sz w:val="24"/>
                <w:szCs w:val="24"/>
                <w:lang w:eastAsia="en-US"/>
                <w14:ligatures w14:val="standardContextual"/>
              </w:rPr>
              <w:t xml:space="preserve">explain </w:t>
            </w:r>
            <w:r w:rsidRPr="006F0842">
              <w:rPr>
                <w:rFonts w:asciiTheme="majorHAnsi" w:eastAsia="Calibri" w:hAnsiTheme="majorHAnsi" w:cs="Times New Roman"/>
                <w:kern w:val="2"/>
                <w:sz w:val="24"/>
                <w:szCs w:val="24"/>
                <w:lang w:eastAsia="en-US"/>
                <w14:ligatures w14:val="standardContextual"/>
              </w:rPr>
              <w:t>water purification</w:t>
            </w:r>
            <w:r w:rsidR="00393130">
              <w:rPr>
                <w:rFonts w:asciiTheme="majorHAnsi" w:eastAsia="Calibri" w:hAnsiTheme="majorHAnsi" w:cs="Times New Roman"/>
                <w:kern w:val="2"/>
                <w:sz w:val="24"/>
                <w:szCs w:val="24"/>
                <w:lang w:eastAsia="en-US"/>
                <w14:ligatures w14:val="standardContextual"/>
              </w:rPr>
              <w:t xml:space="preserve"> by it.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BA588BC"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8M</w:t>
            </w:r>
          </w:p>
        </w:tc>
      </w:tr>
      <w:tr w:rsidR="00611D1B" w:rsidRPr="006F0842" w14:paraId="13404ABD" w14:textId="77777777" w:rsidTr="00393130">
        <w:trPr>
          <w:trHeight w:val="112"/>
        </w:trPr>
        <w:tc>
          <w:tcPr>
            <w:tcW w:w="570" w:type="dxa"/>
            <w:gridSpan w:val="2"/>
            <w:vMerge/>
            <w:tcBorders>
              <w:bottom w:val="single" w:sz="18" w:space="0" w:color="000000" w:themeColor="text1"/>
            </w:tcBorders>
            <w:vAlign w:val="center"/>
          </w:tcPr>
          <w:p w14:paraId="5A5890DC" w14:textId="77777777" w:rsidR="00611D1B" w:rsidRPr="006F0842" w:rsidRDefault="00611D1B" w:rsidP="00611D1B">
            <w:pPr>
              <w:jc w:val="center"/>
              <w:rPr>
                <w:rFonts w:asciiTheme="majorHAnsi" w:hAnsiTheme="majorHAnsi" w:cs="Arial"/>
                <w:sz w:val="24"/>
                <w:szCs w:val="24"/>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62BCB66B" w:rsidR="00611D1B" w:rsidRPr="006F0842" w:rsidRDefault="00611D1B" w:rsidP="00611D1B">
            <w:pPr>
              <w:jc w:val="both"/>
              <w:rPr>
                <w:rFonts w:asciiTheme="majorHAnsi" w:hAnsiTheme="majorHAnsi" w:cs="Times New Roman"/>
                <w:sz w:val="24"/>
                <w:szCs w:val="24"/>
              </w:rPr>
            </w:pPr>
            <w:r w:rsidRPr="006F0842">
              <w:rPr>
                <w:rFonts w:asciiTheme="majorHAnsi" w:hAnsiTheme="majorHAnsi" w:cs="Times New Roman"/>
                <w:sz w:val="24"/>
                <w:szCs w:val="24"/>
              </w:rPr>
              <w:t xml:space="preserve">Explain the construction and working of a Lithium ion battery with necessary chemical reactions in charging and discharging </w:t>
            </w:r>
            <w:r w:rsidR="00393130">
              <w:rPr>
                <w:rFonts w:asciiTheme="majorHAnsi" w:hAnsiTheme="majorHAnsi" w:cs="Times New Roman"/>
                <w:sz w:val="24"/>
                <w:szCs w:val="24"/>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D7A57ED"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6M</w:t>
            </w:r>
          </w:p>
        </w:tc>
      </w:tr>
      <w:tr w:rsidR="00611D1B" w:rsidRPr="006F0842" w14:paraId="7BB3052D" w14:textId="77777777" w:rsidTr="00393130">
        <w:trPr>
          <w:trHeight w:val="112"/>
        </w:trPr>
        <w:tc>
          <w:tcPr>
            <w:tcW w:w="570" w:type="dxa"/>
            <w:gridSpan w:val="2"/>
            <w:vMerge w:val="restart"/>
            <w:vAlign w:val="center"/>
          </w:tcPr>
          <w:p w14:paraId="247FF866" w14:textId="5851E986" w:rsidR="00611D1B" w:rsidRPr="006F0842" w:rsidRDefault="00611D1B" w:rsidP="00611D1B">
            <w:pPr>
              <w:jc w:val="center"/>
              <w:rPr>
                <w:rFonts w:asciiTheme="majorHAnsi" w:hAnsiTheme="majorHAnsi" w:cs="Arial"/>
                <w:sz w:val="24"/>
                <w:szCs w:val="24"/>
              </w:rPr>
            </w:pPr>
            <w:r w:rsidRPr="006F0842">
              <w:rPr>
                <w:rFonts w:asciiTheme="majorHAnsi" w:hAnsiTheme="majorHAnsi"/>
                <w:sz w:val="24"/>
                <w:szCs w:val="24"/>
              </w:rPr>
              <w:br w:type="page"/>
            </w:r>
            <w:r w:rsidRPr="006F0842">
              <w:rPr>
                <w:rFonts w:asciiTheme="majorHAnsi" w:hAnsiTheme="majorHAnsi" w:cs="Arial"/>
                <w:sz w:val="24"/>
                <w:szCs w:val="24"/>
              </w:rPr>
              <w:t>4</w:t>
            </w:r>
          </w:p>
        </w:tc>
        <w:tc>
          <w:tcPr>
            <w:tcW w:w="550" w:type="dxa"/>
            <w:gridSpan w:val="2"/>
            <w:vAlign w:val="center"/>
          </w:tcPr>
          <w:p w14:paraId="5C691C52"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vAlign w:val="center"/>
          </w:tcPr>
          <w:p w14:paraId="477069A1" w14:textId="6D06DD49" w:rsidR="00611D1B" w:rsidRPr="00ED2390" w:rsidRDefault="00ED2390" w:rsidP="00ED2390">
            <w:pPr>
              <w:jc w:val="both"/>
              <w:rPr>
                <w:rFonts w:asciiTheme="majorHAnsi" w:hAnsiTheme="majorHAnsi" w:cs="Times New Roman"/>
                <w:sz w:val="24"/>
                <w:szCs w:val="24"/>
              </w:rPr>
            </w:pPr>
            <w:r>
              <w:rPr>
                <w:rFonts w:asciiTheme="majorHAnsi" w:hAnsiTheme="majorHAnsi" w:cs="Times New Roman"/>
                <w:sz w:val="24"/>
                <w:szCs w:val="24"/>
              </w:rPr>
              <w:t xml:space="preserve">Explain the mechanism of </w:t>
            </w:r>
            <w:r w:rsidRPr="00ED2390">
              <w:rPr>
                <w:rFonts w:asciiTheme="majorHAnsi" w:hAnsiTheme="majorHAnsi" w:cs="Times New Roman"/>
                <w:sz w:val="24"/>
                <w:szCs w:val="24"/>
              </w:rPr>
              <w:t>wet corrosion</w:t>
            </w:r>
            <w:r>
              <w:rPr>
                <w:rFonts w:asciiTheme="majorHAnsi" w:hAnsiTheme="majorHAnsi" w:cs="Times New Roman"/>
                <w:sz w:val="24"/>
                <w:szCs w:val="24"/>
              </w:rPr>
              <w:t>.</w:t>
            </w:r>
          </w:p>
        </w:tc>
        <w:tc>
          <w:tcPr>
            <w:tcW w:w="1273" w:type="dxa"/>
            <w:vAlign w:val="center"/>
          </w:tcPr>
          <w:p w14:paraId="3E911849" w14:textId="3945490F"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5F5D7758" w14:textId="4FBE1CCA"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3</w:t>
            </w:r>
          </w:p>
        </w:tc>
        <w:tc>
          <w:tcPr>
            <w:tcW w:w="885" w:type="dxa"/>
            <w:vAlign w:val="center"/>
          </w:tcPr>
          <w:p w14:paraId="1FB8481B" w14:textId="098369D9"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8M</w:t>
            </w:r>
          </w:p>
        </w:tc>
      </w:tr>
      <w:tr w:rsidR="00611D1B" w:rsidRPr="006F0842" w14:paraId="5051749E" w14:textId="77777777" w:rsidTr="00393130">
        <w:trPr>
          <w:trHeight w:val="112"/>
        </w:trPr>
        <w:tc>
          <w:tcPr>
            <w:tcW w:w="570" w:type="dxa"/>
            <w:gridSpan w:val="2"/>
            <w:vMerge/>
            <w:vAlign w:val="center"/>
          </w:tcPr>
          <w:p w14:paraId="1DDA9998" w14:textId="45289B2C" w:rsidR="00611D1B" w:rsidRPr="006F0842" w:rsidRDefault="00611D1B" w:rsidP="00611D1B">
            <w:pPr>
              <w:jc w:val="center"/>
              <w:rPr>
                <w:rFonts w:asciiTheme="majorHAnsi" w:hAnsiTheme="majorHAnsi" w:cs="Arial"/>
                <w:sz w:val="24"/>
                <w:szCs w:val="24"/>
              </w:rPr>
            </w:pPr>
          </w:p>
        </w:tc>
        <w:tc>
          <w:tcPr>
            <w:tcW w:w="550" w:type="dxa"/>
            <w:gridSpan w:val="2"/>
            <w:vAlign w:val="center"/>
          </w:tcPr>
          <w:p w14:paraId="664314A3"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vAlign w:val="center"/>
          </w:tcPr>
          <w:p w14:paraId="367BA8CD" w14:textId="754260EB" w:rsidR="00611D1B" w:rsidRPr="006F0842" w:rsidRDefault="00611D1B" w:rsidP="00601AEC">
            <w:pPr>
              <w:jc w:val="both"/>
              <w:rPr>
                <w:rFonts w:asciiTheme="majorHAnsi" w:hAnsiTheme="majorHAnsi" w:cs="Times New Roman"/>
                <w:sz w:val="24"/>
                <w:szCs w:val="24"/>
              </w:rPr>
            </w:pPr>
            <w:r w:rsidRPr="006F0842">
              <w:rPr>
                <w:rFonts w:asciiTheme="majorHAnsi" w:hAnsiTheme="majorHAnsi" w:cs="Times New Roman"/>
                <w:sz w:val="24"/>
                <w:szCs w:val="24"/>
              </w:rPr>
              <w:t>Consider the cell Fe|Fe</w:t>
            </w:r>
            <w:r w:rsidRPr="006F0842">
              <w:rPr>
                <w:rFonts w:asciiTheme="majorHAnsi" w:hAnsiTheme="majorHAnsi" w:cs="Times New Roman"/>
                <w:sz w:val="24"/>
                <w:szCs w:val="24"/>
                <w:vertAlign w:val="superscript"/>
              </w:rPr>
              <w:t>2+</w:t>
            </w:r>
            <w:r w:rsidRPr="006F0842">
              <w:rPr>
                <w:rFonts w:asciiTheme="majorHAnsi" w:hAnsiTheme="majorHAnsi" w:cs="Times New Roman"/>
                <w:sz w:val="24"/>
                <w:szCs w:val="24"/>
              </w:rPr>
              <w:t>(0.01</w:t>
            </w:r>
            <w:proofErr w:type="gramStart"/>
            <w:r w:rsidRPr="006F0842">
              <w:rPr>
                <w:rFonts w:asciiTheme="majorHAnsi" w:hAnsiTheme="majorHAnsi" w:cs="Times New Roman"/>
                <w:sz w:val="24"/>
                <w:szCs w:val="24"/>
              </w:rPr>
              <w:t>M)</w:t>
            </w:r>
            <w:r w:rsidR="00932EC0" w:rsidRPr="006F0842">
              <w:rPr>
                <w:rFonts w:asciiTheme="majorHAnsi" w:hAnsiTheme="majorHAnsi" w:cs="Times New Roman"/>
                <w:sz w:val="24"/>
                <w:szCs w:val="24"/>
              </w:rPr>
              <w:t>|</w:t>
            </w:r>
            <w:proofErr w:type="gramEnd"/>
            <w:r w:rsidRPr="006F0842">
              <w:rPr>
                <w:rFonts w:asciiTheme="majorHAnsi" w:hAnsiTheme="majorHAnsi" w:cs="Times New Roman"/>
                <w:sz w:val="24"/>
                <w:szCs w:val="24"/>
              </w:rPr>
              <w:t>|Cu</w:t>
            </w:r>
            <w:r w:rsidRPr="006F0842">
              <w:rPr>
                <w:rFonts w:asciiTheme="majorHAnsi" w:hAnsiTheme="majorHAnsi" w:cs="Times New Roman"/>
                <w:sz w:val="24"/>
                <w:szCs w:val="24"/>
                <w:vertAlign w:val="superscript"/>
              </w:rPr>
              <w:t>2+</w:t>
            </w:r>
            <w:r w:rsidR="00932EC0">
              <w:rPr>
                <w:rFonts w:asciiTheme="majorHAnsi" w:hAnsiTheme="majorHAnsi" w:cs="Times New Roman"/>
                <w:sz w:val="24"/>
                <w:szCs w:val="24"/>
              </w:rPr>
              <w:t>(0.5M</w:t>
            </w:r>
            <w:r w:rsidRPr="006F0842">
              <w:rPr>
                <w:rFonts w:asciiTheme="majorHAnsi" w:hAnsiTheme="majorHAnsi" w:cs="Times New Roman"/>
                <w:sz w:val="24"/>
                <w:szCs w:val="24"/>
              </w:rPr>
              <w:t>)|Cu. The standard electrode reduction potential of iron and copper are   -0.44V and 0.34V respectively. Write the cel</w:t>
            </w:r>
            <w:r w:rsidR="00601AEC" w:rsidRPr="006F0842">
              <w:rPr>
                <w:rFonts w:asciiTheme="majorHAnsi" w:hAnsiTheme="majorHAnsi" w:cs="Times New Roman"/>
                <w:sz w:val="24"/>
                <w:szCs w:val="24"/>
              </w:rPr>
              <w:t>l reaction and calculate the cell potential.</w:t>
            </w:r>
          </w:p>
        </w:tc>
        <w:tc>
          <w:tcPr>
            <w:tcW w:w="1273" w:type="dxa"/>
            <w:vAlign w:val="center"/>
          </w:tcPr>
          <w:p w14:paraId="4107966A" w14:textId="321092AD" w:rsidR="00611D1B" w:rsidRPr="006F0842" w:rsidRDefault="00611D1B" w:rsidP="00611D1B">
            <w:pPr>
              <w:jc w:val="center"/>
              <w:rPr>
                <w:rFonts w:asciiTheme="majorHAnsi" w:hAnsiTheme="majorHAnsi"/>
                <w:sz w:val="24"/>
                <w:szCs w:val="24"/>
              </w:rPr>
            </w:pPr>
            <w:r w:rsidRPr="006F0842">
              <w:rPr>
                <w:rFonts w:asciiTheme="majorHAnsi" w:hAnsiTheme="majorHAnsi"/>
                <w:sz w:val="24"/>
                <w:szCs w:val="24"/>
              </w:rPr>
              <w:t>Apply</w:t>
            </w:r>
          </w:p>
        </w:tc>
        <w:tc>
          <w:tcPr>
            <w:tcW w:w="854" w:type="dxa"/>
            <w:vAlign w:val="center"/>
          </w:tcPr>
          <w:p w14:paraId="5B224775" w14:textId="29649745"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2</w:t>
            </w:r>
          </w:p>
        </w:tc>
        <w:tc>
          <w:tcPr>
            <w:tcW w:w="885" w:type="dxa"/>
            <w:vAlign w:val="center"/>
          </w:tcPr>
          <w:p w14:paraId="4D1C435F" w14:textId="03889CE3" w:rsidR="00611D1B" w:rsidRPr="006F0842" w:rsidRDefault="00611D1B" w:rsidP="00611D1B">
            <w:pPr>
              <w:jc w:val="center"/>
              <w:rPr>
                <w:rFonts w:asciiTheme="majorHAnsi" w:hAnsiTheme="majorHAnsi" w:cs="Arial"/>
                <w:sz w:val="24"/>
                <w:szCs w:val="24"/>
              </w:rPr>
            </w:pPr>
            <w:r w:rsidRPr="006F0842">
              <w:rPr>
                <w:rFonts w:asciiTheme="majorHAnsi" w:eastAsia="Cambria" w:hAnsiTheme="majorHAnsi" w:cs="Cambria"/>
                <w:sz w:val="24"/>
                <w:szCs w:val="24"/>
              </w:rPr>
              <w:t>6M</w:t>
            </w:r>
          </w:p>
        </w:tc>
      </w:tr>
      <w:tr w:rsidR="00611D1B" w:rsidRPr="006F0842" w14:paraId="2452F9EF" w14:textId="77777777" w:rsidTr="00393130">
        <w:trPr>
          <w:trHeight w:val="112"/>
        </w:trPr>
        <w:tc>
          <w:tcPr>
            <w:tcW w:w="10298" w:type="dxa"/>
            <w:gridSpan w:val="8"/>
            <w:tcBorders>
              <w:bottom w:val="single" w:sz="4" w:space="0" w:color="000000" w:themeColor="text1"/>
            </w:tcBorders>
            <w:vAlign w:val="center"/>
          </w:tcPr>
          <w:p w14:paraId="5FF3BAD2" w14:textId="77777777" w:rsidR="00611D1B" w:rsidRPr="006F0842" w:rsidRDefault="00611D1B" w:rsidP="00611D1B">
            <w:pPr>
              <w:jc w:val="center"/>
              <w:rPr>
                <w:rFonts w:asciiTheme="majorHAnsi" w:hAnsiTheme="majorHAnsi" w:cs="Arial"/>
                <w:b/>
                <w:sz w:val="24"/>
                <w:szCs w:val="24"/>
              </w:rPr>
            </w:pPr>
            <w:r w:rsidRPr="006F0842">
              <w:rPr>
                <w:rFonts w:asciiTheme="majorHAnsi" w:hAnsiTheme="majorHAnsi" w:cs="Arial"/>
                <w:b/>
                <w:sz w:val="24"/>
                <w:szCs w:val="24"/>
              </w:rPr>
              <w:t>OR</w:t>
            </w:r>
          </w:p>
        </w:tc>
      </w:tr>
      <w:tr w:rsidR="00611D1B" w:rsidRPr="006F0842" w14:paraId="1574A3BD" w14:textId="77777777" w:rsidTr="00393130">
        <w:trPr>
          <w:trHeight w:val="392"/>
        </w:trPr>
        <w:tc>
          <w:tcPr>
            <w:tcW w:w="570" w:type="dxa"/>
            <w:gridSpan w:val="2"/>
            <w:vMerge w:val="restart"/>
            <w:vAlign w:val="center"/>
          </w:tcPr>
          <w:p w14:paraId="1E4B1207" w14:textId="634F8471"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5</w:t>
            </w:r>
          </w:p>
        </w:tc>
        <w:tc>
          <w:tcPr>
            <w:tcW w:w="535" w:type="dxa"/>
            <w:vAlign w:val="center"/>
          </w:tcPr>
          <w:p w14:paraId="40FF65F8" w14:textId="10554F7F"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81" w:type="dxa"/>
            <w:gridSpan w:val="2"/>
            <w:vAlign w:val="center"/>
          </w:tcPr>
          <w:p w14:paraId="20F7A340" w14:textId="0B193147" w:rsidR="00611D1B" w:rsidRPr="006F0842" w:rsidRDefault="00611D1B" w:rsidP="00611D1B">
            <w:pPr>
              <w:jc w:val="both"/>
              <w:rPr>
                <w:rFonts w:asciiTheme="majorHAnsi" w:hAnsiTheme="majorHAnsi" w:cs="Times New Roman"/>
                <w:sz w:val="24"/>
                <w:szCs w:val="24"/>
              </w:rPr>
            </w:pPr>
            <w:r w:rsidRPr="006F0842">
              <w:rPr>
                <w:rFonts w:asciiTheme="majorHAnsi" w:hAnsiTheme="majorHAnsi" w:cs="Times New Roman"/>
                <w:sz w:val="24"/>
                <w:szCs w:val="24"/>
              </w:rPr>
              <w:t xml:space="preserve">Define electro </w:t>
            </w:r>
            <w:r w:rsidR="00B14EAC" w:rsidRPr="006F0842">
              <w:rPr>
                <w:rFonts w:asciiTheme="majorHAnsi" w:hAnsiTheme="majorHAnsi" w:cs="Times New Roman"/>
                <w:sz w:val="24"/>
                <w:szCs w:val="24"/>
              </w:rPr>
              <w:t>plating.</w:t>
            </w:r>
            <w:r w:rsidRPr="006F0842">
              <w:rPr>
                <w:rFonts w:asciiTheme="majorHAnsi" w:hAnsiTheme="majorHAnsi" w:cs="Times New Roman"/>
                <w:sz w:val="24"/>
                <w:szCs w:val="24"/>
              </w:rPr>
              <w:t xml:space="preserve"> Explain the process of electro plating of copper</w:t>
            </w:r>
            <w:r w:rsidR="00393130">
              <w:rPr>
                <w:rFonts w:asciiTheme="majorHAnsi" w:hAnsiTheme="majorHAnsi" w:cs="Times New Roman"/>
                <w:sz w:val="24"/>
                <w:szCs w:val="24"/>
              </w:rPr>
              <w:t>.</w:t>
            </w:r>
          </w:p>
        </w:tc>
        <w:tc>
          <w:tcPr>
            <w:tcW w:w="1273" w:type="dxa"/>
            <w:vAlign w:val="center"/>
          </w:tcPr>
          <w:p w14:paraId="573EA504" w14:textId="755E5503"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194D7155" w14:textId="2D35D92A"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3</w:t>
            </w:r>
          </w:p>
        </w:tc>
        <w:tc>
          <w:tcPr>
            <w:tcW w:w="885" w:type="dxa"/>
            <w:vAlign w:val="center"/>
          </w:tcPr>
          <w:p w14:paraId="4B018C6A" w14:textId="78DFCB61"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8M</w:t>
            </w:r>
          </w:p>
        </w:tc>
      </w:tr>
      <w:tr w:rsidR="00611D1B" w:rsidRPr="006F0842" w14:paraId="3ADC6249" w14:textId="77777777" w:rsidTr="00393130">
        <w:trPr>
          <w:trHeight w:val="112"/>
        </w:trPr>
        <w:tc>
          <w:tcPr>
            <w:tcW w:w="570" w:type="dxa"/>
            <w:gridSpan w:val="2"/>
            <w:vMerge/>
            <w:tcBorders>
              <w:bottom w:val="single" w:sz="18" w:space="0" w:color="000000" w:themeColor="text1"/>
            </w:tcBorders>
            <w:vAlign w:val="center"/>
          </w:tcPr>
          <w:p w14:paraId="36BA4C59" w14:textId="319C892E" w:rsidR="00611D1B" w:rsidRPr="006F0842" w:rsidRDefault="00611D1B" w:rsidP="00611D1B">
            <w:pPr>
              <w:jc w:val="center"/>
              <w:rPr>
                <w:rFonts w:asciiTheme="majorHAnsi" w:hAnsiTheme="majorHAnsi" w:cs="Arial"/>
                <w:sz w:val="24"/>
                <w:szCs w:val="24"/>
              </w:rPr>
            </w:pPr>
          </w:p>
        </w:tc>
        <w:tc>
          <w:tcPr>
            <w:tcW w:w="535" w:type="dxa"/>
            <w:tcBorders>
              <w:bottom w:val="single" w:sz="18" w:space="0" w:color="000000" w:themeColor="text1"/>
            </w:tcBorders>
            <w:vAlign w:val="center"/>
          </w:tcPr>
          <w:p w14:paraId="240FBF23" w14:textId="33D781F2"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(b)</w:t>
            </w:r>
          </w:p>
        </w:tc>
        <w:tc>
          <w:tcPr>
            <w:tcW w:w="6181" w:type="dxa"/>
            <w:gridSpan w:val="2"/>
            <w:tcBorders>
              <w:bottom w:val="single" w:sz="18" w:space="0" w:color="000000" w:themeColor="text1"/>
            </w:tcBorders>
            <w:vAlign w:val="center"/>
          </w:tcPr>
          <w:p w14:paraId="7C64152D" w14:textId="608432BA" w:rsidR="00611D1B" w:rsidRPr="006F0842" w:rsidRDefault="00611D1B" w:rsidP="00611D1B">
            <w:pPr>
              <w:jc w:val="both"/>
              <w:rPr>
                <w:rFonts w:asciiTheme="majorHAnsi" w:hAnsiTheme="majorHAnsi"/>
                <w:sz w:val="24"/>
                <w:szCs w:val="24"/>
              </w:rPr>
            </w:pPr>
            <w:r w:rsidRPr="006F0842">
              <w:rPr>
                <w:rFonts w:asciiTheme="majorHAnsi" w:hAnsiTheme="majorHAnsi" w:cs="Times New Roman"/>
                <w:sz w:val="24"/>
                <w:szCs w:val="24"/>
              </w:rPr>
              <w:t>Explain the construction, working and applications of a Zn-air battery</w:t>
            </w:r>
            <w:r w:rsidR="00393130">
              <w:rPr>
                <w:rFonts w:asciiTheme="majorHAnsi" w:hAnsiTheme="majorHAnsi" w:cs="Times New Roman"/>
                <w:sz w:val="24"/>
                <w:szCs w:val="24"/>
              </w:rPr>
              <w:t>.</w:t>
            </w:r>
          </w:p>
        </w:tc>
        <w:tc>
          <w:tcPr>
            <w:tcW w:w="1273" w:type="dxa"/>
            <w:tcBorders>
              <w:bottom w:val="single" w:sz="18" w:space="0" w:color="000000" w:themeColor="text1"/>
            </w:tcBorders>
            <w:vAlign w:val="center"/>
          </w:tcPr>
          <w:p w14:paraId="268D506B" w14:textId="582631A4"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bottom w:val="single" w:sz="18" w:space="0" w:color="000000" w:themeColor="text1"/>
            </w:tcBorders>
            <w:vAlign w:val="center"/>
          </w:tcPr>
          <w:p w14:paraId="1652D019" w14:textId="309C4468"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2</w:t>
            </w:r>
          </w:p>
        </w:tc>
        <w:tc>
          <w:tcPr>
            <w:tcW w:w="885" w:type="dxa"/>
            <w:tcBorders>
              <w:bottom w:val="single" w:sz="18" w:space="0" w:color="000000" w:themeColor="text1"/>
            </w:tcBorders>
            <w:vAlign w:val="center"/>
          </w:tcPr>
          <w:p w14:paraId="0205FD8B" w14:textId="1EFBB4F5"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r w:rsidR="00611D1B" w:rsidRPr="006F0842" w14:paraId="4993D3D5" w14:textId="77777777" w:rsidTr="00393130">
        <w:trPr>
          <w:trHeight w:val="112"/>
        </w:trPr>
        <w:tc>
          <w:tcPr>
            <w:tcW w:w="570" w:type="dxa"/>
            <w:gridSpan w:val="2"/>
            <w:vMerge w:val="restart"/>
            <w:tcBorders>
              <w:top w:val="single" w:sz="18" w:space="0" w:color="000000" w:themeColor="text1"/>
            </w:tcBorders>
            <w:vAlign w:val="center"/>
          </w:tcPr>
          <w:p w14:paraId="33B36B7B"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lastRenderedPageBreak/>
              <w:t>6</w:t>
            </w:r>
          </w:p>
        </w:tc>
        <w:tc>
          <w:tcPr>
            <w:tcW w:w="535" w:type="dxa"/>
            <w:tcBorders>
              <w:top w:val="single" w:sz="18" w:space="0" w:color="000000" w:themeColor="text1"/>
            </w:tcBorders>
            <w:vAlign w:val="center"/>
          </w:tcPr>
          <w:p w14:paraId="052F19D1" w14:textId="678374A2"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81" w:type="dxa"/>
            <w:gridSpan w:val="2"/>
            <w:tcBorders>
              <w:top w:val="single" w:sz="18" w:space="0" w:color="000000" w:themeColor="text1"/>
            </w:tcBorders>
            <w:vAlign w:val="center"/>
          </w:tcPr>
          <w:p w14:paraId="7AFE0904" w14:textId="2D30ECC8" w:rsidR="00611D1B" w:rsidRPr="006F0842" w:rsidRDefault="005214B0" w:rsidP="00611D1B">
            <w:pPr>
              <w:jc w:val="both"/>
              <w:rPr>
                <w:rFonts w:asciiTheme="majorHAnsi" w:hAnsiTheme="majorHAnsi" w:cs="Times New Roman"/>
                <w:sz w:val="24"/>
                <w:szCs w:val="24"/>
              </w:rPr>
            </w:pPr>
            <w:r>
              <w:rPr>
                <w:rFonts w:asciiTheme="majorHAnsi" w:eastAsia="Cambria" w:hAnsiTheme="majorHAnsi" w:cs="Times New Roman"/>
                <w:sz w:val="24"/>
                <w:szCs w:val="24"/>
              </w:rPr>
              <w:t>E</w:t>
            </w:r>
            <w:r w:rsidR="00611D1B" w:rsidRPr="006F0842">
              <w:rPr>
                <w:rFonts w:asciiTheme="majorHAnsi" w:eastAsia="Cambria" w:hAnsiTheme="majorHAnsi" w:cs="Times New Roman"/>
                <w:sz w:val="24"/>
                <w:szCs w:val="24"/>
              </w:rPr>
              <w:t>xplain the proximate analysis of coal and its significance</w:t>
            </w:r>
            <w:r>
              <w:rPr>
                <w:rFonts w:asciiTheme="majorHAnsi" w:eastAsia="Cambria" w:hAnsiTheme="majorHAnsi" w:cs="Times New Roman"/>
                <w:sz w:val="24"/>
                <w:szCs w:val="24"/>
              </w:rPr>
              <w:t>.</w:t>
            </w:r>
          </w:p>
        </w:tc>
        <w:tc>
          <w:tcPr>
            <w:tcW w:w="1273" w:type="dxa"/>
            <w:tcBorders>
              <w:top w:val="single" w:sz="18" w:space="0" w:color="000000" w:themeColor="text1"/>
            </w:tcBorders>
            <w:vAlign w:val="center"/>
          </w:tcPr>
          <w:p w14:paraId="7EACD117" w14:textId="3E95571C" w:rsidR="00611D1B" w:rsidRPr="006F0842" w:rsidRDefault="00611D1B" w:rsidP="00611D1B">
            <w:pP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top w:val="single" w:sz="18" w:space="0" w:color="000000" w:themeColor="text1"/>
            </w:tcBorders>
            <w:vAlign w:val="center"/>
          </w:tcPr>
          <w:p w14:paraId="46DE5C43" w14:textId="6ACE401B"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4</w:t>
            </w:r>
          </w:p>
        </w:tc>
        <w:tc>
          <w:tcPr>
            <w:tcW w:w="885" w:type="dxa"/>
            <w:tcBorders>
              <w:top w:val="single" w:sz="18" w:space="0" w:color="000000" w:themeColor="text1"/>
            </w:tcBorders>
            <w:vAlign w:val="center"/>
          </w:tcPr>
          <w:p w14:paraId="5B864863" w14:textId="3A763F0F"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8M</w:t>
            </w:r>
          </w:p>
        </w:tc>
      </w:tr>
      <w:tr w:rsidR="00611D1B" w:rsidRPr="006F0842" w14:paraId="60BCB652" w14:textId="77777777" w:rsidTr="00393130">
        <w:trPr>
          <w:trHeight w:val="112"/>
        </w:trPr>
        <w:tc>
          <w:tcPr>
            <w:tcW w:w="570" w:type="dxa"/>
            <w:gridSpan w:val="2"/>
            <w:vMerge/>
            <w:vAlign w:val="center"/>
          </w:tcPr>
          <w:p w14:paraId="4732725D" w14:textId="77777777" w:rsidR="00611D1B" w:rsidRPr="006F0842" w:rsidRDefault="00611D1B" w:rsidP="00611D1B">
            <w:pPr>
              <w:jc w:val="center"/>
              <w:rPr>
                <w:rFonts w:asciiTheme="majorHAnsi" w:hAnsiTheme="majorHAnsi" w:cs="Arial"/>
                <w:sz w:val="24"/>
                <w:szCs w:val="24"/>
              </w:rPr>
            </w:pPr>
          </w:p>
        </w:tc>
        <w:tc>
          <w:tcPr>
            <w:tcW w:w="535" w:type="dxa"/>
            <w:vAlign w:val="center"/>
          </w:tcPr>
          <w:p w14:paraId="755A2768" w14:textId="391E491D"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(b)</w:t>
            </w:r>
          </w:p>
        </w:tc>
        <w:tc>
          <w:tcPr>
            <w:tcW w:w="6181" w:type="dxa"/>
            <w:gridSpan w:val="2"/>
            <w:vAlign w:val="center"/>
          </w:tcPr>
          <w:p w14:paraId="1EA6C7E1" w14:textId="48F8892D" w:rsidR="00611D1B" w:rsidRPr="006F0842" w:rsidRDefault="00611D1B" w:rsidP="00611D1B">
            <w:pPr>
              <w:jc w:val="both"/>
              <w:rPr>
                <w:rFonts w:asciiTheme="majorHAnsi" w:hAnsiTheme="majorHAnsi" w:cs="Times New Roman"/>
                <w:sz w:val="24"/>
                <w:szCs w:val="24"/>
              </w:rPr>
            </w:pPr>
            <w:r w:rsidRPr="006F0842">
              <w:rPr>
                <w:rFonts w:asciiTheme="majorHAnsi" w:hAnsiTheme="majorHAnsi"/>
                <w:sz w:val="24"/>
                <w:szCs w:val="24"/>
              </w:rPr>
              <w:t xml:space="preserve">Explain the </w:t>
            </w:r>
            <w:proofErr w:type="spellStart"/>
            <w:r w:rsidRPr="006F0842">
              <w:rPr>
                <w:rFonts w:asciiTheme="majorHAnsi" w:hAnsiTheme="majorHAnsi"/>
                <w:sz w:val="24"/>
                <w:szCs w:val="24"/>
              </w:rPr>
              <w:t>Bredig's</w:t>
            </w:r>
            <w:proofErr w:type="spellEnd"/>
            <w:r w:rsidRPr="006F0842">
              <w:rPr>
                <w:rFonts w:asciiTheme="majorHAnsi" w:hAnsiTheme="majorHAnsi"/>
                <w:sz w:val="24"/>
                <w:szCs w:val="24"/>
              </w:rPr>
              <w:t xml:space="preserve"> Arc Method for the preparation of colloidal solutions of metals. Write any two advantages</w:t>
            </w:r>
            <w:r w:rsidR="005214B0">
              <w:rPr>
                <w:rFonts w:asciiTheme="majorHAnsi" w:hAnsiTheme="majorHAnsi"/>
                <w:sz w:val="24"/>
                <w:szCs w:val="24"/>
              </w:rPr>
              <w:t>.</w:t>
            </w:r>
          </w:p>
        </w:tc>
        <w:tc>
          <w:tcPr>
            <w:tcW w:w="1273" w:type="dxa"/>
            <w:vAlign w:val="center"/>
          </w:tcPr>
          <w:p w14:paraId="7F4EC964" w14:textId="4AAE3C07"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0C910C8C" w14:textId="06276019"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5</w:t>
            </w:r>
          </w:p>
        </w:tc>
        <w:tc>
          <w:tcPr>
            <w:tcW w:w="885" w:type="dxa"/>
            <w:vAlign w:val="center"/>
          </w:tcPr>
          <w:p w14:paraId="339B1D38" w14:textId="60E99CF6"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r w:rsidR="00611D1B" w:rsidRPr="006F0842" w14:paraId="44489261" w14:textId="77777777" w:rsidTr="00393130">
        <w:trPr>
          <w:trHeight w:val="112"/>
        </w:trPr>
        <w:tc>
          <w:tcPr>
            <w:tcW w:w="10298" w:type="dxa"/>
            <w:gridSpan w:val="8"/>
            <w:tcBorders>
              <w:bottom w:val="single" w:sz="4" w:space="0" w:color="000000" w:themeColor="text1"/>
            </w:tcBorders>
            <w:vAlign w:val="center"/>
          </w:tcPr>
          <w:p w14:paraId="42AB64D8" w14:textId="77777777" w:rsidR="00611D1B" w:rsidRPr="006F0842" w:rsidRDefault="00611D1B" w:rsidP="00611D1B">
            <w:pPr>
              <w:jc w:val="center"/>
              <w:rPr>
                <w:rFonts w:asciiTheme="majorHAnsi" w:hAnsiTheme="majorHAnsi" w:cs="Arial"/>
                <w:b/>
                <w:sz w:val="24"/>
                <w:szCs w:val="24"/>
              </w:rPr>
            </w:pPr>
            <w:r w:rsidRPr="006F0842">
              <w:rPr>
                <w:rFonts w:asciiTheme="majorHAnsi" w:hAnsiTheme="majorHAnsi" w:cs="Arial"/>
                <w:b/>
                <w:sz w:val="24"/>
                <w:szCs w:val="24"/>
              </w:rPr>
              <w:t>OR</w:t>
            </w:r>
          </w:p>
        </w:tc>
      </w:tr>
      <w:tr w:rsidR="00611D1B" w:rsidRPr="006F0842" w14:paraId="65A5C7A8" w14:textId="77777777" w:rsidTr="00393130">
        <w:trPr>
          <w:trHeight w:val="112"/>
        </w:trPr>
        <w:tc>
          <w:tcPr>
            <w:tcW w:w="570" w:type="dxa"/>
            <w:gridSpan w:val="2"/>
            <w:vMerge w:val="restart"/>
            <w:vAlign w:val="center"/>
          </w:tcPr>
          <w:p w14:paraId="2F2459E6"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sz w:val="24"/>
                <w:szCs w:val="24"/>
              </w:rPr>
              <w:br w:type="page"/>
            </w:r>
            <w:r w:rsidRPr="006F0842">
              <w:rPr>
                <w:rFonts w:asciiTheme="majorHAnsi" w:hAnsiTheme="majorHAnsi" w:cs="Arial"/>
                <w:sz w:val="24"/>
                <w:szCs w:val="24"/>
              </w:rPr>
              <w:t>7</w:t>
            </w:r>
          </w:p>
        </w:tc>
        <w:tc>
          <w:tcPr>
            <w:tcW w:w="550" w:type="dxa"/>
            <w:gridSpan w:val="2"/>
            <w:vAlign w:val="center"/>
          </w:tcPr>
          <w:p w14:paraId="20998B0C" w14:textId="43F712EC"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vAlign w:val="center"/>
          </w:tcPr>
          <w:p w14:paraId="3D781191" w14:textId="01B36FFF" w:rsidR="00611D1B" w:rsidRPr="006F0842" w:rsidRDefault="00611D1B" w:rsidP="00611D1B">
            <w:pPr>
              <w:jc w:val="both"/>
              <w:rPr>
                <w:rFonts w:asciiTheme="majorHAnsi" w:hAnsiTheme="majorHAnsi"/>
                <w:sz w:val="24"/>
                <w:szCs w:val="24"/>
              </w:rPr>
            </w:pPr>
            <w:r w:rsidRPr="006F0842">
              <w:rPr>
                <w:rFonts w:asciiTheme="majorHAnsi" w:hAnsiTheme="majorHAnsi"/>
                <w:sz w:val="24"/>
                <w:szCs w:val="24"/>
              </w:rPr>
              <w:t>Explain the preparation, properties and ap</w:t>
            </w:r>
            <w:r w:rsidR="00633989" w:rsidRPr="006F0842">
              <w:rPr>
                <w:rFonts w:asciiTheme="majorHAnsi" w:hAnsiTheme="majorHAnsi"/>
                <w:sz w:val="24"/>
                <w:szCs w:val="24"/>
              </w:rPr>
              <w:t>plications of Buna-S and PVC</w:t>
            </w:r>
            <w:r w:rsidR="005214B0">
              <w:rPr>
                <w:rFonts w:asciiTheme="majorHAnsi" w:hAnsiTheme="majorHAnsi"/>
                <w:sz w:val="24"/>
                <w:szCs w:val="24"/>
              </w:rPr>
              <w:t>.</w:t>
            </w:r>
          </w:p>
        </w:tc>
        <w:tc>
          <w:tcPr>
            <w:tcW w:w="1273" w:type="dxa"/>
            <w:vAlign w:val="center"/>
          </w:tcPr>
          <w:p w14:paraId="4246C915" w14:textId="6A013B33"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309D0990" w14:textId="73A3EB20"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4</w:t>
            </w:r>
          </w:p>
        </w:tc>
        <w:tc>
          <w:tcPr>
            <w:tcW w:w="885" w:type="dxa"/>
            <w:vAlign w:val="center"/>
          </w:tcPr>
          <w:p w14:paraId="1384B879" w14:textId="1ED21DAE"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8M</w:t>
            </w:r>
          </w:p>
        </w:tc>
      </w:tr>
      <w:tr w:rsidR="00611D1B" w:rsidRPr="006F0842" w14:paraId="57D64854" w14:textId="77777777" w:rsidTr="00393130">
        <w:trPr>
          <w:trHeight w:val="112"/>
        </w:trPr>
        <w:tc>
          <w:tcPr>
            <w:tcW w:w="570" w:type="dxa"/>
            <w:gridSpan w:val="2"/>
            <w:vMerge/>
            <w:tcBorders>
              <w:bottom w:val="single" w:sz="18" w:space="0" w:color="000000" w:themeColor="text1"/>
            </w:tcBorders>
            <w:vAlign w:val="center"/>
          </w:tcPr>
          <w:p w14:paraId="23E95FBC" w14:textId="5A3865E3" w:rsidR="00611D1B" w:rsidRPr="006F0842" w:rsidRDefault="00611D1B" w:rsidP="00611D1B">
            <w:pPr>
              <w:jc w:val="center"/>
              <w:rPr>
                <w:rFonts w:asciiTheme="majorHAnsi" w:hAnsiTheme="majorHAnsi" w:cs="Arial"/>
                <w:sz w:val="24"/>
                <w:szCs w:val="24"/>
              </w:rPr>
            </w:pPr>
          </w:p>
        </w:tc>
        <w:tc>
          <w:tcPr>
            <w:tcW w:w="550" w:type="dxa"/>
            <w:gridSpan w:val="2"/>
            <w:tcBorders>
              <w:bottom w:val="single" w:sz="18" w:space="0" w:color="000000" w:themeColor="text1"/>
            </w:tcBorders>
            <w:vAlign w:val="center"/>
          </w:tcPr>
          <w:p w14:paraId="4B0A71C2" w14:textId="789DB8CE"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tcBorders>
              <w:bottom w:val="single" w:sz="18" w:space="0" w:color="000000" w:themeColor="text1"/>
            </w:tcBorders>
            <w:vAlign w:val="center"/>
          </w:tcPr>
          <w:p w14:paraId="6EFB1398" w14:textId="5BDC4BA6" w:rsidR="00611D1B" w:rsidRPr="006F0842" w:rsidRDefault="00611D1B" w:rsidP="00611D1B">
            <w:pPr>
              <w:jc w:val="both"/>
              <w:rPr>
                <w:rFonts w:asciiTheme="majorHAnsi" w:hAnsiTheme="majorHAnsi" w:cs="Times New Roman"/>
                <w:sz w:val="24"/>
                <w:szCs w:val="24"/>
              </w:rPr>
            </w:pPr>
            <w:r w:rsidRPr="006F0842">
              <w:rPr>
                <w:rFonts w:asciiTheme="majorHAnsi" w:hAnsiTheme="majorHAnsi"/>
                <w:sz w:val="24"/>
                <w:szCs w:val="24"/>
              </w:rPr>
              <w:t>Illustrate any four differences between physical adsorption and chemical adsorption</w:t>
            </w:r>
            <w:r w:rsidR="005214B0">
              <w:rPr>
                <w:rFonts w:asciiTheme="majorHAnsi" w:hAnsiTheme="majorHAnsi"/>
                <w:sz w:val="24"/>
                <w:szCs w:val="24"/>
              </w:rPr>
              <w:t>.</w:t>
            </w:r>
          </w:p>
        </w:tc>
        <w:tc>
          <w:tcPr>
            <w:tcW w:w="1273" w:type="dxa"/>
            <w:tcBorders>
              <w:bottom w:val="single" w:sz="18" w:space="0" w:color="000000" w:themeColor="text1"/>
            </w:tcBorders>
            <w:vAlign w:val="center"/>
          </w:tcPr>
          <w:p w14:paraId="312BAC79" w14:textId="22880B97"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bottom w:val="single" w:sz="18" w:space="0" w:color="000000" w:themeColor="text1"/>
            </w:tcBorders>
            <w:vAlign w:val="center"/>
          </w:tcPr>
          <w:p w14:paraId="73847A57" w14:textId="5948A0ED"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5</w:t>
            </w:r>
          </w:p>
        </w:tc>
        <w:tc>
          <w:tcPr>
            <w:tcW w:w="885" w:type="dxa"/>
            <w:tcBorders>
              <w:bottom w:val="single" w:sz="18" w:space="0" w:color="000000" w:themeColor="text1"/>
            </w:tcBorders>
            <w:vAlign w:val="center"/>
          </w:tcPr>
          <w:p w14:paraId="3C565A62" w14:textId="3113CCD1"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r w:rsidR="00611D1B" w:rsidRPr="006F0842" w14:paraId="59298557" w14:textId="77777777" w:rsidTr="00393130">
        <w:trPr>
          <w:trHeight w:val="267"/>
        </w:trPr>
        <w:tc>
          <w:tcPr>
            <w:tcW w:w="570" w:type="dxa"/>
            <w:gridSpan w:val="2"/>
            <w:vMerge w:val="restart"/>
            <w:tcBorders>
              <w:top w:val="single" w:sz="18" w:space="0" w:color="000000" w:themeColor="text1"/>
            </w:tcBorders>
            <w:vAlign w:val="center"/>
          </w:tcPr>
          <w:p w14:paraId="5480C5C6" w14:textId="671262D9" w:rsidR="00611D1B" w:rsidRPr="006F0842" w:rsidRDefault="00611D1B" w:rsidP="00611D1B">
            <w:pPr>
              <w:jc w:val="center"/>
              <w:rPr>
                <w:rFonts w:asciiTheme="majorHAnsi" w:hAnsiTheme="majorHAnsi" w:cs="Arial"/>
                <w:sz w:val="24"/>
                <w:szCs w:val="24"/>
              </w:rPr>
            </w:pPr>
          </w:p>
          <w:p w14:paraId="2AF51CE8" w14:textId="77777777" w:rsidR="007B2928" w:rsidRPr="006F0842" w:rsidRDefault="007B2928" w:rsidP="00611D1B">
            <w:pPr>
              <w:jc w:val="center"/>
              <w:rPr>
                <w:rFonts w:asciiTheme="majorHAnsi" w:hAnsiTheme="majorHAnsi" w:cs="Arial"/>
                <w:sz w:val="24"/>
                <w:szCs w:val="24"/>
              </w:rPr>
            </w:pPr>
          </w:p>
          <w:p w14:paraId="52A1997A"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8</w:t>
            </w:r>
          </w:p>
        </w:tc>
        <w:tc>
          <w:tcPr>
            <w:tcW w:w="550" w:type="dxa"/>
            <w:gridSpan w:val="2"/>
            <w:tcBorders>
              <w:top w:val="single" w:sz="18" w:space="0" w:color="000000" w:themeColor="text1"/>
            </w:tcBorders>
            <w:vAlign w:val="center"/>
          </w:tcPr>
          <w:p w14:paraId="1C89CACB" w14:textId="77777777" w:rsidR="00611D1B" w:rsidRPr="006F0842" w:rsidRDefault="00611D1B" w:rsidP="00611D1B">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tcBorders>
              <w:top w:val="single" w:sz="18" w:space="0" w:color="000000" w:themeColor="text1"/>
            </w:tcBorders>
            <w:vAlign w:val="center"/>
          </w:tcPr>
          <w:p w14:paraId="6D358FAE" w14:textId="6472BE9B" w:rsidR="00611D1B" w:rsidRPr="006F0842" w:rsidRDefault="00ED2317" w:rsidP="00ED2317">
            <w:pPr>
              <w:jc w:val="both"/>
              <w:rPr>
                <w:rFonts w:asciiTheme="majorHAnsi" w:hAnsiTheme="majorHAnsi" w:cs="Times New Roman"/>
                <w:sz w:val="24"/>
                <w:szCs w:val="24"/>
              </w:rPr>
            </w:pPr>
            <w:r>
              <w:rPr>
                <w:rFonts w:asciiTheme="majorHAnsi" w:hAnsiTheme="majorHAnsi"/>
                <w:sz w:val="24"/>
                <w:szCs w:val="24"/>
              </w:rPr>
              <w:t>Explain the</w:t>
            </w:r>
            <w:r w:rsidR="00611D1B" w:rsidRPr="006F0842">
              <w:rPr>
                <w:rFonts w:asciiTheme="majorHAnsi" w:hAnsiTheme="majorHAnsi"/>
                <w:sz w:val="24"/>
                <w:szCs w:val="24"/>
              </w:rPr>
              <w:t xml:space="preserve"> thick film lubrication </w:t>
            </w:r>
            <w:r>
              <w:rPr>
                <w:rFonts w:asciiTheme="majorHAnsi" w:hAnsiTheme="majorHAnsi"/>
                <w:sz w:val="24"/>
                <w:szCs w:val="24"/>
              </w:rPr>
              <w:t xml:space="preserve">mechanism in machines. </w:t>
            </w:r>
          </w:p>
        </w:tc>
        <w:tc>
          <w:tcPr>
            <w:tcW w:w="1273" w:type="dxa"/>
            <w:tcBorders>
              <w:top w:val="single" w:sz="18" w:space="0" w:color="000000" w:themeColor="text1"/>
            </w:tcBorders>
            <w:vAlign w:val="center"/>
          </w:tcPr>
          <w:p w14:paraId="3AD6006B" w14:textId="446BCBAD" w:rsidR="00611D1B" w:rsidRPr="006F0842" w:rsidRDefault="00611D1B" w:rsidP="00611D1B">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tcBorders>
              <w:top w:val="single" w:sz="18" w:space="0" w:color="000000" w:themeColor="text1"/>
            </w:tcBorders>
            <w:vAlign w:val="center"/>
          </w:tcPr>
          <w:p w14:paraId="3EDAEC9A" w14:textId="1AAE8820"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6</w:t>
            </w:r>
          </w:p>
        </w:tc>
        <w:tc>
          <w:tcPr>
            <w:tcW w:w="885" w:type="dxa"/>
            <w:tcBorders>
              <w:top w:val="single" w:sz="18" w:space="0" w:color="000000" w:themeColor="text1"/>
            </w:tcBorders>
            <w:vAlign w:val="center"/>
          </w:tcPr>
          <w:p w14:paraId="6FB3A0B7" w14:textId="571BD682" w:rsidR="00611D1B" w:rsidRPr="006F0842" w:rsidRDefault="00611D1B" w:rsidP="00611D1B">
            <w:pPr>
              <w:jc w:val="center"/>
              <w:rPr>
                <w:rFonts w:asciiTheme="majorHAnsi" w:hAnsiTheme="majorHAnsi" w:cs="Times New Roman"/>
                <w:sz w:val="24"/>
                <w:szCs w:val="24"/>
              </w:rPr>
            </w:pPr>
            <w:r w:rsidRPr="006F0842">
              <w:rPr>
                <w:rFonts w:asciiTheme="majorHAnsi" w:eastAsia="Cambria" w:hAnsiTheme="majorHAnsi" w:cs="Cambria"/>
                <w:sz w:val="24"/>
                <w:szCs w:val="24"/>
              </w:rPr>
              <w:t>8M</w:t>
            </w:r>
          </w:p>
        </w:tc>
      </w:tr>
      <w:tr w:rsidR="00284BAF" w:rsidRPr="006F0842" w14:paraId="1A5A2653" w14:textId="77777777" w:rsidTr="00393130">
        <w:trPr>
          <w:trHeight w:val="112"/>
        </w:trPr>
        <w:tc>
          <w:tcPr>
            <w:tcW w:w="570" w:type="dxa"/>
            <w:gridSpan w:val="2"/>
            <w:vMerge/>
            <w:vAlign w:val="center"/>
          </w:tcPr>
          <w:p w14:paraId="28ED33FF" w14:textId="77777777" w:rsidR="00284BAF" w:rsidRPr="006F0842" w:rsidRDefault="00284BAF" w:rsidP="00284BAF">
            <w:pPr>
              <w:jc w:val="center"/>
              <w:rPr>
                <w:rFonts w:asciiTheme="majorHAnsi" w:hAnsiTheme="majorHAnsi" w:cs="Arial"/>
                <w:sz w:val="24"/>
                <w:szCs w:val="24"/>
              </w:rPr>
            </w:pPr>
          </w:p>
        </w:tc>
        <w:tc>
          <w:tcPr>
            <w:tcW w:w="550" w:type="dxa"/>
            <w:gridSpan w:val="2"/>
            <w:vAlign w:val="center"/>
          </w:tcPr>
          <w:p w14:paraId="2EF08BDD" w14:textId="77777777" w:rsidR="00284BAF" w:rsidRPr="006F0842" w:rsidRDefault="00284BAF" w:rsidP="00284BAF">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vAlign w:val="center"/>
          </w:tcPr>
          <w:p w14:paraId="5D326909" w14:textId="21072444" w:rsidR="00284BAF" w:rsidRPr="006F0842" w:rsidRDefault="00284BAF" w:rsidP="00ED2317">
            <w:pPr>
              <w:jc w:val="both"/>
              <w:rPr>
                <w:rFonts w:asciiTheme="majorHAnsi" w:eastAsia="MS Mincho" w:hAnsiTheme="majorHAnsi" w:cs="Times New Roman"/>
                <w:sz w:val="24"/>
                <w:szCs w:val="24"/>
              </w:rPr>
            </w:pPr>
            <w:r w:rsidRPr="006F0842">
              <w:rPr>
                <w:rFonts w:asciiTheme="majorHAnsi" w:hAnsiTheme="majorHAnsi"/>
                <w:sz w:val="24"/>
                <w:szCs w:val="24"/>
              </w:rPr>
              <w:t>Describe the chemical method for synthesizing zinc oxide (</w:t>
            </w:r>
            <w:proofErr w:type="spellStart"/>
            <w:r w:rsidRPr="006F0842">
              <w:rPr>
                <w:rFonts w:asciiTheme="majorHAnsi" w:hAnsiTheme="majorHAnsi"/>
                <w:sz w:val="24"/>
                <w:szCs w:val="24"/>
              </w:rPr>
              <w:t>ZnO</w:t>
            </w:r>
            <w:proofErr w:type="spellEnd"/>
            <w:r w:rsidRPr="006F0842">
              <w:rPr>
                <w:rFonts w:asciiTheme="majorHAnsi" w:hAnsiTheme="majorHAnsi"/>
                <w:sz w:val="24"/>
                <w:szCs w:val="24"/>
              </w:rPr>
              <w:t xml:space="preserve">) nanoparticles. </w:t>
            </w:r>
          </w:p>
        </w:tc>
        <w:tc>
          <w:tcPr>
            <w:tcW w:w="1273" w:type="dxa"/>
            <w:vAlign w:val="center"/>
          </w:tcPr>
          <w:p w14:paraId="71F4709B" w14:textId="00795339" w:rsidR="00284BAF" w:rsidRPr="006F0842" w:rsidRDefault="00284BAF" w:rsidP="00284BAF">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4990F18E" w14:textId="4D8F4E39" w:rsidR="00284BAF" w:rsidRPr="006F0842" w:rsidRDefault="00284BAF" w:rsidP="00284BAF">
            <w:pPr>
              <w:jc w:val="center"/>
              <w:rPr>
                <w:rFonts w:asciiTheme="majorHAnsi" w:hAnsiTheme="majorHAnsi" w:cs="Times New Roman"/>
                <w:sz w:val="24"/>
                <w:szCs w:val="24"/>
              </w:rPr>
            </w:pPr>
            <w:r w:rsidRPr="006F0842">
              <w:rPr>
                <w:rFonts w:asciiTheme="majorHAnsi" w:eastAsia="Cambria" w:hAnsiTheme="majorHAnsi" w:cs="Cambria"/>
                <w:sz w:val="24"/>
                <w:szCs w:val="24"/>
              </w:rPr>
              <w:t>5</w:t>
            </w:r>
          </w:p>
        </w:tc>
        <w:tc>
          <w:tcPr>
            <w:tcW w:w="885" w:type="dxa"/>
            <w:vAlign w:val="center"/>
          </w:tcPr>
          <w:p w14:paraId="588FA92E" w14:textId="5D650EEF" w:rsidR="00284BAF" w:rsidRPr="006F0842" w:rsidRDefault="00284BAF" w:rsidP="00284BAF">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r w:rsidR="00284BAF" w:rsidRPr="006F0842" w14:paraId="4A39DD89" w14:textId="77777777" w:rsidTr="00393130">
        <w:trPr>
          <w:trHeight w:val="152"/>
        </w:trPr>
        <w:tc>
          <w:tcPr>
            <w:tcW w:w="10298" w:type="dxa"/>
            <w:gridSpan w:val="8"/>
            <w:vAlign w:val="center"/>
          </w:tcPr>
          <w:p w14:paraId="0F7D051D" w14:textId="77777777" w:rsidR="00284BAF" w:rsidRPr="006F0842" w:rsidRDefault="00284BAF" w:rsidP="00284BAF">
            <w:pPr>
              <w:jc w:val="center"/>
              <w:rPr>
                <w:rFonts w:asciiTheme="majorHAnsi" w:hAnsiTheme="majorHAnsi" w:cs="Arial"/>
                <w:b/>
                <w:sz w:val="24"/>
                <w:szCs w:val="24"/>
              </w:rPr>
            </w:pPr>
            <w:r w:rsidRPr="006F0842">
              <w:rPr>
                <w:rFonts w:asciiTheme="majorHAnsi" w:hAnsiTheme="majorHAnsi" w:cs="Arial"/>
                <w:b/>
                <w:sz w:val="24"/>
                <w:szCs w:val="24"/>
              </w:rPr>
              <w:t>OR</w:t>
            </w:r>
          </w:p>
        </w:tc>
      </w:tr>
      <w:tr w:rsidR="00284BAF" w:rsidRPr="006F0842" w14:paraId="55D0F61D" w14:textId="77777777" w:rsidTr="00393130">
        <w:trPr>
          <w:trHeight w:val="230"/>
        </w:trPr>
        <w:tc>
          <w:tcPr>
            <w:tcW w:w="535" w:type="dxa"/>
            <w:vMerge w:val="restart"/>
            <w:vAlign w:val="center"/>
          </w:tcPr>
          <w:p w14:paraId="28F4ACDC" w14:textId="77777777" w:rsidR="00284BAF" w:rsidRPr="006F0842" w:rsidRDefault="00284BAF" w:rsidP="00284BAF">
            <w:pPr>
              <w:jc w:val="center"/>
              <w:rPr>
                <w:rFonts w:asciiTheme="majorHAnsi" w:hAnsiTheme="majorHAnsi" w:cs="Arial"/>
                <w:sz w:val="24"/>
                <w:szCs w:val="24"/>
              </w:rPr>
            </w:pPr>
            <w:r w:rsidRPr="006F0842">
              <w:rPr>
                <w:rFonts w:asciiTheme="majorHAnsi" w:hAnsiTheme="majorHAnsi" w:cs="Arial"/>
                <w:sz w:val="24"/>
                <w:szCs w:val="24"/>
              </w:rPr>
              <w:t>9</w:t>
            </w:r>
          </w:p>
        </w:tc>
        <w:tc>
          <w:tcPr>
            <w:tcW w:w="585" w:type="dxa"/>
            <w:gridSpan w:val="3"/>
            <w:vAlign w:val="center"/>
          </w:tcPr>
          <w:p w14:paraId="4D983077" w14:textId="77777777" w:rsidR="00284BAF" w:rsidRPr="006F0842" w:rsidRDefault="00284BAF" w:rsidP="00284BAF">
            <w:pPr>
              <w:jc w:val="center"/>
              <w:rPr>
                <w:rFonts w:asciiTheme="majorHAnsi" w:hAnsiTheme="majorHAnsi" w:cs="Arial"/>
                <w:sz w:val="24"/>
                <w:szCs w:val="24"/>
              </w:rPr>
            </w:pPr>
            <w:r w:rsidRPr="006F0842">
              <w:rPr>
                <w:rFonts w:asciiTheme="majorHAnsi" w:hAnsiTheme="majorHAnsi" w:cs="Arial"/>
                <w:sz w:val="24"/>
                <w:szCs w:val="24"/>
              </w:rPr>
              <w:t>(a)</w:t>
            </w:r>
          </w:p>
        </w:tc>
        <w:tc>
          <w:tcPr>
            <w:tcW w:w="6166" w:type="dxa"/>
            <w:vAlign w:val="center"/>
          </w:tcPr>
          <w:p w14:paraId="62881614" w14:textId="6D975B06" w:rsidR="00284BAF" w:rsidRPr="006F0842" w:rsidRDefault="004E5936" w:rsidP="004E5936">
            <w:pPr>
              <w:jc w:val="both"/>
              <w:rPr>
                <w:rFonts w:asciiTheme="majorHAnsi" w:hAnsiTheme="majorHAnsi" w:cs="Times New Roman"/>
                <w:sz w:val="24"/>
                <w:szCs w:val="24"/>
              </w:rPr>
            </w:pPr>
            <w:r>
              <w:rPr>
                <w:rFonts w:asciiTheme="majorHAnsi" w:hAnsiTheme="majorHAnsi" w:cs="Times New Roman"/>
                <w:sz w:val="24"/>
                <w:szCs w:val="24"/>
              </w:rPr>
              <w:t xml:space="preserve">Explain the manufacturing of </w:t>
            </w:r>
            <w:r w:rsidR="00284BAF" w:rsidRPr="006F0842">
              <w:rPr>
                <w:rFonts w:asciiTheme="majorHAnsi" w:hAnsiTheme="majorHAnsi" w:cs="Times New Roman"/>
                <w:sz w:val="24"/>
                <w:szCs w:val="24"/>
              </w:rPr>
              <w:t>Portland cement</w:t>
            </w:r>
            <w:r>
              <w:rPr>
                <w:rFonts w:asciiTheme="majorHAnsi" w:hAnsiTheme="majorHAnsi" w:cs="Times New Roman"/>
                <w:sz w:val="24"/>
                <w:szCs w:val="24"/>
              </w:rPr>
              <w:t xml:space="preserve">. </w:t>
            </w:r>
          </w:p>
        </w:tc>
        <w:tc>
          <w:tcPr>
            <w:tcW w:w="1273" w:type="dxa"/>
            <w:vAlign w:val="center"/>
          </w:tcPr>
          <w:p w14:paraId="19C3D6BC" w14:textId="1E8C2446" w:rsidR="00284BAF" w:rsidRPr="006F0842" w:rsidRDefault="00284BAF" w:rsidP="00284BAF">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09119921" w14:textId="26BB9772" w:rsidR="00284BAF" w:rsidRPr="006F0842" w:rsidRDefault="00284BAF" w:rsidP="00284BAF">
            <w:pPr>
              <w:jc w:val="center"/>
              <w:rPr>
                <w:rFonts w:asciiTheme="majorHAnsi" w:hAnsiTheme="majorHAnsi"/>
                <w:sz w:val="24"/>
                <w:szCs w:val="24"/>
              </w:rPr>
            </w:pPr>
            <w:r w:rsidRPr="006F0842">
              <w:rPr>
                <w:rFonts w:asciiTheme="majorHAnsi" w:eastAsia="Cambria" w:hAnsiTheme="majorHAnsi" w:cs="Cambria"/>
                <w:sz w:val="24"/>
                <w:szCs w:val="24"/>
              </w:rPr>
              <w:t>6</w:t>
            </w:r>
          </w:p>
        </w:tc>
        <w:tc>
          <w:tcPr>
            <w:tcW w:w="885" w:type="dxa"/>
            <w:vAlign w:val="center"/>
          </w:tcPr>
          <w:p w14:paraId="032C4EA0" w14:textId="1BA24CCD" w:rsidR="00284BAF" w:rsidRPr="006F0842" w:rsidRDefault="00284BAF" w:rsidP="00284BAF">
            <w:pPr>
              <w:jc w:val="center"/>
              <w:rPr>
                <w:rFonts w:asciiTheme="majorHAnsi" w:hAnsiTheme="majorHAnsi" w:cs="Times New Roman"/>
                <w:sz w:val="24"/>
                <w:szCs w:val="24"/>
              </w:rPr>
            </w:pPr>
            <w:r w:rsidRPr="006F0842">
              <w:rPr>
                <w:rFonts w:asciiTheme="majorHAnsi" w:eastAsia="Cambria" w:hAnsiTheme="majorHAnsi" w:cs="Cambria"/>
                <w:sz w:val="24"/>
                <w:szCs w:val="24"/>
              </w:rPr>
              <w:t>8M</w:t>
            </w:r>
          </w:p>
        </w:tc>
      </w:tr>
      <w:tr w:rsidR="00284BAF" w:rsidRPr="006F0842" w14:paraId="345C66BF" w14:textId="77777777" w:rsidTr="00393130">
        <w:trPr>
          <w:trHeight w:val="230"/>
        </w:trPr>
        <w:tc>
          <w:tcPr>
            <w:tcW w:w="535" w:type="dxa"/>
            <w:vMerge/>
            <w:vAlign w:val="center"/>
          </w:tcPr>
          <w:p w14:paraId="224CE4CE" w14:textId="77777777" w:rsidR="00284BAF" w:rsidRPr="006F0842" w:rsidRDefault="00284BAF" w:rsidP="00284BAF">
            <w:pPr>
              <w:jc w:val="center"/>
              <w:rPr>
                <w:rFonts w:asciiTheme="majorHAnsi" w:hAnsiTheme="majorHAnsi" w:cs="Arial"/>
                <w:sz w:val="24"/>
                <w:szCs w:val="24"/>
              </w:rPr>
            </w:pPr>
          </w:p>
        </w:tc>
        <w:tc>
          <w:tcPr>
            <w:tcW w:w="585" w:type="dxa"/>
            <w:gridSpan w:val="3"/>
            <w:vAlign w:val="center"/>
          </w:tcPr>
          <w:p w14:paraId="7AF276A5" w14:textId="11ABDA52" w:rsidR="00284BAF" w:rsidRPr="006F0842" w:rsidRDefault="00284BAF" w:rsidP="00284BAF">
            <w:pPr>
              <w:jc w:val="center"/>
              <w:rPr>
                <w:rFonts w:asciiTheme="majorHAnsi" w:hAnsiTheme="majorHAnsi" w:cs="Arial"/>
                <w:sz w:val="24"/>
                <w:szCs w:val="24"/>
              </w:rPr>
            </w:pPr>
            <w:r w:rsidRPr="006F0842">
              <w:rPr>
                <w:rFonts w:asciiTheme="majorHAnsi" w:hAnsiTheme="majorHAnsi" w:cs="Arial"/>
                <w:sz w:val="24"/>
                <w:szCs w:val="24"/>
              </w:rPr>
              <w:t>(b)</w:t>
            </w:r>
          </w:p>
        </w:tc>
        <w:tc>
          <w:tcPr>
            <w:tcW w:w="6166" w:type="dxa"/>
            <w:vAlign w:val="center"/>
          </w:tcPr>
          <w:p w14:paraId="42BE808B" w14:textId="628BE319" w:rsidR="00284BAF" w:rsidRPr="006F0842" w:rsidRDefault="00284BAF" w:rsidP="00284BAF">
            <w:pPr>
              <w:jc w:val="both"/>
              <w:rPr>
                <w:rFonts w:asciiTheme="majorHAnsi" w:hAnsiTheme="majorHAnsi" w:cs="Times New Roman"/>
                <w:sz w:val="24"/>
                <w:szCs w:val="24"/>
              </w:rPr>
            </w:pPr>
            <w:r w:rsidRPr="006F0842">
              <w:rPr>
                <w:rFonts w:asciiTheme="majorHAnsi" w:hAnsiTheme="majorHAnsi"/>
                <w:sz w:val="24"/>
                <w:szCs w:val="24"/>
              </w:rPr>
              <w:t>Discuss the applications of nanomaterials in the field of medicine and sensors</w:t>
            </w:r>
            <w:r w:rsidR="004E5936">
              <w:rPr>
                <w:rFonts w:asciiTheme="majorHAnsi" w:hAnsiTheme="majorHAnsi"/>
                <w:sz w:val="24"/>
                <w:szCs w:val="24"/>
              </w:rPr>
              <w:t>.</w:t>
            </w:r>
          </w:p>
        </w:tc>
        <w:tc>
          <w:tcPr>
            <w:tcW w:w="1273" w:type="dxa"/>
            <w:vAlign w:val="center"/>
          </w:tcPr>
          <w:p w14:paraId="21561DDA" w14:textId="406F910F" w:rsidR="00284BAF" w:rsidRPr="006F0842" w:rsidRDefault="00284BAF" w:rsidP="00284BAF">
            <w:pPr>
              <w:jc w:val="center"/>
              <w:rPr>
                <w:rFonts w:asciiTheme="majorHAnsi" w:hAnsiTheme="majorHAnsi"/>
                <w:sz w:val="24"/>
                <w:szCs w:val="24"/>
              </w:rPr>
            </w:pPr>
            <w:r w:rsidRPr="006F0842">
              <w:rPr>
                <w:rFonts w:asciiTheme="majorHAnsi" w:eastAsia="Cambria" w:hAnsiTheme="majorHAnsi" w:cs="Cambria"/>
                <w:sz w:val="24"/>
                <w:szCs w:val="24"/>
              </w:rPr>
              <w:t>Understand</w:t>
            </w:r>
          </w:p>
        </w:tc>
        <w:tc>
          <w:tcPr>
            <w:tcW w:w="854" w:type="dxa"/>
            <w:vAlign w:val="center"/>
          </w:tcPr>
          <w:p w14:paraId="7FC4075D" w14:textId="203BBB0E" w:rsidR="00284BAF" w:rsidRPr="006F0842" w:rsidRDefault="00284BAF" w:rsidP="00284BAF">
            <w:pPr>
              <w:jc w:val="center"/>
              <w:rPr>
                <w:rFonts w:asciiTheme="majorHAnsi" w:hAnsiTheme="majorHAnsi"/>
                <w:sz w:val="24"/>
                <w:szCs w:val="24"/>
              </w:rPr>
            </w:pPr>
            <w:r w:rsidRPr="006F0842">
              <w:rPr>
                <w:rFonts w:asciiTheme="majorHAnsi" w:eastAsia="Cambria" w:hAnsiTheme="majorHAnsi" w:cs="Cambria"/>
                <w:sz w:val="24"/>
                <w:szCs w:val="24"/>
              </w:rPr>
              <w:t>5</w:t>
            </w:r>
          </w:p>
        </w:tc>
        <w:tc>
          <w:tcPr>
            <w:tcW w:w="885" w:type="dxa"/>
            <w:vAlign w:val="center"/>
          </w:tcPr>
          <w:p w14:paraId="1E5B6C74" w14:textId="26796EE5" w:rsidR="00284BAF" w:rsidRPr="006F0842" w:rsidRDefault="00284BAF" w:rsidP="00284BAF">
            <w:pPr>
              <w:jc w:val="center"/>
              <w:rPr>
                <w:rFonts w:asciiTheme="majorHAnsi" w:hAnsiTheme="majorHAnsi" w:cs="Times New Roman"/>
                <w:sz w:val="24"/>
                <w:szCs w:val="24"/>
              </w:rPr>
            </w:pPr>
            <w:r w:rsidRPr="006F0842">
              <w:rPr>
                <w:rFonts w:asciiTheme="majorHAnsi" w:eastAsia="Cambria" w:hAnsiTheme="majorHAnsi" w:cs="Cambria"/>
                <w:sz w:val="24"/>
                <w:szCs w:val="24"/>
              </w:rPr>
              <w:t>6M</w:t>
            </w:r>
          </w:p>
        </w:tc>
      </w:tr>
    </w:tbl>
    <w:p w14:paraId="37106C43" w14:textId="77777777" w:rsidR="008948B1" w:rsidRPr="006F0842" w:rsidRDefault="008948B1" w:rsidP="004B243C">
      <w:pPr>
        <w:tabs>
          <w:tab w:val="left" w:pos="3810"/>
        </w:tabs>
        <w:jc w:val="center"/>
        <w:rPr>
          <w:rFonts w:asciiTheme="majorHAnsi" w:hAnsiTheme="majorHAnsi"/>
          <w:sz w:val="24"/>
          <w:szCs w:val="24"/>
        </w:rPr>
      </w:pPr>
    </w:p>
    <w:p w14:paraId="2231E12B" w14:textId="0F54BD65" w:rsidR="00194056" w:rsidRPr="006F0842" w:rsidRDefault="008A50FE" w:rsidP="004B243C">
      <w:pPr>
        <w:tabs>
          <w:tab w:val="left" w:pos="3810"/>
        </w:tabs>
        <w:jc w:val="center"/>
        <w:rPr>
          <w:rFonts w:asciiTheme="majorHAnsi" w:hAnsiTheme="majorHAnsi"/>
          <w:sz w:val="24"/>
          <w:szCs w:val="24"/>
        </w:rPr>
      </w:pPr>
      <w:r w:rsidRPr="006F0842">
        <w:rPr>
          <w:rFonts w:asciiTheme="majorHAnsi" w:hAnsiTheme="majorHAnsi"/>
          <w:sz w:val="24"/>
          <w:szCs w:val="24"/>
        </w:rPr>
        <w:t>***********</w:t>
      </w:r>
    </w:p>
    <w:sectPr w:rsidR="00194056" w:rsidRPr="006F0842"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64771" w14:textId="77777777" w:rsidR="001601A1" w:rsidRDefault="001601A1" w:rsidP="00861E38">
      <w:pPr>
        <w:spacing w:after="0" w:line="240" w:lineRule="auto"/>
      </w:pPr>
      <w:r>
        <w:separator/>
      </w:r>
    </w:p>
  </w:endnote>
  <w:endnote w:type="continuationSeparator" w:id="0">
    <w:p w14:paraId="039E6066" w14:textId="77777777" w:rsidR="001601A1" w:rsidRDefault="001601A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05554" w14:textId="77777777" w:rsidR="001601A1" w:rsidRDefault="001601A1" w:rsidP="00861E38">
      <w:pPr>
        <w:spacing w:after="0" w:line="240" w:lineRule="auto"/>
      </w:pPr>
      <w:r>
        <w:separator/>
      </w:r>
    </w:p>
  </w:footnote>
  <w:footnote w:type="continuationSeparator" w:id="0">
    <w:p w14:paraId="29C136BF" w14:textId="77777777" w:rsidR="001601A1" w:rsidRDefault="001601A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415168"/>
    <w:multiLevelType w:val="hybridMultilevel"/>
    <w:tmpl w:val="5A0A8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E01AC"/>
    <w:multiLevelType w:val="hybridMultilevel"/>
    <w:tmpl w:val="3A24C618"/>
    <w:lvl w:ilvl="0" w:tplc="15C8F3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6"/>
  </w:num>
  <w:num w:numId="5">
    <w:abstractNumId w:val="2"/>
  </w:num>
  <w:num w:numId="6">
    <w:abstractNumId w:val="11"/>
  </w:num>
  <w:num w:numId="7">
    <w:abstractNumId w:val="7"/>
  </w:num>
  <w:num w:numId="8">
    <w:abstractNumId w:val="0"/>
  </w:num>
  <w:num w:numId="9">
    <w:abstractNumId w:val="27"/>
  </w:num>
  <w:num w:numId="10">
    <w:abstractNumId w:val="12"/>
  </w:num>
  <w:num w:numId="11">
    <w:abstractNumId w:val="10"/>
  </w:num>
  <w:num w:numId="12">
    <w:abstractNumId w:val="13"/>
  </w:num>
  <w:num w:numId="13">
    <w:abstractNumId w:val="8"/>
  </w:num>
  <w:num w:numId="14">
    <w:abstractNumId w:val="26"/>
  </w:num>
  <w:num w:numId="15">
    <w:abstractNumId w:val="24"/>
  </w:num>
  <w:num w:numId="16">
    <w:abstractNumId w:val="22"/>
  </w:num>
  <w:num w:numId="17">
    <w:abstractNumId w:val="23"/>
  </w:num>
  <w:num w:numId="18">
    <w:abstractNumId w:val="16"/>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4"/>
  </w:num>
  <w:num w:numId="26">
    <w:abstractNumId w:val="5"/>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3EA"/>
    <w:rsid w:val="00032A9B"/>
    <w:rsid w:val="0003359D"/>
    <w:rsid w:val="000479B5"/>
    <w:rsid w:val="00051EF4"/>
    <w:rsid w:val="00053D16"/>
    <w:rsid w:val="00054D08"/>
    <w:rsid w:val="0005676E"/>
    <w:rsid w:val="00056AD6"/>
    <w:rsid w:val="00060DF5"/>
    <w:rsid w:val="0007371A"/>
    <w:rsid w:val="00075E66"/>
    <w:rsid w:val="00076949"/>
    <w:rsid w:val="00077D46"/>
    <w:rsid w:val="00081C33"/>
    <w:rsid w:val="0008425F"/>
    <w:rsid w:val="00085812"/>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6935"/>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1E07"/>
    <w:rsid w:val="00132696"/>
    <w:rsid w:val="00136488"/>
    <w:rsid w:val="00137859"/>
    <w:rsid w:val="00137B4F"/>
    <w:rsid w:val="00140D1F"/>
    <w:rsid w:val="00142845"/>
    <w:rsid w:val="00146C66"/>
    <w:rsid w:val="00151E62"/>
    <w:rsid w:val="00153789"/>
    <w:rsid w:val="00154ACF"/>
    <w:rsid w:val="0015514B"/>
    <w:rsid w:val="001558BC"/>
    <w:rsid w:val="001601A1"/>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49FC"/>
    <w:rsid w:val="001C5DCA"/>
    <w:rsid w:val="001D235C"/>
    <w:rsid w:val="001D2DC3"/>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0C71"/>
    <w:rsid w:val="0021147A"/>
    <w:rsid w:val="002130B2"/>
    <w:rsid w:val="00213236"/>
    <w:rsid w:val="00214848"/>
    <w:rsid w:val="00215A58"/>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84BAF"/>
    <w:rsid w:val="0029199F"/>
    <w:rsid w:val="00293F51"/>
    <w:rsid w:val="0029569C"/>
    <w:rsid w:val="002B1B6A"/>
    <w:rsid w:val="002B2181"/>
    <w:rsid w:val="002B2F19"/>
    <w:rsid w:val="002B57CE"/>
    <w:rsid w:val="002B72BF"/>
    <w:rsid w:val="002C0011"/>
    <w:rsid w:val="002C08F8"/>
    <w:rsid w:val="002C309B"/>
    <w:rsid w:val="002C3813"/>
    <w:rsid w:val="002C5BC1"/>
    <w:rsid w:val="002D0A7E"/>
    <w:rsid w:val="002E04D0"/>
    <w:rsid w:val="002E7F7B"/>
    <w:rsid w:val="002F41D3"/>
    <w:rsid w:val="002F6037"/>
    <w:rsid w:val="00311F66"/>
    <w:rsid w:val="003156E3"/>
    <w:rsid w:val="00316153"/>
    <w:rsid w:val="003171E5"/>
    <w:rsid w:val="0032392D"/>
    <w:rsid w:val="003251D9"/>
    <w:rsid w:val="00332C40"/>
    <w:rsid w:val="00333074"/>
    <w:rsid w:val="003457CA"/>
    <w:rsid w:val="0034677E"/>
    <w:rsid w:val="00347577"/>
    <w:rsid w:val="00351333"/>
    <w:rsid w:val="00363999"/>
    <w:rsid w:val="003700C8"/>
    <w:rsid w:val="00373BCA"/>
    <w:rsid w:val="003830BD"/>
    <w:rsid w:val="003909FD"/>
    <w:rsid w:val="00393130"/>
    <w:rsid w:val="00395F05"/>
    <w:rsid w:val="003A32A1"/>
    <w:rsid w:val="003B2EB6"/>
    <w:rsid w:val="003C04D1"/>
    <w:rsid w:val="003C1E19"/>
    <w:rsid w:val="003D37CA"/>
    <w:rsid w:val="003D4A5B"/>
    <w:rsid w:val="003D4FEB"/>
    <w:rsid w:val="003E5BC8"/>
    <w:rsid w:val="003E6C13"/>
    <w:rsid w:val="003E786C"/>
    <w:rsid w:val="003F0B18"/>
    <w:rsid w:val="003F1390"/>
    <w:rsid w:val="003F4B73"/>
    <w:rsid w:val="003F6717"/>
    <w:rsid w:val="003F7873"/>
    <w:rsid w:val="004104BE"/>
    <w:rsid w:val="00420F74"/>
    <w:rsid w:val="00425A37"/>
    <w:rsid w:val="0042702C"/>
    <w:rsid w:val="004330BB"/>
    <w:rsid w:val="00434AC5"/>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E5936"/>
    <w:rsid w:val="004F20FE"/>
    <w:rsid w:val="004F51AD"/>
    <w:rsid w:val="00504F51"/>
    <w:rsid w:val="00506226"/>
    <w:rsid w:val="00506A9C"/>
    <w:rsid w:val="0050782E"/>
    <w:rsid w:val="00514C03"/>
    <w:rsid w:val="005214B0"/>
    <w:rsid w:val="005241D4"/>
    <w:rsid w:val="0054020B"/>
    <w:rsid w:val="005452EE"/>
    <w:rsid w:val="00547277"/>
    <w:rsid w:val="00556856"/>
    <w:rsid w:val="0056426A"/>
    <w:rsid w:val="00566A14"/>
    <w:rsid w:val="0056751C"/>
    <w:rsid w:val="00570F74"/>
    <w:rsid w:val="00571429"/>
    <w:rsid w:val="00572353"/>
    <w:rsid w:val="00573DEE"/>
    <w:rsid w:val="00577D95"/>
    <w:rsid w:val="00580395"/>
    <w:rsid w:val="00590DAA"/>
    <w:rsid w:val="00592A78"/>
    <w:rsid w:val="005A026F"/>
    <w:rsid w:val="005A06A9"/>
    <w:rsid w:val="005A3010"/>
    <w:rsid w:val="005A37BB"/>
    <w:rsid w:val="005A60A1"/>
    <w:rsid w:val="005B042B"/>
    <w:rsid w:val="005B42D5"/>
    <w:rsid w:val="005B508A"/>
    <w:rsid w:val="005B5553"/>
    <w:rsid w:val="005B5AE6"/>
    <w:rsid w:val="005B734D"/>
    <w:rsid w:val="005C2D60"/>
    <w:rsid w:val="005D1E31"/>
    <w:rsid w:val="005D3984"/>
    <w:rsid w:val="005D4B42"/>
    <w:rsid w:val="005D4BA1"/>
    <w:rsid w:val="005E49FB"/>
    <w:rsid w:val="005E7020"/>
    <w:rsid w:val="005F299B"/>
    <w:rsid w:val="005F5286"/>
    <w:rsid w:val="00601AEC"/>
    <w:rsid w:val="00607446"/>
    <w:rsid w:val="00611D1B"/>
    <w:rsid w:val="0061780A"/>
    <w:rsid w:val="00620563"/>
    <w:rsid w:val="006227F0"/>
    <w:rsid w:val="0062286A"/>
    <w:rsid w:val="0062295B"/>
    <w:rsid w:val="00626EDA"/>
    <w:rsid w:val="00631A53"/>
    <w:rsid w:val="00633989"/>
    <w:rsid w:val="00635AC4"/>
    <w:rsid w:val="006426DA"/>
    <w:rsid w:val="00646B60"/>
    <w:rsid w:val="006475BF"/>
    <w:rsid w:val="006513A3"/>
    <w:rsid w:val="006525E7"/>
    <w:rsid w:val="006622E6"/>
    <w:rsid w:val="006637B8"/>
    <w:rsid w:val="00664448"/>
    <w:rsid w:val="00666E7D"/>
    <w:rsid w:val="00680D01"/>
    <w:rsid w:val="00681988"/>
    <w:rsid w:val="00684659"/>
    <w:rsid w:val="00685127"/>
    <w:rsid w:val="00696D78"/>
    <w:rsid w:val="006A0E0E"/>
    <w:rsid w:val="006A1758"/>
    <w:rsid w:val="006A19E4"/>
    <w:rsid w:val="006B513A"/>
    <w:rsid w:val="006B6DBA"/>
    <w:rsid w:val="006B79CE"/>
    <w:rsid w:val="006C613D"/>
    <w:rsid w:val="006D26EE"/>
    <w:rsid w:val="006D2EC3"/>
    <w:rsid w:val="006D6E0C"/>
    <w:rsid w:val="006E2481"/>
    <w:rsid w:val="006E6A7D"/>
    <w:rsid w:val="006F0842"/>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2928"/>
    <w:rsid w:val="007C0E97"/>
    <w:rsid w:val="007C14C8"/>
    <w:rsid w:val="007C386D"/>
    <w:rsid w:val="007C4A7D"/>
    <w:rsid w:val="007D3C6F"/>
    <w:rsid w:val="007E108C"/>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26A1"/>
    <w:rsid w:val="00855719"/>
    <w:rsid w:val="00856378"/>
    <w:rsid w:val="00861E38"/>
    <w:rsid w:val="008638F8"/>
    <w:rsid w:val="00871C0A"/>
    <w:rsid w:val="00871C96"/>
    <w:rsid w:val="008725CE"/>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5FDE"/>
    <w:rsid w:val="008F42D7"/>
    <w:rsid w:val="008F5A00"/>
    <w:rsid w:val="009028EC"/>
    <w:rsid w:val="00905626"/>
    <w:rsid w:val="00910133"/>
    <w:rsid w:val="00910A6C"/>
    <w:rsid w:val="00914BE0"/>
    <w:rsid w:val="009168B1"/>
    <w:rsid w:val="00916F19"/>
    <w:rsid w:val="00917780"/>
    <w:rsid w:val="00924015"/>
    <w:rsid w:val="009242D9"/>
    <w:rsid w:val="00924FC0"/>
    <w:rsid w:val="00932EC0"/>
    <w:rsid w:val="00953857"/>
    <w:rsid w:val="00954794"/>
    <w:rsid w:val="00954A14"/>
    <w:rsid w:val="00955BBA"/>
    <w:rsid w:val="00960BBB"/>
    <w:rsid w:val="009621DD"/>
    <w:rsid w:val="00963C76"/>
    <w:rsid w:val="0096410B"/>
    <w:rsid w:val="00965067"/>
    <w:rsid w:val="00965452"/>
    <w:rsid w:val="00973997"/>
    <w:rsid w:val="00973EC5"/>
    <w:rsid w:val="009760D1"/>
    <w:rsid w:val="00976FED"/>
    <w:rsid w:val="00984B04"/>
    <w:rsid w:val="009874D1"/>
    <w:rsid w:val="00994D4B"/>
    <w:rsid w:val="009959E4"/>
    <w:rsid w:val="009A2C19"/>
    <w:rsid w:val="009A4077"/>
    <w:rsid w:val="009A5C69"/>
    <w:rsid w:val="009B3E8A"/>
    <w:rsid w:val="009C036C"/>
    <w:rsid w:val="009C095D"/>
    <w:rsid w:val="009C3DE0"/>
    <w:rsid w:val="009C4548"/>
    <w:rsid w:val="009C55BE"/>
    <w:rsid w:val="009D2805"/>
    <w:rsid w:val="009D30CD"/>
    <w:rsid w:val="009D7BD3"/>
    <w:rsid w:val="009E1100"/>
    <w:rsid w:val="009E1F02"/>
    <w:rsid w:val="009E6136"/>
    <w:rsid w:val="009F157D"/>
    <w:rsid w:val="009F1D16"/>
    <w:rsid w:val="009F2E8C"/>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1E4E"/>
    <w:rsid w:val="00A32AEF"/>
    <w:rsid w:val="00A33825"/>
    <w:rsid w:val="00A36C1B"/>
    <w:rsid w:val="00A41437"/>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4EAC"/>
    <w:rsid w:val="00B16835"/>
    <w:rsid w:val="00B2456D"/>
    <w:rsid w:val="00B253AE"/>
    <w:rsid w:val="00B25DAD"/>
    <w:rsid w:val="00B2644B"/>
    <w:rsid w:val="00B35161"/>
    <w:rsid w:val="00B4796D"/>
    <w:rsid w:val="00B5134C"/>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427B"/>
    <w:rsid w:val="00C7758C"/>
    <w:rsid w:val="00C9120A"/>
    <w:rsid w:val="00C9147D"/>
    <w:rsid w:val="00C93F90"/>
    <w:rsid w:val="00C949C3"/>
    <w:rsid w:val="00C9774B"/>
    <w:rsid w:val="00CA10AE"/>
    <w:rsid w:val="00CA29A7"/>
    <w:rsid w:val="00CA4C5F"/>
    <w:rsid w:val="00CA4ED3"/>
    <w:rsid w:val="00CA777A"/>
    <w:rsid w:val="00CB3A3A"/>
    <w:rsid w:val="00CC0BE9"/>
    <w:rsid w:val="00CC3F5E"/>
    <w:rsid w:val="00CD16B7"/>
    <w:rsid w:val="00CE272D"/>
    <w:rsid w:val="00CE3399"/>
    <w:rsid w:val="00CE3D21"/>
    <w:rsid w:val="00CE5D44"/>
    <w:rsid w:val="00CF4D89"/>
    <w:rsid w:val="00CF51C0"/>
    <w:rsid w:val="00D031DA"/>
    <w:rsid w:val="00D07C1A"/>
    <w:rsid w:val="00D1146D"/>
    <w:rsid w:val="00D11C63"/>
    <w:rsid w:val="00D11CAD"/>
    <w:rsid w:val="00D129BD"/>
    <w:rsid w:val="00D21209"/>
    <w:rsid w:val="00D21CDE"/>
    <w:rsid w:val="00D26211"/>
    <w:rsid w:val="00D310BD"/>
    <w:rsid w:val="00D313D3"/>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199B"/>
    <w:rsid w:val="00D9208D"/>
    <w:rsid w:val="00D92D6C"/>
    <w:rsid w:val="00D96148"/>
    <w:rsid w:val="00DA4640"/>
    <w:rsid w:val="00DB4B77"/>
    <w:rsid w:val="00DC4765"/>
    <w:rsid w:val="00DC5FAA"/>
    <w:rsid w:val="00DC7F7E"/>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7A1B"/>
    <w:rsid w:val="00E30F40"/>
    <w:rsid w:val="00E35F32"/>
    <w:rsid w:val="00E43790"/>
    <w:rsid w:val="00E47CFE"/>
    <w:rsid w:val="00E52B9F"/>
    <w:rsid w:val="00E54DBF"/>
    <w:rsid w:val="00E551EF"/>
    <w:rsid w:val="00E5766F"/>
    <w:rsid w:val="00E60E7A"/>
    <w:rsid w:val="00E700FA"/>
    <w:rsid w:val="00E71F19"/>
    <w:rsid w:val="00E725F1"/>
    <w:rsid w:val="00E73CD0"/>
    <w:rsid w:val="00E74339"/>
    <w:rsid w:val="00E915D8"/>
    <w:rsid w:val="00E97FF9"/>
    <w:rsid w:val="00EA1E38"/>
    <w:rsid w:val="00EA3814"/>
    <w:rsid w:val="00EA7642"/>
    <w:rsid w:val="00EA7C5E"/>
    <w:rsid w:val="00EB1367"/>
    <w:rsid w:val="00EB3E20"/>
    <w:rsid w:val="00EC31F8"/>
    <w:rsid w:val="00EC4ACD"/>
    <w:rsid w:val="00EC5F81"/>
    <w:rsid w:val="00ED2317"/>
    <w:rsid w:val="00ED2390"/>
    <w:rsid w:val="00ED4C96"/>
    <w:rsid w:val="00EE4150"/>
    <w:rsid w:val="00EE7B84"/>
    <w:rsid w:val="00EF0E79"/>
    <w:rsid w:val="00EF27A5"/>
    <w:rsid w:val="00F0170A"/>
    <w:rsid w:val="00F01B71"/>
    <w:rsid w:val="00F0228A"/>
    <w:rsid w:val="00F030C0"/>
    <w:rsid w:val="00F0357E"/>
    <w:rsid w:val="00F06A18"/>
    <w:rsid w:val="00F10736"/>
    <w:rsid w:val="00F10AC7"/>
    <w:rsid w:val="00F131B1"/>
    <w:rsid w:val="00F169AF"/>
    <w:rsid w:val="00F22C0C"/>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68FC"/>
    <w:rsid w:val="00F976E6"/>
    <w:rsid w:val="00FA0F2B"/>
    <w:rsid w:val="00FA19B7"/>
    <w:rsid w:val="00FA6B2F"/>
    <w:rsid w:val="00FA78F7"/>
    <w:rsid w:val="00FB18C0"/>
    <w:rsid w:val="00FC2D74"/>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96</cp:revision>
  <cp:lastPrinted>2026-01-05T04:03:00Z</cp:lastPrinted>
  <dcterms:created xsi:type="dcterms:W3CDTF">2025-04-02T10:23:00Z</dcterms:created>
  <dcterms:modified xsi:type="dcterms:W3CDTF">2026-01-05T04:08:00Z</dcterms:modified>
</cp:coreProperties>
</file>