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EC5BC5" w:rsidRDefault="003C04D1" w:rsidP="00363999">
      <w:pPr>
        <w:spacing w:after="0" w:line="240" w:lineRule="auto"/>
        <w:ind w:right="85"/>
        <w:jc w:val="center"/>
        <w:rPr>
          <w:rFonts w:asciiTheme="majorHAnsi" w:hAnsiTheme="majorHAnsi" w:cs="Arial"/>
          <w:b/>
          <w:sz w:val="20"/>
          <w:szCs w:val="20"/>
        </w:rPr>
      </w:pPr>
      <w:r w:rsidRPr="00EC5BC5">
        <w:rPr>
          <w:rFonts w:cs="Times New Roman"/>
          <w:noProof/>
          <w:sz w:val="20"/>
          <w:szCs w:val="20"/>
        </w:rPr>
        <w:drawing>
          <wp:inline distT="0" distB="0" distL="0" distR="0" wp14:anchorId="79931CD3" wp14:editId="1BC5BAF9">
            <wp:extent cx="4262120" cy="533400"/>
            <wp:effectExtent l="0" t="0" r="508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inline>
        </w:drawing>
      </w:r>
    </w:p>
    <w:p w14:paraId="13384F71" w14:textId="663941E3" w:rsidR="00631A53" w:rsidRPr="00EC5BC5" w:rsidRDefault="00631A53" w:rsidP="002229F9">
      <w:pPr>
        <w:spacing w:after="0" w:line="240" w:lineRule="auto"/>
        <w:ind w:right="85"/>
        <w:jc w:val="center"/>
        <w:rPr>
          <w:rFonts w:ascii="Cambria" w:eastAsia="Cambria" w:hAnsi="Cambria" w:cs="Cambria"/>
          <w:b/>
          <w:sz w:val="20"/>
          <w:szCs w:val="20"/>
        </w:rPr>
      </w:pPr>
      <w:r w:rsidRPr="00EC5BC5">
        <w:rPr>
          <w:rFonts w:ascii="Cambria" w:eastAsia="Cambria" w:hAnsi="Cambria" w:cs="Cambria"/>
          <w:b/>
          <w:sz w:val="20"/>
          <w:szCs w:val="20"/>
        </w:rPr>
        <w:t>SEMESTER</w:t>
      </w:r>
      <w:r w:rsidR="00F06A18" w:rsidRPr="00EC5BC5">
        <w:rPr>
          <w:rFonts w:ascii="Cambria" w:eastAsia="Cambria" w:hAnsi="Cambria" w:cs="Cambria"/>
          <w:b/>
          <w:sz w:val="20"/>
          <w:szCs w:val="20"/>
        </w:rPr>
        <w:t xml:space="preserve"> END REGULAR</w:t>
      </w:r>
      <w:r w:rsidR="00092052" w:rsidRPr="00EC5BC5">
        <w:rPr>
          <w:rFonts w:ascii="Cambria" w:eastAsia="Cambria" w:hAnsi="Cambria" w:cs="Cambria"/>
          <w:b/>
          <w:sz w:val="20"/>
          <w:szCs w:val="20"/>
        </w:rPr>
        <w:t xml:space="preserve">/SUPPLEMENTARY </w:t>
      </w:r>
      <w:r w:rsidR="00F06A18" w:rsidRPr="00EC5BC5">
        <w:rPr>
          <w:rFonts w:ascii="Cambria" w:eastAsia="Cambria" w:hAnsi="Cambria" w:cs="Cambria"/>
          <w:b/>
          <w:sz w:val="20"/>
          <w:szCs w:val="20"/>
        </w:rPr>
        <w:t>EXAMINATIONS (AR</w:t>
      </w:r>
      <w:r w:rsidRPr="00EC5BC5">
        <w:rPr>
          <w:rFonts w:ascii="Cambria" w:eastAsia="Cambria" w:hAnsi="Cambria" w:cs="Cambria"/>
          <w:b/>
          <w:sz w:val="20"/>
          <w:szCs w:val="20"/>
        </w:rPr>
        <w:t xml:space="preserve">23), </w:t>
      </w:r>
      <w:r w:rsidR="00433FEF" w:rsidRPr="00EC5BC5">
        <w:rPr>
          <w:rFonts w:ascii="Cambria" w:eastAsia="Cambria" w:hAnsi="Cambria" w:cs="Cambria"/>
          <w:b/>
          <w:sz w:val="20"/>
          <w:szCs w:val="20"/>
        </w:rPr>
        <w:t>JUNE</w:t>
      </w:r>
      <w:r w:rsidRPr="00EC5BC5">
        <w:rPr>
          <w:rFonts w:ascii="Cambria" w:eastAsia="Cambria" w:hAnsi="Cambria" w:cs="Cambria"/>
          <w:b/>
          <w:sz w:val="20"/>
          <w:szCs w:val="20"/>
        </w:rPr>
        <w:t xml:space="preserve"> – </w:t>
      </w:r>
      <w:r w:rsidR="00092052" w:rsidRPr="00EC5BC5">
        <w:rPr>
          <w:rFonts w:ascii="Cambria" w:eastAsia="Cambria" w:hAnsi="Cambria" w:cs="Cambria"/>
          <w:b/>
          <w:sz w:val="20"/>
          <w:szCs w:val="20"/>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EC5BC5" w14:paraId="67A00D1B" w14:textId="77777777" w:rsidTr="00076949">
        <w:trPr>
          <w:trHeight w:val="358"/>
          <w:jc w:val="center"/>
        </w:trPr>
        <w:tc>
          <w:tcPr>
            <w:tcW w:w="2444" w:type="dxa"/>
            <w:vAlign w:val="center"/>
          </w:tcPr>
          <w:p w14:paraId="64895E83" w14:textId="77777777" w:rsidR="00F976E6" w:rsidRPr="00EC5BC5" w:rsidRDefault="005A37BB" w:rsidP="00F976E6">
            <w:pPr>
              <w:rPr>
                <w:rFonts w:asciiTheme="majorHAnsi" w:hAnsiTheme="majorHAnsi" w:cs="Arial"/>
                <w:sz w:val="20"/>
                <w:szCs w:val="20"/>
              </w:rPr>
            </w:pPr>
            <w:r w:rsidRPr="00EC5BC5">
              <w:rPr>
                <w:rFonts w:asciiTheme="majorHAnsi" w:hAnsiTheme="majorHAnsi" w:cs="Arial"/>
                <w:sz w:val="20"/>
                <w:szCs w:val="20"/>
              </w:rPr>
              <w:t>U.G.</w:t>
            </w:r>
          </w:p>
        </w:tc>
        <w:tc>
          <w:tcPr>
            <w:tcW w:w="3357" w:type="dxa"/>
            <w:gridSpan w:val="2"/>
            <w:vAlign w:val="center"/>
          </w:tcPr>
          <w:p w14:paraId="04FBAB2C" w14:textId="0EB31FBD" w:rsidR="00F976E6" w:rsidRPr="00EC5BC5" w:rsidRDefault="00092052" w:rsidP="00076949">
            <w:pPr>
              <w:jc w:val="center"/>
              <w:rPr>
                <w:rFonts w:asciiTheme="majorHAnsi" w:hAnsiTheme="majorHAnsi" w:cs="Arial"/>
                <w:b/>
                <w:sz w:val="20"/>
                <w:szCs w:val="20"/>
              </w:rPr>
            </w:pPr>
            <w:r w:rsidRPr="00EC5BC5">
              <w:rPr>
                <w:rFonts w:asciiTheme="majorHAnsi" w:hAnsiTheme="majorHAnsi" w:cs="Arial"/>
                <w:b/>
                <w:sz w:val="20"/>
                <w:szCs w:val="20"/>
              </w:rPr>
              <w:t>Common to All</w:t>
            </w:r>
          </w:p>
        </w:tc>
        <w:tc>
          <w:tcPr>
            <w:tcW w:w="1291" w:type="dxa"/>
            <w:vAlign w:val="center"/>
          </w:tcPr>
          <w:p w14:paraId="45E279D2" w14:textId="77777777" w:rsidR="00F976E6" w:rsidRPr="00EC5BC5" w:rsidRDefault="00F976E6" w:rsidP="00F976E6">
            <w:pPr>
              <w:jc w:val="both"/>
              <w:rPr>
                <w:rFonts w:asciiTheme="majorHAnsi" w:hAnsiTheme="majorHAnsi" w:cs="Arial"/>
                <w:sz w:val="20"/>
                <w:szCs w:val="20"/>
              </w:rPr>
            </w:pPr>
            <w:r w:rsidRPr="00EC5BC5">
              <w:rPr>
                <w:rFonts w:asciiTheme="majorHAnsi" w:hAnsiTheme="majorHAnsi" w:cs="Arial"/>
                <w:sz w:val="20"/>
                <w:szCs w:val="20"/>
              </w:rPr>
              <w:t>Degree</w:t>
            </w:r>
          </w:p>
        </w:tc>
        <w:tc>
          <w:tcPr>
            <w:tcW w:w="3124" w:type="dxa"/>
            <w:gridSpan w:val="2"/>
            <w:vAlign w:val="center"/>
          </w:tcPr>
          <w:p w14:paraId="1C684808" w14:textId="77777777" w:rsidR="00F976E6" w:rsidRPr="00EC5BC5" w:rsidRDefault="00F976E6" w:rsidP="00076949">
            <w:pPr>
              <w:jc w:val="center"/>
              <w:rPr>
                <w:rFonts w:asciiTheme="majorHAnsi" w:hAnsiTheme="majorHAnsi" w:cs="Arial"/>
                <w:sz w:val="20"/>
                <w:szCs w:val="20"/>
              </w:rPr>
            </w:pPr>
            <w:r w:rsidRPr="00EC5BC5">
              <w:rPr>
                <w:rFonts w:asciiTheme="majorHAnsi" w:hAnsiTheme="majorHAnsi" w:cs="Arial"/>
                <w:sz w:val="20"/>
                <w:szCs w:val="20"/>
              </w:rPr>
              <w:t>Bachelor of Technology</w:t>
            </w:r>
          </w:p>
        </w:tc>
      </w:tr>
      <w:tr w:rsidR="00F66460" w:rsidRPr="00EC5BC5" w14:paraId="345D449F" w14:textId="77777777" w:rsidTr="00076949">
        <w:trPr>
          <w:trHeight w:val="358"/>
          <w:jc w:val="center"/>
        </w:trPr>
        <w:tc>
          <w:tcPr>
            <w:tcW w:w="2444" w:type="dxa"/>
            <w:vAlign w:val="center"/>
          </w:tcPr>
          <w:p w14:paraId="0223B97A" w14:textId="77777777" w:rsidR="00F66460" w:rsidRPr="00EC5BC5" w:rsidRDefault="00F66460" w:rsidP="00F976E6">
            <w:pPr>
              <w:rPr>
                <w:rFonts w:asciiTheme="majorHAnsi" w:hAnsiTheme="majorHAnsi" w:cs="Arial"/>
                <w:sz w:val="20"/>
                <w:szCs w:val="20"/>
              </w:rPr>
            </w:pPr>
            <w:r w:rsidRPr="00EC5BC5">
              <w:rPr>
                <w:rFonts w:asciiTheme="majorHAnsi" w:hAnsiTheme="majorHAnsi" w:cs="Arial"/>
                <w:sz w:val="20"/>
                <w:szCs w:val="20"/>
              </w:rPr>
              <w:t>Academic Year</w:t>
            </w:r>
          </w:p>
        </w:tc>
        <w:tc>
          <w:tcPr>
            <w:tcW w:w="3357" w:type="dxa"/>
            <w:gridSpan w:val="2"/>
            <w:vAlign w:val="center"/>
          </w:tcPr>
          <w:p w14:paraId="2F8F29AE" w14:textId="03D9FB72" w:rsidR="00F66460" w:rsidRPr="00EC5BC5" w:rsidRDefault="00092052" w:rsidP="00076949">
            <w:pPr>
              <w:jc w:val="center"/>
              <w:rPr>
                <w:rFonts w:asciiTheme="majorHAnsi" w:hAnsiTheme="majorHAnsi" w:cs="Arial"/>
                <w:sz w:val="20"/>
                <w:szCs w:val="20"/>
              </w:rPr>
            </w:pPr>
            <w:r w:rsidRPr="00EC5BC5">
              <w:rPr>
                <w:rFonts w:asciiTheme="majorHAnsi" w:hAnsiTheme="majorHAnsi" w:cs="Arial"/>
                <w:sz w:val="20"/>
                <w:szCs w:val="20"/>
              </w:rPr>
              <w:t>2025-26</w:t>
            </w:r>
          </w:p>
        </w:tc>
        <w:tc>
          <w:tcPr>
            <w:tcW w:w="1291" w:type="dxa"/>
            <w:vAlign w:val="center"/>
          </w:tcPr>
          <w:p w14:paraId="223EC012" w14:textId="77777777" w:rsidR="00F66460" w:rsidRPr="00EC5BC5" w:rsidRDefault="00F66460" w:rsidP="00F976E6">
            <w:pPr>
              <w:jc w:val="both"/>
              <w:rPr>
                <w:rFonts w:asciiTheme="majorHAnsi" w:hAnsiTheme="majorHAnsi" w:cs="Arial"/>
                <w:sz w:val="20"/>
                <w:szCs w:val="20"/>
              </w:rPr>
            </w:pPr>
            <w:r w:rsidRPr="00EC5BC5">
              <w:rPr>
                <w:rFonts w:asciiTheme="majorHAnsi" w:hAnsiTheme="majorHAnsi" w:cs="Arial"/>
                <w:sz w:val="20"/>
                <w:szCs w:val="20"/>
              </w:rPr>
              <w:t>Sem.</w:t>
            </w:r>
          </w:p>
        </w:tc>
        <w:tc>
          <w:tcPr>
            <w:tcW w:w="3124" w:type="dxa"/>
            <w:gridSpan w:val="2"/>
            <w:vAlign w:val="center"/>
          </w:tcPr>
          <w:p w14:paraId="5C5B446F" w14:textId="2F1C0BEA" w:rsidR="00F66460" w:rsidRPr="00EC5BC5" w:rsidRDefault="00433FEF" w:rsidP="003F1390">
            <w:pPr>
              <w:jc w:val="center"/>
              <w:rPr>
                <w:rFonts w:asciiTheme="majorHAnsi" w:hAnsiTheme="majorHAnsi" w:cs="Arial"/>
                <w:sz w:val="20"/>
                <w:szCs w:val="20"/>
              </w:rPr>
            </w:pPr>
            <w:r w:rsidRPr="00EC5BC5">
              <w:rPr>
                <w:rFonts w:asciiTheme="majorHAnsi" w:hAnsiTheme="majorHAnsi" w:cs="Arial"/>
                <w:sz w:val="20"/>
                <w:szCs w:val="20"/>
              </w:rPr>
              <w:t>II</w:t>
            </w:r>
          </w:p>
        </w:tc>
      </w:tr>
      <w:tr w:rsidR="00F976E6" w:rsidRPr="00EC5BC5" w14:paraId="7A94F276" w14:textId="77777777" w:rsidTr="00076949">
        <w:trPr>
          <w:trHeight w:val="144"/>
          <w:jc w:val="center"/>
        </w:trPr>
        <w:tc>
          <w:tcPr>
            <w:tcW w:w="2444" w:type="dxa"/>
            <w:vMerge w:val="restart"/>
            <w:vAlign w:val="center"/>
          </w:tcPr>
          <w:p w14:paraId="791E499F" w14:textId="77777777" w:rsidR="00F976E6" w:rsidRPr="00EC5BC5" w:rsidRDefault="00F976E6" w:rsidP="00F976E6">
            <w:pPr>
              <w:rPr>
                <w:rFonts w:asciiTheme="majorHAnsi" w:hAnsiTheme="majorHAnsi" w:cs="Arial"/>
                <w:sz w:val="20"/>
                <w:szCs w:val="20"/>
              </w:rPr>
            </w:pPr>
            <w:r w:rsidRPr="00EC5BC5">
              <w:rPr>
                <w:rFonts w:asciiTheme="majorHAnsi" w:hAnsiTheme="majorHAnsi" w:cs="Arial"/>
                <w:sz w:val="20"/>
                <w:szCs w:val="20"/>
              </w:rPr>
              <w:t>Course Code</w:t>
            </w:r>
          </w:p>
        </w:tc>
        <w:tc>
          <w:tcPr>
            <w:tcW w:w="2222" w:type="dxa"/>
            <w:vMerge w:val="restart"/>
            <w:vAlign w:val="center"/>
          </w:tcPr>
          <w:p w14:paraId="19FB4C01" w14:textId="6F7A27D6" w:rsidR="00F976E6" w:rsidRPr="00EC5BC5" w:rsidRDefault="00433FEF" w:rsidP="00DF0C4C">
            <w:pPr>
              <w:jc w:val="center"/>
              <w:rPr>
                <w:rFonts w:asciiTheme="majorHAnsi" w:hAnsiTheme="majorHAnsi" w:cs="Arial"/>
                <w:b/>
                <w:sz w:val="20"/>
                <w:szCs w:val="20"/>
              </w:rPr>
            </w:pPr>
            <w:r w:rsidRPr="00EC5BC5">
              <w:rPr>
                <w:rFonts w:asciiTheme="majorHAnsi" w:hAnsiTheme="majorHAnsi" w:cs="Arial"/>
                <w:b/>
                <w:sz w:val="20"/>
                <w:szCs w:val="20"/>
              </w:rPr>
              <w:t>23MAX02</w:t>
            </w:r>
          </w:p>
        </w:tc>
        <w:tc>
          <w:tcPr>
            <w:tcW w:w="5550" w:type="dxa"/>
            <w:gridSpan w:val="4"/>
            <w:vAlign w:val="center"/>
          </w:tcPr>
          <w:p w14:paraId="589F83ED" w14:textId="77777777" w:rsidR="00F976E6" w:rsidRPr="00EC5BC5" w:rsidRDefault="00F976E6" w:rsidP="00F976E6">
            <w:pPr>
              <w:jc w:val="center"/>
              <w:rPr>
                <w:rFonts w:asciiTheme="majorHAnsi" w:hAnsiTheme="majorHAnsi" w:cs="Arial"/>
                <w:sz w:val="20"/>
                <w:szCs w:val="20"/>
              </w:rPr>
            </w:pPr>
            <w:r w:rsidRPr="00EC5BC5">
              <w:rPr>
                <w:rFonts w:asciiTheme="majorHAnsi" w:hAnsiTheme="majorHAnsi" w:cs="Arial"/>
                <w:sz w:val="20"/>
                <w:szCs w:val="20"/>
              </w:rPr>
              <w:t>Course Title</w:t>
            </w:r>
          </w:p>
        </w:tc>
      </w:tr>
      <w:tr w:rsidR="00F976E6" w:rsidRPr="00EC5BC5" w14:paraId="4C077D59" w14:textId="77777777" w:rsidTr="00076949">
        <w:trPr>
          <w:trHeight w:val="144"/>
          <w:jc w:val="center"/>
        </w:trPr>
        <w:tc>
          <w:tcPr>
            <w:tcW w:w="2444" w:type="dxa"/>
            <w:vMerge/>
            <w:vAlign w:val="center"/>
          </w:tcPr>
          <w:p w14:paraId="3F269121" w14:textId="77777777" w:rsidR="00F976E6" w:rsidRPr="00EC5BC5" w:rsidRDefault="00F976E6" w:rsidP="00F976E6">
            <w:pPr>
              <w:rPr>
                <w:rFonts w:asciiTheme="majorHAnsi" w:hAnsiTheme="majorHAnsi" w:cs="Arial"/>
                <w:sz w:val="20"/>
                <w:szCs w:val="20"/>
              </w:rPr>
            </w:pPr>
          </w:p>
        </w:tc>
        <w:tc>
          <w:tcPr>
            <w:tcW w:w="2222" w:type="dxa"/>
            <w:vMerge/>
            <w:vAlign w:val="center"/>
          </w:tcPr>
          <w:p w14:paraId="459A66FF" w14:textId="77777777" w:rsidR="00F976E6" w:rsidRPr="00EC5BC5" w:rsidRDefault="00F976E6" w:rsidP="00F976E6">
            <w:pPr>
              <w:jc w:val="both"/>
              <w:rPr>
                <w:rFonts w:asciiTheme="majorHAnsi" w:hAnsiTheme="majorHAnsi" w:cs="Arial"/>
                <w:sz w:val="20"/>
                <w:szCs w:val="20"/>
              </w:rPr>
            </w:pPr>
          </w:p>
        </w:tc>
        <w:tc>
          <w:tcPr>
            <w:tcW w:w="5550" w:type="dxa"/>
            <w:gridSpan w:val="4"/>
            <w:vAlign w:val="center"/>
          </w:tcPr>
          <w:p w14:paraId="4F6E0D77" w14:textId="04B76370" w:rsidR="00F976E6" w:rsidRPr="00EC5BC5" w:rsidRDefault="00433FEF" w:rsidP="00822DC7">
            <w:pPr>
              <w:jc w:val="center"/>
              <w:rPr>
                <w:rFonts w:asciiTheme="majorHAnsi" w:hAnsiTheme="majorHAnsi" w:cs="Arial"/>
                <w:b/>
                <w:sz w:val="20"/>
                <w:szCs w:val="20"/>
              </w:rPr>
            </w:pPr>
            <w:r w:rsidRPr="00EC5BC5">
              <w:rPr>
                <w:rFonts w:asciiTheme="majorHAnsi" w:hAnsiTheme="majorHAnsi" w:cs="Arial"/>
                <w:b/>
                <w:sz w:val="20"/>
                <w:szCs w:val="20"/>
              </w:rPr>
              <w:t>DIFFERENTIAL EQUATIONS &amp; VECTOR CALCULUS</w:t>
            </w:r>
          </w:p>
        </w:tc>
      </w:tr>
      <w:tr w:rsidR="005B042B" w:rsidRPr="00EC5BC5" w14:paraId="5052BF19" w14:textId="77777777" w:rsidTr="00076949">
        <w:trPr>
          <w:trHeight w:val="144"/>
          <w:jc w:val="center"/>
        </w:trPr>
        <w:tc>
          <w:tcPr>
            <w:tcW w:w="2444" w:type="dxa"/>
            <w:vAlign w:val="center"/>
          </w:tcPr>
          <w:p w14:paraId="5660A77B" w14:textId="77777777" w:rsidR="005B042B" w:rsidRPr="00EC5BC5" w:rsidRDefault="005B042B" w:rsidP="00F976E6">
            <w:pPr>
              <w:rPr>
                <w:rFonts w:asciiTheme="majorHAnsi" w:hAnsiTheme="majorHAnsi" w:cs="Arial"/>
                <w:sz w:val="20"/>
                <w:szCs w:val="20"/>
              </w:rPr>
            </w:pPr>
            <w:r w:rsidRPr="00EC5BC5">
              <w:rPr>
                <w:rFonts w:asciiTheme="majorHAnsi" w:hAnsiTheme="majorHAnsi" w:cs="Arial"/>
                <w:sz w:val="20"/>
                <w:szCs w:val="20"/>
              </w:rPr>
              <w:t xml:space="preserve">Duration </w:t>
            </w:r>
          </w:p>
        </w:tc>
        <w:tc>
          <w:tcPr>
            <w:tcW w:w="2222" w:type="dxa"/>
            <w:vAlign w:val="center"/>
          </w:tcPr>
          <w:p w14:paraId="550605F4" w14:textId="77777777" w:rsidR="005B042B" w:rsidRPr="00EC5BC5" w:rsidRDefault="005B042B" w:rsidP="00076949">
            <w:pPr>
              <w:jc w:val="center"/>
              <w:rPr>
                <w:rFonts w:asciiTheme="majorHAnsi" w:hAnsiTheme="majorHAnsi" w:cs="Arial"/>
                <w:sz w:val="20"/>
                <w:szCs w:val="20"/>
              </w:rPr>
            </w:pPr>
            <w:r w:rsidRPr="00EC5BC5">
              <w:rPr>
                <w:rFonts w:asciiTheme="majorHAnsi" w:hAnsiTheme="majorHAnsi" w:cs="Arial"/>
                <w:sz w:val="20"/>
                <w:szCs w:val="20"/>
              </w:rPr>
              <w:t>3 Hours</w:t>
            </w:r>
          </w:p>
        </w:tc>
        <w:tc>
          <w:tcPr>
            <w:tcW w:w="2879" w:type="dxa"/>
            <w:gridSpan w:val="3"/>
            <w:vAlign w:val="center"/>
          </w:tcPr>
          <w:p w14:paraId="631F4D89" w14:textId="77777777" w:rsidR="005B042B" w:rsidRPr="00EC5BC5" w:rsidRDefault="005B042B" w:rsidP="00F976E6">
            <w:pPr>
              <w:jc w:val="center"/>
              <w:rPr>
                <w:rFonts w:asciiTheme="majorHAnsi" w:hAnsiTheme="majorHAnsi" w:cs="Arial"/>
                <w:sz w:val="20"/>
                <w:szCs w:val="20"/>
              </w:rPr>
            </w:pPr>
            <w:r w:rsidRPr="00EC5BC5">
              <w:rPr>
                <w:rFonts w:asciiTheme="majorHAnsi" w:hAnsiTheme="majorHAnsi" w:cs="Arial"/>
                <w:sz w:val="20"/>
                <w:szCs w:val="20"/>
              </w:rPr>
              <w:t>Maximum Marks</w:t>
            </w:r>
          </w:p>
        </w:tc>
        <w:tc>
          <w:tcPr>
            <w:tcW w:w="2671" w:type="dxa"/>
            <w:vAlign w:val="center"/>
          </w:tcPr>
          <w:p w14:paraId="42EE7030" w14:textId="51CFB011" w:rsidR="005B042B" w:rsidRPr="00EC5BC5" w:rsidRDefault="00631A53" w:rsidP="00F976E6">
            <w:pPr>
              <w:jc w:val="center"/>
              <w:rPr>
                <w:rFonts w:asciiTheme="majorHAnsi" w:hAnsiTheme="majorHAnsi" w:cs="Arial"/>
                <w:sz w:val="20"/>
                <w:szCs w:val="20"/>
              </w:rPr>
            </w:pPr>
            <w:r w:rsidRPr="00EC5BC5">
              <w:rPr>
                <w:rFonts w:asciiTheme="majorHAnsi" w:hAnsiTheme="majorHAnsi" w:cs="Arial"/>
                <w:sz w:val="20"/>
                <w:szCs w:val="20"/>
              </w:rPr>
              <w:t>70 (SEVEN</w:t>
            </w:r>
            <w:r w:rsidR="005B042B" w:rsidRPr="00EC5BC5">
              <w:rPr>
                <w:rFonts w:asciiTheme="majorHAnsi" w:hAnsiTheme="majorHAnsi" w:cs="Arial"/>
                <w:sz w:val="20"/>
                <w:szCs w:val="20"/>
              </w:rPr>
              <w:t>TY)</w:t>
            </w:r>
          </w:p>
        </w:tc>
      </w:tr>
    </w:tbl>
    <w:p w14:paraId="7EDE19D7" w14:textId="77777777" w:rsidR="007D3C6F" w:rsidRPr="00EC5BC5" w:rsidRDefault="002C08F8" w:rsidP="005B042B">
      <w:pPr>
        <w:spacing w:after="0" w:line="240" w:lineRule="auto"/>
        <w:jc w:val="center"/>
        <w:rPr>
          <w:rFonts w:asciiTheme="majorHAnsi" w:hAnsiTheme="majorHAnsi" w:cs="Arial"/>
          <w:b/>
          <w:sz w:val="20"/>
          <w:szCs w:val="20"/>
        </w:rPr>
      </w:pPr>
      <w:r w:rsidRPr="00EC5BC5">
        <w:rPr>
          <w:rFonts w:asciiTheme="majorHAnsi" w:hAnsiTheme="majorHAnsi" w:cs="Arial"/>
          <w:b/>
          <w:sz w:val="20"/>
          <w:szCs w:val="20"/>
        </w:rPr>
        <w:t>SECTION-</w:t>
      </w:r>
      <w:r w:rsidR="005B042B" w:rsidRPr="00EC5BC5">
        <w:rPr>
          <w:rFonts w:asciiTheme="majorHAnsi" w:hAnsiTheme="majorHAnsi" w:cs="Arial"/>
          <w:b/>
          <w:sz w:val="20"/>
          <w:szCs w:val="20"/>
        </w:rPr>
        <w:t xml:space="preserve">I </w:t>
      </w:r>
    </w:p>
    <w:p w14:paraId="131109E5" w14:textId="6FD52C94" w:rsidR="005B042B" w:rsidRPr="00EC5BC5" w:rsidRDefault="00631A53" w:rsidP="004650BF">
      <w:pPr>
        <w:spacing w:after="0" w:line="240" w:lineRule="auto"/>
        <w:jc w:val="center"/>
        <w:rPr>
          <w:rFonts w:asciiTheme="majorHAnsi" w:hAnsiTheme="majorHAnsi" w:cs="Arial"/>
          <w:sz w:val="20"/>
          <w:szCs w:val="20"/>
        </w:rPr>
      </w:pPr>
      <w:r w:rsidRPr="00EC5BC5">
        <w:rPr>
          <w:rFonts w:asciiTheme="majorHAnsi" w:hAnsiTheme="majorHAnsi" w:cs="Arial"/>
          <w:sz w:val="20"/>
          <w:szCs w:val="20"/>
        </w:rPr>
        <w:t>7</w:t>
      </w:r>
      <w:r w:rsidR="009C4548" w:rsidRPr="00EC5BC5">
        <w:rPr>
          <w:rFonts w:asciiTheme="majorHAnsi" w:hAnsiTheme="majorHAnsi" w:cs="Arial"/>
          <w:sz w:val="20"/>
          <w:szCs w:val="20"/>
        </w:rPr>
        <w:t xml:space="preserve"> x </w:t>
      </w:r>
      <w:r w:rsidR="001F2F46" w:rsidRPr="00EC5BC5">
        <w:rPr>
          <w:rFonts w:asciiTheme="majorHAnsi" w:hAnsiTheme="majorHAnsi" w:cs="Arial"/>
          <w:sz w:val="20"/>
          <w:szCs w:val="20"/>
        </w:rPr>
        <w:t>2 =</w:t>
      </w:r>
      <w:r w:rsidRPr="00EC5BC5">
        <w:rPr>
          <w:rFonts w:asciiTheme="majorHAnsi" w:hAnsiTheme="majorHAnsi" w:cs="Arial"/>
          <w:sz w:val="20"/>
          <w:szCs w:val="20"/>
        </w:rPr>
        <w:t xml:space="preserve"> 14</w:t>
      </w:r>
      <w:r w:rsidR="005B042B" w:rsidRPr="00EC5BC5">
        <w:rPr>
          <w:rFonts w:asciiTheme="majorHAnsi" w:hAnsiTheme="majorHAnsi" w:cs="Arial"/>
          <w:sz w:val="20"/>
          <w:szCs w:val="20"/>
        </w:rPr>
        <w:t xml:space="preserve"> Marks</w:t>
      </w:r>
    </w:p>
    <w:tbl>
      <w:tblPr>
        <w:tblStyle w:val="TableGrid"/>
        <w:tblW w:w="10266" w:type="dxa"/>
        <w:tblInd w:w="250" w:type="dxa"/>
        <w:tblLook w:val="04A0" w:firstRow="1" w:lastRow="0" w:firstColumn="1" w:lastColumn="0" w:noHBand="0" w:noVBand="1"/>
      </w:tblPr>
      <w:tblGrid>
        <w:gridCol w:w="631"/>
        <w:gridCol w:w="7850"/>
        <w:gridCol w:w="1223"/>
        <w:gridCol w:w="562"/>
      </w:tblGrid>
      <w:tr w:rsidR="005A37BB" w:rsidRPr="00EC5BC5" w14:paraId="4BBA8F78" w14:textId="77777777" w:rsidTr="00991BC0">
        <w:trPr>
          <w:trHeight w:val="225"/>
        </w:trPr>
        <w:tc>
          <w:tcPr>
            <w:tcW w:w="631" w:type="dxa"/>
            <w:vAlign w:val="center"/>
          </w:tcPr>
          <w:p w14:paraId="3CC8E966" w14:textId="66922B88" w:rsidR="005A37BB" w:rsidRPr="00EC5BC5" w:rsidRDefault="0054020B" w:rsidP="002C08F8">
            <w:pPr>
              <w:jc w:val="center"/>
              <w:rPr>
                <w:rFonts w:asciiTheme="majorHAnsi" w:hAnsiTheme="majorHAnsi" w:cs="Arial"/>
                <w:b/>
                <w:sz w:val="20"/>
                <w:szCs w:val="20"/>
              </w:rPr>
            </w:pPr>
            <w:r w:rsidRPr="00EC5BC5">
              <w:rPr>
                <w:rFonts w:asciiTheme="majorHAnsi" w:hAnsiTheme="majorHAnsi" w:cs="Arial"/>
                <w:b/>
                <w:sz w:val="20"/>
                <w:szCs w:val="20"/>
              </w:rPr>
              <w:t>No.</w:t>
            </w:r>
            <w:r w:rsidR="004650BF" w:rsidRPr="00EC5BC5">
              <w:rPr>
                <w:rFonts w:asciiTheme="majorHAnsi" w:hAnsiTheme="majorHAnsi" w:cs="Arial"/>
                <w:b/>
                <w:sz w:val="20"/>
                <w:szCs w:val="20"/>
              </w:rPr>
              <w:t>1</w:t>
            </w:r>
          </w:p>
        </w:tc>
        <w:tc>
          <w:tcPr>
            <w:tcW w:w="8186" w:type="dxa"/>
          </w:tcPr>
          <w:p w14:paraId="02AED2C3" w14:textId="2B3B5BD6" w:rsidR="005A37BB" w:rsidRPr="00EC5BC5" w:rsidRDefault="005A37BB" w:rsidP="00C949C3">
            <w:pPr>
              <w:rPr>
                <w:rFonts w:asciiTheme="majorHAnsi" w:hAnsiTheme="majorHAnsi" w:cs="Arial"/>
                <w:b/>
                <w:sz w:val="20"/>
                <w:szCs w:val="20"/>
              </w:rPr>
            </w:pPr>
            <w:r w:rsidRPr="00EC5BC5">
              <w:rPr>
                <w:rFonts w:asciiTheme="majorHAnsi" w:hAnsiTheme="majorHAnsi" w:cs="Arial"/>
                <w:b/>
                <w:sz w:val="20"/>
                <w:szCs w:val="20"/>
              </w:rPr>
              <w:t>Questions (</w:t>
            </w:r>
            <w:r w:rsidR="00C949C3" w:rsidRPr="00EC5BC5">
              <w:rPr>
                <w:rFonts w:asciiTheme="majorHAnsi" w:hAnsiTheme="majorHAnsi" w:cs="Arial"/>
                <w:b/>
                <w:sz w:val="20"/>
                <w:szCs w:val="20"/>
              </w:rPr>
              <w:t>a</w:t>
            </w:r>
            <w:r w:rsidRPr="00EC5BC5">
              <w:rPr>
                <w:rFonts w:asciiTheme="majorHAnsi" w:hAnsiTheme="majorHAnsi" w:cs="Arial"/>
                <w:b/>
                <w:sz w:val="20"/>
                <w:szCs w:val="20"/>
              </w:rPr>
              <w:t xml:space="preserve"> to </w:t>
            </w:r>
            <w:r w:rsidR="00631A53" w:rsidRPr="00EC5BC5">
              <w:rPr>
                <w:rFonts w:asciiTheme="majorHAnsi" w:hAnsiTheme="majorHAnsi" w:cs="Arial"/>
                <w:b/>
                <w:sz w:val="20"/>
                <w:szCs w:val="20"/>
              </w:rPr>
              <w:t>g</w:t>
            </w:r>
            <w:r w:rsidRPr="00EC5BC5">
              <w:rPr>
                <w:rFonts w:asciiTheme="majorHAnsi" w:hAnsiTheme="majorHAnsi" w:cs="Arial"/>
                <w:b/>
                <w:sz w:val="20"/>
                <w:szCs w:val="20"/>
              </w:rPr>
              <w:t>)</w:t>
            </w:r>
          </w:p>
        </w:tc>
        <w:tc>
          <w:tcPr>
            <w:tcW w:w="887" w:type="dxa"/>
            <w:vAlign w:val="center"/>
          </w:tcPr>
          <w:p w14:paraId="07D83B1D" w14:textId="77777777" w:rsidR="005A37BB" w:rsidRPr="00EC5BC5" w:rsidRDefault="005A37BB" w:rsidP="002C08F8">
            <w:pPr>
              <w:jc w:val="center"/>
              <w:rPr>
                <w:rFonts w:asciiTheme="majorHAnsi" w:hAnsiTheme="majorHAnsi" w:cs="Arial"/>
                <w:b/>
                <w:sz w:val="20"/>
                <w:szCs w:val="20"/>
              </w:rPr>
            </w:pPr>
            <w:r w:rsidRPr="00EC5BC5">
              <w:rPr>
                <w:rFonts w:asciiTheme="majorHAnsi" w:hAnsiTheme="majorHAnsi" w:cs="Arial"/>
                <w:b/>
                <w:sz w:val="20"/>
                <w:szCs w:val="20"/>
              </w:rPr>
              <w:t>RBT Level</w:t>
            </w:r>
          </w:p>
        </w:tc>
        <w:tc>
          <w:tcPr>
            <w:tcW w:w="562" w:type="dxa"/>
            <w:vAlign w:val="center"/>
          </w:tcPr>
          <w:p w14:paraId="0D608AD4" w14:textId="77777777" w:rsidR="005A37BB" w:rsidRPr="00EC5BC5" w:rsidRDefault="005A37BB" w:rsidP="002C08F8">
            <w:pPr>
              <w:jc w:val="center"/>
              <w:rPr>
                <w:rFonts w:asciiTheme="majorHAnsi" w:hAnsiTheme="majorHAnsi" w:cs="Arial"/>
                <w:b/>
                <w:sz w:val="20"/>
                <w:szCs w:val="20"/>
              </w:rPr>
            </w:pPr>
            <w:r w:rsidRPr="00EC5BC5">
              <w:rPr>
                <w:rFonts w:asciiTheme="majorHAnsi" w:hAnsiTheme="majorHAnsi" w:cs="Arial"/>
                <w:b/>
                <w:sz w:val="20"/>
                <w:szCs w:val="20"/>
              </w:rPr>
              <w:t>COs</w:t>
            </w:r>
          </w:p>
        </w:tc>
      </w:tr>
      <w:tr w:rsidR="008A50FE" w:rsidRPr="00EC5BC5" w14:paraId="659E42DC" w14:textId="77777777" w:rsidTr="00991BC0">
        <w:trPr>
          <w:trHeight w:val="324"/>
        </w:trPr>
        <w:tc>
          <w:tcPr>
            <w:tcW w:w="631" w:type="dxa"/>
            <w:vAlign w:val="center"/>
          </w:tcPr>
          <w:p w14:paraId="4F1EBC7B" w14:textId="303E23DE" w:rsidR="008A50FE" w:rsidRPr="00EC5BC5" w:rsidRDefault="008A50FE" w:rsidP="002C08F8">
            <w:pPr>
              <w:jc w:val="center"/>
              <w:rPr>
                <w:rFonts w:asciiTheme="majorHAnsi" w:hAnsiTheme="majorHAnsi" w:cs="Times New Roman"/>
                <w:sz w:val="20"/>
                <w:szCs w:val="20"/>
              </w:rPr>
            </w:pPr>
            <w:r w:rsidRPr="00EC5BC5">
              <w:rPr>
                <w:rFonts w:asciiTheme="majorHAnsi" w:hAnsiTheme="majorHAnsi" w:cs="Times New Roman"/>
                <w:sz w:val="20"/>
                <w:szCs w:val="20"/>
              </w:rPr>
              <w:t>a</w:t>
            </w:r>
            <w:r w:rsidR="00CC1769" w:rsidRPr="00EC5BC5">
              <w:rPr>
                <w:rFonts w:asciiTheme="majorHAnsi" w:hAnsiTheme="majorHAnsi" w:cs="Times New Roman"/>
                <w:sz w:val="20"/>
                <w:szCs w:val="20"/>
              </w:rPr>
              <w:t>.</w:t>
            </w:r>
          </w:p>
        </w:tc>
        <w:tc>
          <w:tcPr>
            <w:tcW w:w="8186" w:type="dxa"/>
          </w:tcPr>
          <w:p w14:paraId="6931A095" w14:textId="09A74021" w:rsidR="008A50FE" w:rsidRPr="00EC5BC5" w:rsidRDefault="002F584A" w:rsidP="002F584A">
            <w:pPr>
              <w:rPr>
                <w:rFonts w:asciiTheme="majorHAnsi" w:eastAsia="Times New Roman" w:hAnsiTheme="majorHAnsi" w:cs="Times New Roman"/>
                <w:sz w:val="20"/>
                <w:szCs w:val="20"/>
                <w:lang w:val="en-US" w:eastAsia="en-US"/>
              </w:rPr>
            </w:pPr>
            <w:r w:rsidRPr="00EC5BC5">
              <w:rPr>
                <w:rFonts w:asciiTheme="majorHAnsi" w:eastAsia="Times New Roman" w:hAnsiTheme="majorHAnsi" w:cs="Times New Roman"/>
                <w:sz w:val="20"/>
                <w:szCs w:val="20"/>
                <w:lang w:val="en-US" w:eastAsia="en-US"/>
              </w:rPr>
              <w:t xml:space="preserve">Find the integrating factor of </w:t>
            </w:r>
            <m:oMath>
              <m:f>
                <m:fPr>
                  <m:ctrlPr>
                    <w:rPr>
                      <w:rFonts w:ascii="Cambria Math" w:hAnsi="Cambria Math"/>
                      <w:i/>
                      <w:sz w:val="20"/>
                      <w:szCs w:val="20"/>
                    </w:rPr>
                  </m:ctrlPr>
                </m:fPr>
                <m:num>
                  <m:r>
                    <w:rPr>
                      <w:rFonts w:ascii="Cambria Math" w:hAnsi="Cambria Math"/>
                      <w:sz w:val="20"/>
                      <w:szCs w:val="20"/>
                    </w:rPr>
                    <m:t>dy</m:t>
                  </m:r>
                </m:num>
                <m:den>
                  <m:r>
                    <w:rPr>
                      <w:rFonts w:ascii="Cambria Math" w:hAnsi="Cambria Math"/>
                      <w:sz w:val="20"/>
                      <w:szCs w:val="20"/>
                    </w:rPr>
                    <m:t>dx</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x</m:t>
                  </m:r>
                </m:den>
              </m:f>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oMath>
            <w:r w:rsidR="005A6643" w:rsidRPr="00EC5BC5">
              <w:rPr>
                <w:rFonts w:asciiTheme="majorHAnsi" w:eastAsia="Times New Roman" w:hAnsiTheme="majorHAnsi" w:cs="Times New Roman"/>
                <w:sz w:val="20"/>
                <w:szCs w:val="20"/>
              </w:rPr>
              <w:t>.</w:t>
            </w:r>
          </w:p>
        </w:tc>
        <w:tc>
          <w:tcPr>
            <w:tcW w:w="887" w:type="dxa"/>
          </w:tcPr>
          <w:p w14:paraId="2FEA7588" w14:textId="7DB93307" w:rsidR="008A50FE" w:rsidRPr="00EC5BC5" w:rsidRDefault="00092052" w:rsidP="002C08F8">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50ABB07B" w14:textId="0369FCC8" w:rsidR="008A50FE" w:rsidRPr="00EC5BC5" w:rsidRDefault="0009683D" w:rsidP="002C08F8">
            <w:pPr>
              <w:jc w:val="center"/>
              <w:rPr>
                <w:rFonts w:asciiTheme="majorHAnsi" w:hAnsiTheme="majorHAnsi" w:cs="Times New Roman"/>
                <w:sz w:val="20"/>
                <w:szCs w:val="20"/>
              </w:rPr>
            </w:pPr>
            <w:r w:rsidRPr="00EC5BC5">
              <w:rPr>
                <w:rFonts w:asciiTheme="majorHAnsi" w:hAnsiTheme="majorHAnsi" w:cs="Times New Roman"/>
                <w:sz w:val="20"/>
                <w:szCs w:val="20"/>
              </w:rPr>
              <w:t>1</w:t>
            </w:r>
          </w:p>
        </w:tc>
      </w:tr>
      <w:tr w:rsidR="00092052" w:rsidRPr="00EC5BC5" w14:paraId="1A8CC227" w14:textId="77777777" w:rsidTr="00991BC0">
        <w:trPr>
          <w:trHeight w:val="216"/>
        </w:trPr>
        <w:tc>
          <w:tcPr>
            <w:tcW w:w="631" w:type="dxa"/>
            <w:vAlign w:val="center"/>
          </w:tcPr>
          <w:p w14:paraId="0377EC82" w14:textId="5AF2B784"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8186" w:type="dxa"/>
          </w:tcPr>
          <w:p w14:paraId="2AB8F0FF" w14:textId="158EE9C5" w:rsidR="00092052" w:rsidRPr="00EC5BC5" w:rsidRDefault="00092052" w:rsidP="00092052">
            <w:pPr>
              <w:jc w:val="both"/>
              <w:rPr>
                <w:rFonts w:asciiTheme="majorHAnsi" w:hAnsiTheme="majorHAnsi" w:cs="Times New Roman"/>
                <w:sz w:val="20"/>
                <w:szCs w:val="20"/>
              </w:rPr>
            </w:pPr>
            <w:r w:rsidRPr="00EC5BC5">
              <w:rPr>
                <w:rFonts w:asciiTheme="majorHAnsi" w:eastAsia="Calibri" w:hAnsiTheme="majorHAnsi" w:cs="Times New Roman"/>
                <w:sz w:val="20"/>
                <w:szCs w:val="20"/>
              </w:rPr>
              <w:t>Solve x</w:t>
            </w:r>
            <m:oMath>
              <m:box>
                <m:boxPr>
                  <m:diff m:val="1"/>
                  <m:ctrlPr>
                    <w:rPr>
                      <w:rFonts w:ascii="Cambria Math" w:eastAsia="Calibri" w:hAnsi="Cambria Math" w:cs="Times New Roman"/>
                      <w:i/>
                      <w:sz w:val="20"/>
                      <w:szCs w:val="20"/>
                    </w:rPr>
                  </m:ctrlPr>
                </m:boxPr>
                <m:e>
                  <m:r>
                    <w:rPr>
                      <w:rFonts w:ascii="Cambria Math" w:eastAsia="Calibri" w:hAnsi="Cambria Math" w:cs="Times New Roman"/>
                      <w:sz w:val="20"/>
                      <w:szCs w:val="20"/>
                    </w:rPr>
                    <m:t>dy</m:t>
                  </m:r>
                </m:e>
              </m:box>
              <m:r>
                <w:rPr>
                  <w:rFonts w:ascii="Cambria Math" w:eastAsia="Calibri" w:hAnsi="Cambria Math" w:cs="Times New Roman"/>
                  <w:sz w:val="20"/>
                  <w:szCs w:val="20"/>
                </w:rPr>
                <m:t>+y</m:t>
              </m:r>
              <m:box>
                <m:boxPr>
                  <m:diff m:val="1"/>
                  <m:ctrlPr>
                    <w:rPr>
                      <w:rFonts w:ascii="Cambria Math" w:eastAsia="Calibri" w:hAnsi="Cambria Math" w:cs="Times New Roman"/>
                      <w:i/>
                      <w:sz w:val="20"/>
                      <w:szCs w:val="20"/>
                    </w:rPr>
                  </m:ctrlPr>
                </m:boxPr>
                <m:e>
                  <m:r>
                    <w:rPr>
                      <w:rFonts w:ascii="Cambria Math" w:eastAsia="Calibri" w:hAnsi="Cambria Math" w:cs="Times New Roman"/>
                      <w:sz w:val="20"/>
                      <w:szCs w:val="20"/>
                    </w:rPr>
                    <m:t>dx</m:t>
                  </m:r>
                </m:e>
              </m:box>
            </m:oMath>
            <w:r w:rsidRPr="00EC5BC5">
              <w:rPr>
                <w:rFonts w:asciiTheme="majorHAnsi" w:eastAsia="Calibri" w:hAnsiTheme="majorHAnsi" w:cs="Times New Roman"/>
                <w:sz w:val="20"/>
                <w:szCs w:val="20"/>
              </w:rPr>
              <w:t xml:space="preserve"> = 0.</w:t>
            </w:r>
          </w:p>
        </w:tc>
        <w:tc>
          <w:tcPr>
            <w:tcW w:w="887" w:type="dxa"/>
          </w:tcPr>
          <w:p w14:paraId="14024234" w14:textId="0DE0B326"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35B27705" w14:textId="14133D15"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1</w:t>
            </w:r>
          </w:p>
        </w:tc>
      </w:tr>
      <w:tr w:rsidR="00092052" w:rsidRPr="00EC5BC5" w14:paraId="356DA6A5" w14:textId="77777777" w:rsidTr="00991BC0">
        <w:trPr>
          <w:trHeight w:val="351"/>
        </w:trPr>
        <w:tc>
          <w:tcPr>
            <w:tcW w:w="631" w:type="dxa"/>
            <w:vAlign w:val="center"/>
          </w:tcPr>
          <w:p w14:paraId="250102A6" w14:textId="2C7721D0"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c.</w:t>
            </w:r>
          </w:p>
        </w:tc>
        <w:tc>
          <w:tcPr>
            <w:tcW w:w="8186" w:type="dxa"/>
          </w:tcPr>
          <w:p w14:paraId="32CF61CA" w14:textId="0D211E41"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 xml:space="preserve">Solve </w:t>
            </w: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3</m:t>
                      </m:r>
                    </m:sup>
                  </m:sSup>
                  <m:r>
                    <w:rPr>
                      <w:rFonts w:ascii="Cambria Math" w:hAnsi="Cambria Math" w:cs="Times New Roman"/>
                      <w:sz w:val="20"/>
                      <w:szCs w:val="20"/>
                    </w:rPr>
                    <m:t>y</m:t>
                  </m:r>
                </m:num>
                <m:den>
                  <m:sSup>
                    <m:sSupPr>
                      <m:ctrlPr>
                        <w:rPr>
                          <w:rFonts w:ascii="Cambria Math" w:hAnsi="Cambria Math" w:cs="Times New Roman"/>
                          <w:i/>
                          <w:sz w:val="20"/>
                          <w:szCs w:val="20"/>
                        </w:rPr>
                      </m:ctrlPr>
                    </m:sSupPr>
                    <m:e>
                      <m:r>
                        <w:rPr>
                          <w:rFonts w:ascii="Cambria Math" w:hAnsi="Cambria Math" w:cs="Times New Roman"/>
                          <w:sz w:val="20"/>
                          <w:szCs w:val="20"/>
                        </w:rPr>
                        <m:t>dx</m:t>
                      </m:r>
                    </m:e>
                    <m:sup>
                      <m:r>
                        <w:rPr>
                          <w:rFonts w:ascii="Cambria Math" w:hAnsi="Cambria Math" w:cs="Times New Roman"/>
                          <w:sz w:val="20"/>
                          <w:szCs w:val="20"/>
                        </w:rPr>
                        <m:t>3</m:t>
                      </m:r>
                    </m:sup>
                  </m:sSup>
                </m:den>
              </m:f>
            </m:oMath>
            <w:r w:rsidRPr="00EC5BC5">
              <w:rPr>
                <w:rFonts w:asciiTheme="majorHAnsi" w:hAnsiTheme="majorHAnsi" w:cs="Times New Roman"/>
                <w:sz w:val="20"/>
                <w:szCs w:val="20"/>
              </w:rPr>
              <w:t xml:space="preserve"> + y = 0.</w:t>
            </w:r>
          </w:p>
        </w:tc>
        <w:tc>
          <w:tcPr>
            <w:tcW w:w="887" w:type="dxa"/>
          </w:tcPr>
          <w:p w14:paraId="58E740CC" w14:textId="05E42EF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3AADB7B6" w14:textId="411AF97D"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3</w:t>
            </w:r>
          </w:p>
        </w:tc>
      </w:tr>
      <w:tr w:rsidR="00092052" w:rsidRPr="00EC5BC5" w14:paraId="77771B39" w14:textId="77777777" w:rsidTr="00991BC0">
        <w:trPr>
          <w:trHeight w:val="225"/>
        </w:trPr>
        <w:tc>
          <w:tcPr>
            <w:tcW w:w="631" w:type="dxa"/>
            <w:vAlign w:val="center"/>
          </w:tcPr>
          <w:p w14:paraId="4A9EE680" w14:textId="715900C0"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d.</w:t>
            </w:r>
          </w:p>
        </w:tc>
        <w:tc>
          <w:tcPr>
            <w:tcW w:w="8186" w:type="dxa"/>
          </w:tcPr>
          <w:p w14:paraId="4CFD9F2E" w14:textId="4F919FC5" w:rsidR="00092052" w:rsidRPr="00EC5BC5" w:rsidRDefault="00092052" w:rsidP="00092052">
            <w:pPr>
              <w:jc w:val="both"/>
              <w:rPr>
                <w:rFonts w:asciiTheme="majorHAnsi" w:hAnsiTheme="majorHAnsi" w:cs="Times New Roman"/>
                <w:sz w:val="20"/>
                <w:szCs w:val="20"/>
              </w:rPr>
            </w:pPr>
            <w:r w:rsidRPr="00EC5BC5">
              <w:rPr>
                <w:rFonts w:asciiTheme="majorHAnsi" w:hAnsiTheme="majorHAnsi"/>
                <w:sz w:val="20"/>
                <w:szCs w:val="20"/>
              </w:rPr>
              <w:t xml:space="preserve">Find particular integral of </w:t>
            </w:r>
            <m:oMath>
              <m:sSup>
                <m:sSupPr>
                  <m:ctrlPr>
                    <w:rPr>
                      <w:rFonts w:ascii="Cambria Math" w:hAnsi="Cambria Math"/>
                      <w:i/>
                      <w:sz w:val="20"/>
                      <w:szCs w:val="20"/>
                    </w:rPr>
                  </m:ctrlPr>
                </m:sSupPr>
                <m:e>
                  <m:r>
                    <w:rPr>
                      <w:rFonts w:ascii="Cambria Math" w:hAnsi="Cambria Math"/>
                      <w:sz w:val="20"/>
                      <w:szCs w:val="20"/>
                    </w:rPr>
                    <m:t>(D+1)</m:t>
                  </m:r>
                </m:e>
                <m:sup>
                  <m:r>
                    <w:rPr>
                      <w:rFonts w:ascii="Cambria Math" w:hAnsi="Cambria Math"/>
                      <w:sz w:val="20"/>
                      <w:szCs w:val="20"/>
                    </w:rPr>
                    <m:t>2</m:t>
                  </m:r>
                </m:sup>
              </m:sSup>
              <m:r>
                <w:rPr>
                  <w:rFonts w:ascii="Cambria Math" w:hAnsi="Cambria Math"/>
                  <w:sz w:val="20"/>
                  <w:szCs w:val="20"/>
                </w:rPr>
                <m:t>y=</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x</m:t>
                  </m:r>
                </m:sup>
              </m:sSup>
              <m:r>
                <w:rPr>
                  <w:rFonts w:ascii="Cambria Math" w:hAnsi="Cambria Math"/>
                  <w:sz w:val="20"/>
                  <w:szCs w:val="20"/>
                </w:rPr>
                <m:t>.</m:t>
              </m:r>
            </m:oMath>
          </w:p>
        </w:tc>
        <w:tc>
          <w:tcPr>
            <w:tcW w:w="887" w:type="dxa"/>
          </w:tcPr>
          <w:p w14:paraId="38D08A05" w14:textId="45ABA774"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334BA148" w14:textId="42E2065A"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3</w:t>
            </w:r>
          </w:p>
        </w:tc>
      </w:tr>
      <w:tr w:rsidR="00092052" w:rsidRPr="00EC5BC5" w14:paraId="5BBCF57C" w14:textId="77777777" w:rsidTr="00991BC0">
        <w:trPr>
          <w:trHeight w:val="451"/>
        </w:trPr>
        <w:tc>
          <w:tcPr>
            <w:tcW w:w="631" w:type="dxa"/>
            <w:vAlign w:val="center"/>
          </w:tcPr>
          <w:p w14:paraId="2F5C5245" w14:textId="7E7EBDEE"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e.</w:t>
            </w:r>
          </w:p>
        </w:tc>
        <w:tc>
          <w:tcPr>
            <w:tcW w:w="8186" w:type="dxa"/>
          </w:tcPr>
          <w:p w14:paraId="03CCDE96" w14:textId="7E40626A" w:rsidR="00092052" w:rsidRPr="00EC5BC5" w:rsidRDefault="00092052" w:rsidP="00F14C7B">
            <w:pPr>
              <w:jc w:val="both"/>
              <w:rPr>
                <w:rFonts w:ascii="Cambria" w:hAnsi="Cambria"/>
                <w:sz w:val="20"/>
                <w:szCs w:val="20"/>
              </w:rPr>
            </w:pPr>
            <w:r w:rsidRPr="00EC5BC5">
              <w:rPr>
                <w:rFonts w:ascii="Cambria" w:hAnsi="Cambria" w:cs="Times New Roman"/>
                <w:sz w:val="20"/>
                <w:szCs w:val="20"/>
              </w:rPr>
              <w:t>Form the partial differential equations by eliminating the constants a and b from</w:t>
            </w:r>
            <w:r w:rsidR="00F14C7B">
              <w:rPr>
                <w:rFonts w:ascii="Cambria" w:hAnsi="Cambria" w:cs="Times New Roman"/>
                <w:sz w:val="20"/>
                <w:szCs w:val="20"/>
              </w:rPr>
              <w:t xml:space="preserve">                       </w:t>
            </w:r>
            <w:bookmarkStart w:id="0" w:name="_GoBack"/>
            <w:bookmarkEnd w:id="0"/>
            <w:r w:rsidRPr="00EC5BC5">
              <w:rPr>
                <w:rFonts w:ascii="Cambria" w:hAnsi="Cambria" w:cs="Times New Roman"/>
                <w:sz w:val="20"/>
                <w:szCs w:val="20"/>
              </w:rPr>
              <w:t>z</w:t>
            </w:r>
            <m:oMath>
              <m:r>
                <m:rPr>
                  <m:sty m:val="p"/>
                </m:rPr>
                <w:rPr>
                  <w:rFonts w:ascii="Cambria Math" w:hAnsi="Cambria Math" w:cs="Times New Roman"/>
                  <w:sz w:val="20"/>
                  <w:szCs w:val="20"/>
                </w:rPr>
                <m:t>=</m:t>
              </m:r>
              <m:r>
                <w:rPr>
                  <w:rFonts w:ascii="Cambria Math" w:hAnsi="Cambria Math" w:cs="Times New Roman"/>
                  <w:sz w:val="20"/>
                  <w:szCs w:val="20"/>
                </w:rPr>
                <m:t>a</m:t>
              </m:r>
              <m:sSup>
                <m:sSupPr>
                  <m:ctrlPr>
                    <w:rPr>
                      <w:rFonts w:ascii="Cambria Math" w:hAnsi="Cambria Math" w:cs="Times New Roman"/>
                      <w:sz w:val="20"/>
                      <w:szCs w:val="20"/>
                    </w:rPr>
                  </m:ctrlPr>
                </m:sSupPr>
                <m:e>
                  <m:r>
                    <w:rPr>
                      <w:rFonts w:ascii="Cambria Math" w:hAnsi="Cambria Math" w:cs="Times New Roman"/>
                      <w:sz w:val="20"/>
                      <w:szCs w:val="20"/>
                    </w:rPr>
                    <m:t>x</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r>
                <w:rPr>
                  <w:rFonts w:ascii="Cambria Math" w:hAnsi="Cambria Math" w:cs="Times New Roman"/>
                  <w:sz w:val="20"/>
                  <w:szCs w:val="20"/>
                </w:rPr>
                <m:t>b</m:t>
              </m:r>
              <m:sSup>
                <m:sSupPr>
                  <m:ctrlPr>
                    <w:rPr>
                      <w:rFonts w:ascii="Cambria Math" w:hAnsi="Cambria Math" w:cs="Times New Roman"/>
                      <w:sz w:val="20"/>
                      <w:szCs w:val="20"/>
                    </w:rPr>
                  </m:ctrlPr>
                </m:sSupPr>
                <m:e>
                  <m:r>
                    <w:rPr>
                      <w:rFonts w:ascii="Cambria Math" w:hAnsi="Cambria Math" w:cs="Times New Roman"/>
                      <w:sz w:val="20"/>
                      <w:szCs w:val="20"/>
                    </w:rPr>
                    <m:t>y</m:t>
                  </m:r>
                </m:e>
                <m:sup>
                  <m:r>
                    <m:rPr>
                      <m:sty m:val="p"/>
                    </m:rPr>
                    <w:rPr>
                      <w:rFonts w:ascii="Cambria Math" w:hAnsi="Cambria Math" w:cs="Times New Roman"/>
                      <w:sz w:val="20"/>
                      <w:szCs w:val="20"/>
                    </w:rPr>
                    <m:t>2</m:t>
                  </m:r>
                </m:sup>
              </m:sSup>
            </m:oMath>
          </w:p>
        </w:tc>
        <w:tc>
          <w:tcPr>
            <w:tcW w:w="887" w:type="dxa"/>
          </w:tcPr>
          <w:p w14:paraId="6583D8D6" w14:textId="7872B33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0E227A5D" w14:textId="741A91A5"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4</w:t>
            </w:r>
          </w:p>
        </w:tc>
      </w:tr>
      <w:tr w:rsidR="00092052" w:rsidRPr="00EC5BC5" w14:paraId="1F27E0A0" w14:textId="77777777" w:rsidTr="00991BC0">
        <w:trPr>
          <w:trHeight w:val="216"/>
        </w:trPr>
        <w:tc>
          <w:tcPr>
            <w:tcW w:w="631" w:type="dxa"/>
            <w:vAlign w:val="center"/>
          </w:tcPr>
          <w:p w14:paraId="7B227C9F" w14:textId="5F496126"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f.</w:t>
            </w:r>
          </w:p>
        </w:tc>
        <w:tc>
          <w:tcPr>
            <w:tcW w:w="8186" w:type="dxa"/>
          </w:tcPr>
          <w:p w14:paraId="7513D326" w14:textId="3E06302B"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Find grad(F)</w:t>
            </w:r>
            <w:r w:rsidRPr="00EC5BC5">
              <w:rPr>
                <w:rFonts w:asciiTheme="majorHAnsi" w:hAnsiTheme="majorHAnsi" w:cs="Times New Roman"/>
                <w:b/>
                <w:sz w:val="20"/>
                <w:szCs w:val="20"/>
              </w:rPr>
              <w:t>,</w:t>
            </w:r>
            <w:r w:rsidRPr="00EC5BC5">
              <w:rPr>
                <w:rFonts w:asciiTheme="majorHAnsi" w:hAnsiTheme="majorHAnsi" w:cs="Times New Roman"/>
                <w:sz w:val="20"/>
                <w:szCs w:val="20"/>
              </w:rPr>
              <w:t xml:space="preserve"> where F</w:t>
            </w:r>
            <w:r w:rsidRPr="00EC5BC5">
              <w:rPr>
                <w:rFonts w:asciiTheme="majorHAnsi" w:hAnsiTheme="majorHAnsi" w:cs="Times New Roman"/>
                <w:b/>
                <w:sz w:val="20"/>
                <w:szCs w:val="20"/>
              </w:rPr>
              <w:t xml:space="preserve"> </w:t>
            </w:r>
            <w:r w:rsidRPr="00EC5BC5">
              <w:rPr>
                <w:rFonts w:asciiTheme="majorHAnsi" w:hAnsiTheme="majorHAnsi" w:cs="Times New Roman"/>
                <w:sz w:val="20"/>
                <w:szCs w:val="20"/>
              </w:rPr>
              <w:t>= x</w:t>
            </w:r>
            <w:r w:rsidRPr="00EC5BC5">
              <w:rPr>
                <w:rFonts w:asciiTheme="majorHAnsi" w:hAnsiTheme="majorHAnsi" w:cs="Times New Roman"/>
                <w:sz w:val="20"/>
                <w:szCs w:val="20"/>
                <w:vertAlign w:val="superscript"/>
              </w:rPr>
              <w:t>3</w:t>
            </w:r>
            <w:r w:rsidRPr="00EC5BC5">
              <w:rPr>
                <w:rFonts w:asciiTheme="majorHAnsi" w:hAnsiTheme="majorHAnsi" w:cs="Times New Roman"/>
                <w:sz w:val="20"/>
                <w:szCs w:val="20"/>
              </w:rPr>
              <w:t xml:space="preserve"> + y</w:t>
            </w:r>
            <w:r w:rsidRPr="00EC5BC5">
              <w:rPr>
                <w:rFonts w:asciiTheme="majorHAnsi" w:hAnsiTheme="majorHAnsi" w:cs="Times New Roman"/>
                <w:sz w:val="20"/>
                <w:szCs w:val="20"/>
                <w:vertAlign w:val="superscript"/>
              </w:rPr>
              <w:t>3</w:t>
            </w:r>
            <w:r w:rsidRPr="00EC5BC5">
              <w:rPr>
                <w:rFonts w:asciiTheme="majorHAnsi" w:hAnsiTheme="majorHAnsi" w:cs="Times New Roman"/>
                <w:sz w:val="20"/>
                <w:szCs w:val="20"/>
              </w:rPr>
              <w:t xml:space="preserve"> + z</w:t>
            </w:r>
            <w:r w:rsidRPr="00EC5BC5">
              <w:rPr>
                <w:rFonts w:asciiTheme="majorHAnsi" w:hAnsiTheme="majorHAnsi" w:cs="Times New Roman"/>
                <w:sz w:val="20"/>
                <w:szCs w:val="20"/>
                <w:vertAlign w:val="superscript"/>
              </w:rPr>
              <w:t>3</w:t>
            </w:r>
          </w:p>
        </w:tc>
        <w:tc>
          <w:tcPr>
            <w:tcW w:w="887" w:type="dxa"/>
          </w:tcPr>
          <w:p w14:paraId="14984E85" w14:textId="67711F98"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32090595" w14:textId="1FA32DB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4</w:t>
            </w:r>
          </w:p>
        </w:tc>
      </w:tr>
      <w:tr w:rsidR="00092052" w:rsidRPr="00EC5BC5" w14:paraId="04826D4B" w14:textId="77777777" w:rsidTr="00991BC0">
        <w:trPr>
          <w:trHeight w:val="225"/>
        </w:trPr>
        <w:tc>
          <w:tcPr>
            <w:tcW w:w="631" w:type="dxa"/>
            <w:vAlign w:val="center"/>
          </w:tcPr>
          <w:p w14:paraId="2A3EAAFC" w14:textId="1D20DB3A"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g.</w:t>
            </w:r>
          </w:p>
        </w:tc>
        <w:tc>
          <w:tcPr>
            <w:tcW w:w="8186" w:type="dxa"/>
          </w:tcPr>
          <w:p w14:paraId="41325E30" w14:textId="5E5033B4"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Write Gauss divergence theorem.</w:t>
            </w:r>
          </w:p>
        </w:tc>
        <w:tc>
          <w:tcPr>
            <w:tcW w:w="887" w:type="dxa"/>
          </w:tcPr>
          <w:p w14:paraId="44542CB5" w14:textId="6BCD100D"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Remember</w:t>
            </w:r>
          </w:p>
        </w:tc>
        <w:tc>
          <w:tcPr>
            <w:tcW w:w="562" w:type="dxa"/>
            <w:vAlign w:val="center"/>
          </w:tcPr>
          <w:p w14:paraId="6C43EA5A" w14:textId="03D92463"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6</w:t>
            </w:r>
          </w:p>
        </w:tc>
      </w:tr>
    </w:tbl>
    <w:p w14:paraId="6B1D1358" w14:textId="77777777" w:rsidR="007D3C6F" w:rsidRPr="00EC5BC5" w:rsidRDefault="002C08F8" w:rsidP="009C4548">
      <w:pPr>
        <w:spacing w:after="0" w:line="240" w:lineRule="auto"/>
        <w:jc w:val="center"/>
        <w:rPr>
          <w:rFonts w:asciiTheme="majorHAnsi" w:hAnsiTheme="majorHAnsi" w:cs="Times New Roman"/>
          <w:b/>
          <w:sz w:val="20"/>
          <w:szCs w:val="20"/>
        </w:rPr>
      </w:pPr>
      <w:r w:rsidRPr="00EC5BC5">
        <w:rPr>
          <w:rFonts w:asciiTheme="majorHAnsi" w:hAnsiTheme="majorHAnsi" w:cs="Times New Roman"/>
          <w:b/>
          <w:sz w:val="20"/>
          <w:szCs w:val="20"/>
        </w:rPr>
        <w:t>SECTION-</w:t>
      </w:r>
      <w:r w:rsidR="009C4548" w:rsidRPr="00EC5BC5">
        <w:rPr>
          <w:rFonts w:asciiTheme="majorHAnsi" w:hAnsiTheme="majorHAnsi" w:cs="Times New Roman"/>
          <w:b/>
          <w:sz w:val="20"/>
          <w:szCs w:val="20"/>
        </w:rPr>
        <w:t xml:space="preserve">II </w:t>
      </w:r>
    </w:p>
    <w:p w14:paraId="3FD41453" w14:textId="6125DA20" w:rsidR="009C4548" w:rsidRPr="00EC5BC5" w:rsidRDefault="00631A53" w:rsidP="009C4548">
      <w:pPr>
        <w:spacing w:after="0" w:line="240" w:lineRule="auto"/>
        <w:jc w:val="center"/>
        <w:rPr>
          <w:rFonts w:asciiTheme="majorHAnsi" w:hAnsiTheme="majorHAnsi" w:cs="Times New Roman"/>
          <w:sz w:val="20"/>
          <w:szCs w:val="20"/>
        </w:rPr>
      </w:pPr>
      <w:r w:rsidRPr="00EC5BC5">
        <w:rPr>
          <w:rFonts w:asciiTheme="majorHAnsi" w:hAnsiTheme="majorHAnsi" w:cs="Times New Roman"/>
          <w:sz w:val="20"/>
          <w:szCs w:val="20"/>
        </w:rPr>
        <w:t>4</w:t>
      </w:r>
      <w:r w:rsidR="009C4548" w:rsidRPr="00EC5BC5">
        <w:rPr>
          <w:rFonts w:asciiTheme="majorHAnsi" w:hAnsiTheme="majorHAnsi" w:cs="Times New Roman"/>
          <w:sz w:val="20"/>
          <w:szCs w:val="20"/>
        </w:rPr>
        <w:t xml:space="preserve"> x </w:t>
      </w:r>
      <w:r w:rsidRPr="00EC5BC5">
        <w:rPr>
          <w:rFonts w:asciiTheme="majorHAnsi" w:hAnsiTheme="majorHAnsi" w:cs="Times New Roman"/>
          <w:sz w:val="20"/>
          <w:szCs w:val="20"/>
        </w:rPr>
        <w:t>14</w:t>
      </w:r>
      <w:r w:rsidR="001F2F46" w:rsidRPr="00EC5BC5">
        <w:rPr>
          <w:rFonts w:asciiTheme="majorHAnsi" w:hAnsiTheme="majorHAnsi" w:cs="Times New Roman"/>
          <w:sz w:val="20"/>
          <w:szCs w:val="20"/>
        </w:rPr>
        <w:t xml:space="preserve"> =</w:t>
      </w:r>
      <w:r w:rsidRPr="00EC5BC5">
        <w:rPr>
          <w:rFonts w:asciiTheme="majorHAnsi" w:hAnsiTheme="majorHAnsi" w:cs="Times New Roman"/>
          <w:sz w:val="20"/>
          <w:szCs w:val="20"/>
        </w:rPr>
        <w:t xml:space="preserve"> 56</w:t>
      </w:r>
      <w:r w:rsidR="009C4548" w:rsidRPr="00EC5BC5">
        <w:rPr>
          <w:rFonts w:asciiTheme="majorHAnsi" w:hAnsiTheme="majorHAnsi" w:cs="Times New Roman"/>
          <w:sz w:val="20"/>
          <w:szCs w:val="20"/>
        </w:rPr>
        <w:t xml:space="preserve"> Marks</w:t>
      </w:r>
    </w:p>
    <w:tbl>
      <w:tblPr>
        <w:tblStyle w:val="TableGrid"/>
        <w:tblW w:w="10298" w:type="dxa"/>
        <w:tblInd w:w="250" w:type="dxa"/>
        <w:tblLook w:val="04A0" w:firstRow="1" w:lastRow="0" w:firstColumn="1" w:lastColumn="0" w:noHBand="0" w:noVBand="1"/>
      </w:tblPr>
      <w:tblGrid>
        <w:gridCol w:w="532"/>
        <w:gridCol w:w="32"/>
        <w:gridCol w:w="529"/>
        <w:gridCol w:w="14"/>
        <w:gridCol w:w="6607"/>
        <w:gridCol w:w="1223"/>
        <w:gridCol w:w="562"/>
        <w:gridCol w:w="799"/>
      </w:tblGrid>
      <w:tr w:rsidR="001F2F46" w:rsidRPr="00EC5BC5" w14:paraId="185CF124" w14:textId="77777777" w:rsidTr="00991BC0">
        <w:tc>
          <w:tcPr>
            <w:tcW w:w="567" w:type="dxa"/>
            <w:gridSpan w:val="2"/>
            <w:vAlign w:val="center"/>
          </w:tcPr>
          <w:p w14:paraId="461C86CC" w14:textId="77777777" w:rsidR="005A37BB" w:rsidRPr="00EC5BC5" w:rsidRDefault="005A37BB" w:rsidP="002C08F8">
            <w:pPr>
              <w:jc w:val="center"/>
              <w:rPr>
                <w:rFonts w:asciiTheme="majorHAnsi" w:hAnsiTheme="majorHAnsi" w:cs="Times New Roman"/>
                <w:b/>
                <w:sz w:val="20"/>
                <w:szCs w:val="20"/>
              </w:rPr>
            </w:pPr>
            <w:r w:rsidRPr="00EC5BC5">
              <w:rPr>
                <w:rFonts w:asciiTheme="majorHAnsi" w:hAnsiTheme="majorHAnsi" w:cs="Times New Roman"/>
                <w:b/>
                <w:sz w:val="20"/>
                <w:szCs w:val="20"/>
              </w:rPr>
              <w:t>No.</w:t>
            </w:r>
          </w:p>
        </w:tc>
        <w:tc>
          <w:tcPr>
            <w:tcW w:w="7400" w:type="dxa"/>
            <w:gridSpan w:val="3"/>
            <w:vAlign w:val="center"/>
          </w:tcPr>
          <w:p w14:paraId="4F6C275C" w14:textId="77777777" w:rsidR="005A37BB" w:rsidRPr="00EC5BC5" w:rsidRDefault="005A37BB" w:rsidP="002C08F8">
            <w:pPr>
              <w:rPr>
                <w:rFonts w:asciiTheme="majorHAnsi" w:hAnsiTheme="majorHAnsi" w:cs="Times New Roman"/>
                <w:b/>
                <w:sz w:val="20"/>
                <w:szCs w:val="20"/>
              </w:rPr>
            </w:pPr>
            <w:r w:rsidRPr="00EC5BC5">
              <w:rPr>
                <w:rFonts w:asciiTheme="majorHAnsi" w:hAnsiTheme="majorHAnsi" w:cs="Times New Roman"/>
                <w:b/>
                <w:sz w:val="20"/>
                <w:szCs w:val="20"/>
              </w:rPr>
              <w:t>Questions (</w:t>
            </w:r>
            <w:r w:rsidR="00C949C3" w:rsidRPr="00EC5BC5">
              <w:rPr>
                <w:rFonts w:asciiTheme="majorHAnsi" w:hAnsiTheme="majorHAnsi" w:cs="Times New Roman"/>
                <w:b/>
                <w:sz w:val="20"/>
                <w:szCs w:val="20"/>
              </w:rPr>
              <w:t>2</w:t>
            </w:r>
            <w:r w:rsidRPr="00EC5BC5">
              <w:rPr>
                <w:rFonts w:asciiTheme="majorHAnsi" w:hAnsiTheme="majorHAnsi" w:cs="Times New Roman"/>
                <w:b/>
                <w:sz w:val="20"/>
                <w:szCs w:val="20"/>
              </w:rPr>
              <w:t xml:space="preserve"> to </w:t>
            </w:r>
            <w:r w:rsidR="00C949C3" w:rsidRPr="00EC5BC5">
              <w:rPr>
                <w:rFonts w:asciiTheme="majorHAnsi" w:hAnsiTheme="majorHAnsi" w:cs="Times New Roman"/>
                <w:b/>
                <w:sz w:val="20"/>
                <w:szCs w:val="20"/>
              </w:rPr>
              <w:t>9</w:t>
            </w:r>
            <w:r w:rsidRPr="00EC5BC5">
              <w:rPr>
                <w:rFonts w:asciiTheme="majorHAnsi" w:hAnsiTheme="majorHAnsi" w:cs="Times New Roman"/>
                <w:b/>
                <w:sz w:val="20"/>
                <w:szCs w:val="20"/>
              </w:rPr>
              <w:t>)</w:t>
            </w:r>
          </w:p>
        </w:tc>
        <w:tc>
          <w:tcPr>
            <w:tcW w:w="970" w:type="dxa"/>
            <w:vAlign w:val="center"/>
          </w:tcPr>
          <w:p w14:paraId="032ED9CE" w14:textId="77777777" w:rsidR="005A37BB" w:rsidRPr="00EC5BC5" w:rsidRDefault="005A37BB" w:rsidP="002C08F8">
            <w:pPr>
              <w:jc w:val="center"/>
              <w:rPr>
                <w:rFonts w:asciiTheme="majorHAnsi" w:hAnsiTheme="majorHAnsi" w:cs="Times New Roman"/>
                <w:b/>
                <w:sz w:val="20"/>
                <w:szCs w:val="20"/>
              </w:rPr>
            </w:pPr>
            <w:r w:rsidRPr="00EC5BC5">
              <w:rPr>
                <w:rFonts w:asciiTheme="majorHAnsi" w:hAnsiTheme="majorHAnsi" w:cs="Times New Roman"/>
                <w:b/>
                <w:sz w:val="20"/>
                <w:szCs w:val="20"/>
              </w:rPr>
              <w:t>RBT Level</w:t>
            </w:r>
          </w:p>
        </w:tc>
        <w:tc>
          <w:tcPr>
            <w:tcW w:w="562" w:type="dxa"/>
            <w:vAlign w:val="center"/>
          </w:tcPr>
          <w:p w14:paraId="37665E19" w14:textId="77777777" w:rsidR="005A37BB" w:rsidRPr="00EC5BC5" w:rsidRDefault="005A37BB" w:rsidP="002C08F8">
            <w:pPr>
              <w:jc w:val="center"/>
              <w:rPr>
                <w:rFonts w:asciiTheme="majorHAnsi" w:hAnsiTheme="majorHAnsi" w:cs="Times New Roman"/>
                <w:b/>
                <w:sz w:val="20"/>
                <w:szCs w:val="20"/>
              </w:rPr>
            </w:pPr>
            <w:r w:rsidRPr="00EC5BC5">
              <w:rPr>
                <w:rFonts w:asciiTheme="majorHAnsi" w:hAnsiTheme="majorHAnsi" w:cs="Times New Roman"/>
                <w:b/>
                <w:sz w:val="20"/>
                <w:szCs w:val="20"/>
              </w:rPr>
              <w:t>COs</w:t>
            </w:r>
          </w:p>
        </w:tc>
        <w:tc>
          <w:tcPr>
            <w:tcW w:w="799" w:type="dxa"/>
            <w:vAlign w:val="center"/>
          </w:tcPr>
          <w:p w14:paraId="6D34A9A4" w14:textId="77777777" w:rsidR="005A37BB" w:rsidRPr="00EC5BC5" w:rsidRDefault="005A37BB" w:rsidP="002C08F8">
            <w:pPr>
              <w:jc w:val="center"/>
              <w:rPr>
                <w:rFonts w:asciiTheme="majorHAnsi" w:hAnsiTheme="majorHAnsi" w:cs="Times New Roman"/>
                <w:b/>
                <w:sz w:val="20"/>
                <w:szCs w:val="20"/>
              </w:rPr>
            </w:pPr>
            <w:r w:rsidRPr="00EC5BC5">
              <w:rPr>
                <w:rFonts w:asciiTheme="majorHAnsi" w:hAnsiTheme="majorHAnsi" w:cs="Times New Roman"/>
                <w:b/>
                <w:sz w:val="20"/>
                <w:szCs w:val="20"/>
              </w:rPr>
              <w:t>Marks</w:t>
            </w:r>
          </w:p>
        </w:tc>
      </w:tr>
      <w:tr w:rsidR="00425A37" w:rsidRPr="00EC5BC5" w14:paraId="65B8FB97" w14:textId="77777777" w:rsidTr="00991BC0">
        <w:trPr>
          <w:trHeight w:val="112"/>
        </w:trPr>
        <w:tc>
          <w:tcPr>
            <w:tcW w:w="567" w:type="dxa"/>
            <w:gridSpan w:val="2"/>
            <w:vMerge w:val="restart"/>
            <w:vAlign w:val="center"/>
          </w:tcPr>
          <w:p w14:paraId="409BAF98" w14:textId="1087138B" w:rsidR="00425A37" w:rsidRPr="00EC5BC5" w:rsidRDefault="00425A37" w:rsidP="00425A37">
            <w:pPr>
              <w:jc w:val="center"/>
              <w:rPr>
                <w:rFonts w:asciiTheme="majorHAnsi" w:hAnsiTheme="majorHAnsi" w:cs="Times New Roman"/>
                <w:sz w:val="20"/>
                <w:szCs w:val="20"/>
              </w:rPr>
            </w:pPr>
            <w:r w:rsidRPr="00EC5BC5">
              <w:rPr>
                <w:rFonts w:asciiTheme="majorHAnsi" w:hAnsiTheme="majorHAnsi" w:cs="Times New Roman"/>
                <w:sz w:val="20"/>
                <w:szCs w:val="20"/>
              </w:rPr>
              <w:t>2</w:t>
            </w:r>
            <w:r w:rsidR="00CC1769" w:rsidRPr="00EC5BC5">
              <w:rPr>
                <w:rFonts w:asciiTheme="majorHAnsi" w:hAnsiTheme="majorHAnsi" w:cs="Times New Roman"/>
                <w:sz w:val="20"/>
                <w:szCs w:val="20"/>
              </w:rPr>
              <w:t>.</w:t>
            </w:r>
          </w:p>
        </w:tc>
        <w:tc>
          <w:tcPr>
            <w:tcW w:w="546" w:type="dxa"/>
            <w:gridSpan w:val="2"/>
            <w:vAlign w:val="center"/>
          </w:tcPr>
          <w:p w14:paraId="2FAC38EE" w14:textId="77777777" w:rsidR="00425A37" w:rsidRPr="00EC5BC5" w:rsidRDefault="00425A37" w:rsidP="00425A37">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54" w:type="dxa"/>
            <w:tcBorders>
              <w:bottom w:val="single" w:sz="2" w:space="0" w:color="000000" w:themeColor="text1"/>
            </w:tcBorders>
          </w:tcPr>
          <w:p w14:paraId="7D10CCB6" w14:textId="5D8DF6EE" w:rsidR="00425A37" w:rsidRPr="00EC5BC5" w:rsidRDefault="00526D75" w:rsidP="00B50BFB">
            <w:pPr>
              <w:jc w:val="both"/>
              <w:rPr>
                <w:rFonts w:asciiTheme="majorHAnsi" w:hAnsiTheme="majorHAnsi" w:cs="Times New Roman"/>
                <w:sz w:val="20"/>
                <w:szCs w:val="20"/>
              </w:rPr>
            </w:pPr>
            <w:r w:rsidRPr="00EC5BC5">
              <w:rPr>
                <w:rFonts w:asciiTheme="majorHAnsi" w:eastAsia="Times New Roman" w:hAnsiTheme="majorHAnsi" w:cs="Times New Roman"/>
                <w:sz w:val="20"/>
                <w:szCs w:val="20"/>
              </w:rPr>
              <w:t xml:space="preserve">Solve </w:t>
            </w:r>
            <m:oMath>
              <m:d>
                <m:dPr>
                  <m:ctrlPr>
                    <w:rPr>
                      <w:rFonts w:ascii="Cambria Math" w:eastAsia="Times New Roman" w:hAnsi="Cambria Math" w:cs="Times New Roman"/>
                      <w:i/>
                      <w:sz w:val="20"/>
                      <w:szCs w:val="20"/>
                    </w:rPr>
                  </m:ctrlPr>
                </m:dPr>
                <m:e>
                  <m:sSup>
                    <m:sSupPr>
                      <m:ctrlPr>
                        <w:rPr>
                          <w:rFonts w:ascii="Cambria Math" w:eastAsia="Times New Roman"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eastAsia="Times New Roman" w:hAnsi="Cambria Math" w:cs="Times New Roman"/>
                      <w:sz w:val="20"/>
                      <w:szCs w:val="20"/>
                    </w:rPr>
                    <m:t>+1</m:t>
                  </m:r>
                </m:e>
              </m:d>
              <m:r>
                <w:rPr>
                  <w:rFonts w:ascii="Cambria Math" w:eastAsia="Times New Roman" w:hAnsi="Cambria Math" w:cs="Times New Roman"/>
                  <w:sz w:val="20"/>
                  <w:szCs w:val="20"/>
                </w:rPr>
                <m:t>dx+2xy dy=0.</m:t>
              </m:r>
            </m:oMath>
            <w:r w:rsidRPr="00EC5BC5">
              <w:rPr>
                <w:rFonts w:asciiTheme="majorHAnsi" w:eastAsia="Times New Roman" w:hAnsiTheme="majorHAnsi" w:cs="Times New Roman"/>
                <w:sz w:val="20"/>
                <w:szCs w:val="20"/>
              </w:rPr>
              <w:t xml:space="preserve">                                                          </w:t>
            </w:r>
          </w:p>
        </w:tc>
        <w:tc>
          <w:tcPr>
            <w:tcW w:w="970" w:type="dxa"/>
            <w:tcBorders>
              <w:bottom w:val="single" w:sz="2" w:space="0" w:color="000000" w:themeColor="text1"/>
            </w:tcBorders>
          </w:tcPr>
          <w:p w14:paraId="088A628C" w14:textId="318BD766" w:rsidR="00425A37" w:rsidRPr="00EC5BC5" w:rsidRDefault="004650BF" w:rsidP="00425A37">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tcBorders>
              <w:bottom w:val="single" w:sz="2" w:space="0" w:color="000000" w:themeColor="text1"/>
            </w:tcBorders>
          </w:tcPr>
          <w:p w14:paraId="3FF35539" w14:textId="6CBF8D9A" w:rsidR="00425A37" w:rsidRPr="00EC5BC5" w:rsidRDefault="00425A37" w:rsidP="00425A37">
            <w:pPr>
              <w:jc w:val="center"/>
              <w:rPr>
                <w:rFonts w:asciiTheme="majorHAnsi" w:hAnsiTheme="majorHAnsi" w:cs="Times New Roman"/>
                <w:sz w:val="20"/>
                <w:szCs w:val="20"/>
              </w:rPr>
            </w:pPr>
            <w:r w:rsidRPr="00EC5BC5">
              <w:rPr>
                <w:rFonts w:asciiTheme="majorHAnsi" w:eastAsia="Cambria" w:hAnsiTheme="majorHAnsi" w:cs="Times New Roman"/>
                <w:sz w:val="20"/>
                <w:szCs w:val="20"/>
              </w:rPr>
              <w:t>1</w:t>
            </w:r>
          </w:p>
        </w:tc>
        <w:tc>
          <w:tcPr>
            <w:tcW w:w="799" w:type="dxa"/>
            <w:tcBorders>
              <w:bottom w:val="single" w:sz="2" w:space="0" w:color="000000" w:themeColor="text1"/>
            </w:tcBorders>
            <w:vAlign w:val="center"/>
          </w:tcPr>
          <w:p w14:paraId="751946AB" w14:textId="59E9C384" w:rsidR="00425A37" w:rsidRPr="00EC5BC5" w:rsidRDefault="00CC3F5E" w:rsidP="00425A37">
            <w:pPr>
              <w:jc w:val="center"/>
              <w:rPr>
                <w:rFonts w:asciiTheme="majorHAnsi" w:hAnsiTheme="majorHAnsi" w:cs="Times New Roman"/>
                <w:sz w:val="20"/>
                <w:szCs w:val="20"/>
              </w:rPr>
            </w:pPr>
            <w:r w:rsidRPr="00EC5BC5">
              <w:rPr>
                <w:rFonts w:asciiTheme="majorHAnsi" w:eastAsia="Cambria" w:hAnsiTheme="majorHAnsi" w:cs="Times New Roman"/>
                <w:sz w:val="20"/>
                <w:szCs w:val="20"/>
              </w:rPr>
              <w:t>8</w:t>
            </w:r>
            <w:r w:rsidR="00425A37" w:rsidRPr="00EC5BC5">
              <w:rPr>
                <w:rFonts w:asciiTheme="majorHAnsi" w:eastAsia="Cambria" w:hAnsiTheme="majorHAnsi" w:cs="Times New Roman"/>
                <w:sz w:val="20"/>
                <w:szCs w:val="20"/>
              </w:rPr>
              <w:t>M</w:t>
            </w:r>
          </w:p>
        </w:tc>
      </w:tr>
      <w:tr w:rsidR="00425A37" w:rsidRPr="00EC5BC5" w14:paraId="731C28CB" w14:textId="77777777" w:rsidTr="00991BC0">
        <w:trPr>
          <w:trHeight w:val="112"/>
        </w:trPr>
        <w:tc>
          <w:tcPr>
            <w:tcW w:w="567" w:type="dxa"/>
            <w:gridSpan w:val="2"/>
            <w:vMerge/>
            <w:vAlign w:val="center"/>
          </w:tcPr>
          <w:p w14:paraId="0498B83C" w14:textId="77777777" w:rsidR="00425A37" w:rsidRPr="00EC5BC5" w:rsidRDefault="00425A37" w:rsidP="00425A37">
            <w:pPr>
              <w:jc w:val="center"/>
              <w:rPr>
                <w:rFonts w:asciiTheme="majorHAnsi" w:hAnsiTheme="majorHAnsi" w:cs="Times New Roman"/>
                <w:sz w:val="20"/>
                <w:szCs w:val="20"/>
              </w:rPr>
            </w:pPr>
          </w:p>
        </w:tc>
        <w:tc>
          <w:tcPr>
            <w:tcW w:w="546" w:type="dxa"/>
            <w:gridSpan w:val="2"/>
            <w:tcBorders>
              <w:right w:val="single" w:sz="2" w:space="0" w:color="000000" w:themeColor="text1"/>
            </w:tcBorders>
            <w:vAlign w:val="center"/>
          </w:tcPr>
          <w:p w14:paraId="71E08A3E" w14:textId="77777777" w:rsidR="00425A37" w:rsidRPr="00EC5BC5" w:rsidRDefault="00425A37" w:rsidP="00425A37">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13F50D1E" w:rsidR="00425A37" w:rsidRPr="00EC5BC5" w:rsidRDefault="00B50BFB" w:rsidP="00B50BFB">
            <w:pPr>
              <w:jc w:val="both"/>
              <w:rPr>
                <w:rFonts w:asciiTheme="majorHAnsi" w:hAnsiTheme="majorHAnsi" w:cs="Times New Roman"/>
                <w:sz w:val="20"/>
                <w:szCs w:val="20"/>
              </w:rPr>
            </w:pPr>
            <w:r w:rsidRPr="00EC5BC5">
              <w:rPr>
                <w:rFonts w:ascii="Cambria" w:eastAsia="Cambria" w:hAnsi="Cambria" w:cs="Cambria"/>
                <w:sz w:val="20"/>
                <w:szCs w:val="20"/>
              </w:rPr>
              <w:t>If the air is maintained at 30</w:t>
            </w:r>
            <w:r w:rsidR="00D36CBB" w:rsidRPr="00EC5BC5">
              <w:rPr>
                <w:rFonts w:ascii="Cambria" w:eastAsia="Cambria" w:hAnsi="Cambria" w:cs="Cambria"/>
                <w:sz w:val="20"/>
                <w:szCs w:val="20"/>
                <w:vertAlign w:val="superscript"/>
              </w:rPr>
              <w:t>0</w:t>
            </w:r>
            <w:r w:rsidRPr="00EC5BC5">
              <w:rPr>
                <w:rFonts w:ascii="Cambria" w:eastAsia="Cambria" w:hAnsi="Cambria" w:cs="Cambria"/>
                <w:sz w:val="20"/>
                <w:szCs w:val="20"/>
              </w:rPr>
              <w:t>C and the temperature of a body cools from 80</w:t>
            </w:r>
            <w:r w:rsidRPr="00EC5BC5">
              <w:rPr>
                <w:rFonts w:ascii="Cambria" w:eastAsia="Cambria" w:hAnsi="Cambria" w:cs="Cambria"/>
                <w:sz w:val="20"/>
                <w:szCs w:val="20"/>
                <w:vertAlign w:val="superscript"/>
              </w:rPr>
              <w:t>0</w:t>
            </w:r>
            <w:r w:rsidRPr="00EC5BC5">
              <w:rPr>
                <w:rFonts w:ascii="Cambria" w:eastAsia="Cambria" w:hAnsi="Cambria" w:cs="Cambria"/>
                <w:sz w:val="20"/>
                <w:szCs w:val="20"/>
              </w:rPr>
              <w:t>C to 60</w:t>
            </w:r>
            <w:r w:rsidRPr="00EC5BC5">
              <w:rPr>
                <w:rFonts w:ascii="Cambria" w:eastAsia="Cambria" w:hAnsi="Cambria" w:cs="Cambria"/>
                <w:sz w:val="20"/>
                <w:szCs w:val="20"/>
                <w:vertAlign w:val="superscript"/>
              </w:rPr>
              <w:t>0</w:t>
            </w:r>
            <w:r w:rsidRPr="00EC5BC5">
              <w:rPr>
                <w:rFonts w:ascii="Cambria" w:eastAsia="Cambria" w:hAnsi="Cambria" w:cs="Cambria"/>
                <w:sz w:val="20"/>
                <w:szCs w:val="20"/>
              </w:rPr>
              <w:t>C in 12 minutes, find the temperature of the body after 24 minutes.</w:t>
            </w:r>
          </w:p>
        </w:tc>
        <w:tc>
          <w:tcPr>
            <w:tcW w:w="97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602817E" w:rsidR="00425A37" w:rsidRPr="00EC5BC5" w:rsidRDefault="00092052" w:rsidP="00425A37">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EC5BC5" w:rsidRDefault="00425A37" w:rsidP="00425A37">
            <w:pPr>
              <w:jc w:val="center"/>
              <w:rPr>
                <w:rFonts w:asciiTheme="majorHAnsi" w:hAnsiTheme="majorHAnsi" w:cs="Times New Roman"/>
                <w:sz w:val="20"/>
                <w:szCs w:val="20"/>
              </w:rPr>
            </w:pPr>
            <w:r w:rsidRPr="00EC5BC5">
              <w:rPr>
                <w:rFonts w:asciiTheme="majorHAnsi" w:eastAsia="Cambria" w:hAnsiTheme="majorHAnsi" w:cs="Times New Roman"/>
                <w:sz w:val="20"/>
                <w:szCs w:val="20"/>
              </w:rPr>
              <w:t>2</w:t>
            </w:r>
          </w:p>
        </w:tc>
        <w:tc>
          <w:tcPr>
            <w:tcW w:w="7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EC5BC5" w:rsidRDefault="00CC3F5E" w:rsidP="00425A37">
            <w:pPr>
              <w:jc w:val="center"/>
              <w:rPr>
                <w:rFonts w:asciiTheme="majorHAnsi" w:hAnsiTheme="majorHAnsi" w:cs="Times New Roman"/>
                <w:sz w:val="20"/>
                <w:szCs w:val="20"/>
              </w:rPr>
            </w:pPr>
            <w:r w:rsidRPr="00EC5BC5">
              <w:rPr>
                <w:rFonts w:asciiTheme="majorHAnsi" w:eastAsia="Cambria" w:hAnsiTheme="majorHAnsi" w:cs="Times New Roman"/>
                <w:sz w:val="20"/>
                <w:szCs w:val="20"/>
              </w:rPr>
              <w:t>6</w:t>
            </w:r>
            <w:r w:rsidR="00425A37" w:rsidRPr="00EC5BC5">
              <w:rPr>
                <w:rFonts w:asciiTheme="majorHAnsi" w:eastAsia="Cambria" w:hAnsiTheme="majorHAnsi" w:cs="Times New Roman"/>
                <w:sz w:val="20"/>
                <w:szCs w:val="20"/>
              </w:rPr>
              <w:t>M</w:t>
            </w:r>
          </w:p>
        </w:tc>
      </w:tr>
      <w:tr w:rsidR="008A50FE" w:rsidRPr="00EC5BC5"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EC5BC5" w:rsidRDefault="008A50FE" w:rsidP="009760D1">
            <w:pPr>
              <w:jc w:val="center"/>
              <w:rPr>
                <w:rFonts w:asciiTheme="majorHAnsi" w:hAnsiTheme="majorHAnsi" w:cs="Times New Roman"/>
                <w:b/>
                <w:sz w:val="20"/>
                <w:szCs w:val="20"/>
              </w:rPr>
            </w:pPr>
            <w:r w:rsidRPr="00EC5BC5">
              <w:rPr>
                <w:rFonts w:asciiTheme="majorHAnsi" w:hAnsiTheme="majorHAnsi" w:cs="Times New Roman"/>
                <w:b/>
                <w:sz w:val="20"/>
                <w:szCs w:val="20"/>
              </w:rPr>
              <w:t>OR</w:t>
            </w:r>
          </w:p>
        </w:tc>
      </w:tr>
      <w:tr w:rsidR="00092052" w:rsidRPr="00EC5BC5" w14:paraId="501896A8" w14:textId="77777777" w:rsidTr="00991BC0">
        <w:trPr>
          <w:trHeight w:val="112"/>
        </w:trPr>
        <w:tc>
          <w:tcPr>
            <w:tcW w:w="567" w:type="dxa"/>
            <w:gridSpan w:val="2"/>
            <w:vMerge w:val="restart"/>
            <w:vAlign w:val="center"/>
          </w:tcPr>
          <w:p w14:paraId="6B3974D8" w14:textId="29057C50"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3.</w:t>
            </w:r>
          </w:p>
        </w:tc>
        <w:tc>
          <w:tcPr>
            <w:tcW w:w="546" w:type="dxa"/>
            <w:gridSpan w:val="2"/>
            <w:tcBorders>
              <w:right w:val="single" w:sz="2" w:space="0" w:color="000000" w:themeColor="text1"/>
            </w:tcBorders>
            <w:vAlign w:val="center"/>
          </w:tcPr>
          <w:p w14:paraId="16446501" w14:textId="7777777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5A5676E"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 xml:space="preserve">Solve </w:t>
            </w:r>
            <m:oMath>
              <m:d>
                <m:dPr>
                  <m:ctrlPr>
                    <w:rPr>
                      <w:rFonts w:ascii="Cambria Math" w:hAnsi="Cambria Math" w:cs="Times New Roman"/>
                      <w:i/>
                      <w:sz w:val="20"/>
                      <w:szCs w:val="20"/>
                    </w:rPr>
                  </m:ctrlPr>
                </m:dPr>
                <m:e>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f>
                        <m:fPr>
                          <m:ctrlPr>
                            <w:rPr>
                              <w:rFonts w:ascii="Cambria Math" w:hAnsi="Cambria Math" w:cs="Times New Roman"/>
                              <w:i/>
                              <w:sz w:val="20"/>
                              <w:szCs w:val="20"/>
                            </w:rPr>
                          </m:ctrlPr>
                        </m:fPr>
                        <m:num>
                          <m:r>
                            <w:rPr>
                              <w:rFonts w:ascii="Cambria Math" w:hAnsi="Cambria Math" w:cs="Times New Roman"/>
                              <w:sz w:val="20"/>
                              <w:szCs w:val="20"/>
                            </w:rPr>
                            <m:t>1</m:t>
                          </m:r>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den>
                      </m:f>
                    </m:sup>
                  </m:sSup>
                </m:e>
              </m:d>
              <m:r>
                <w:rPr>
                  <w:rFonts w:ascii="Cambria Math" w:hAnsi="Cambria Math" w:cs="Times New Roman"/>
                  <w:sz w:val="20"/>
                  <w:szCs w:val="20"/>
                </w:rPr>
                <m:t>dx-</m:t>
              </m:r>
              <m:sSup>
                <m:sSupPr>
                  <m:ctrlPr>
                    <w:rPr>
                      <w:rFonts w:ascii="Cambria Math" w:hAnsi="Cambria Math" w:cs="Times New Roman"/>
                      <w:sz w:val="20"/>
                      <w:szCs w:val="20"/>
                    </w:rPr>
                  </m:ctrlPr>
                </m:sSupPr>
                <m:e>
                  <m:r>
                    <m:rPr>
                      <m:sty m:val="p"/>
                    </m:rPr>
                    <w:rPr>
                      <w:rFonts w:ascii="Cambria Math" w:hAnsi="Cambria Math" w:cs="Times New Roman"/>
                      <w:sz w:val="20"/>
                      <w:szCs w:val="20"/>
                    </w:rPr>
                    <m:t>x</m:t>
                  </m:r>
                </m:e>
                <m:sup>
                  <m:r>
                    <m:rPr>
                      <m:sty m:val="p"/>
                    </m:rPr>
                    <w:rPr>
                      <w:rFonts w:ascii="Cambria Math" w:hAnsi="Cambria Math" w:cs="Times New Roman"/>
                      <w:sz w:val="20"/>
                      <w:szCs w:val="20"/>
                    </w:rPr>
                    <m:t>2</m:t>
                  </m:r>
                </m:sup>
              </m:sSup>
              <m:r>
                <w:rPr>
                  <w:rFonts w:ascii="Cambria Math" w:hAnsi="Cambria Math" w:cs="Times New Roman"/>
                  <w:sz w:val="20"/>
                  <w:szCs w:val="20"/>
                </w:rPr>
                <m:t>ydy=0</m:t>
              </m:r>
            </m:oMath>
          </w:p>
        </w:tc>
        <w:tc>
          <w:tcPr>
            <w:tcW w:w="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DC0F9F6" w:rsidR="00092052" w:rsidRPr="00EC5BC5" w:rsidRDefault="004650BF"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1</w:t>
            </w:r>
          </w:p>
        </w:tc>
        <w:tc>
          <w:tcPr>
            <w:tcW w:w="7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092052" w:rsidRPr="00EC5BC5" w14:paraId="13404ABD" w14:textId="77777777" w:rsidTr="00991BC0">
        <w:trPr>
          <w:trHeight w:val="112"/>
        </w:trPr>
        <w:tc>
          <w:tcPr>
            <w:tcW w:w="567" w:type="dxa"/>
            <w:gridSpan w:val="2"/>
            <w:vMerge/>
            <w:tcBorders>
              <w:bottom w:val="single" w:sz="18" w:space="0" w:color="000000" w:themeColor="text1"/>
            </w:tcBorders>
            <w:vAlign w:val="center"/>
          </w:tcPr>
          <w:p w14:paraId="5A5890DC" w14:textId="77777777" w:rsidR="00092052" w:rsidRPr="00EC5BC5" w:rsidRDefault="00092052" w:rsidP="00092052">
            <w:pPr>
              <w:jc w:val="center"/>
              <w:rPr>
                <w:rFonts w:asciiTheme="majorHAnsi" w:hAnsiTheme="majorHAnsi" w:cs="Times New Roman"/>
                <w:sz w:val="20"/>
                <w:szCs w:val="20"/>
              </w:rPr>
            </w:pPr>
          </w:p>
        </w:tc>
        <w:tc>
          <w:tcPr>
            <w:tcW w:w="546" w:type="dxa"/>
            <w:gridSpan w:val="2"/>
            <w:tcBorders>
              <w:bottom w:val="single" w:sz="18" w:space="0" w:color="000000" w:themeColor="text1"/>
              <w:right w:val="single" w:sz="2" w:space="0" w:color="000000" w:themeColor="text1"/>
            </w:tcBorders>
            <w:vAlign w:val="center"/>
          </w:tcPr>
          <w:p w14:paraId="12BA1BFF" w14:textId="7777777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5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A4B4D8F"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Bacteria in a culture grows exponentially so that the initial number has doubled in three hours. How many times the initial number will be present after 9 hours.</w:t>
            </w:r>
          </w:p>
        </w:tc>
        <w:tc>
          <w:tcPr>
            <w:tcW w:w="97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085D0D40"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2</w:t>
            </w:r>
          </w:p>
        </w:tc>
        <w:tc>
          <w:tcPr>
            <w:tcW w:w="79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r w:rsidR="00092052" w:rsidRPr="00EC5BC5" w14:paraId="7BB3052D" w14:textId="77777777" w:rsidTr="00991BC0">
        <w:trPr>
          <w:trHeight w:val="112"/>
        </w:trPr>
        <w:tc>
          <w:tcPr>
            <w:tcW w:w="567" w:type="dxa"/>
            <w:gridSpan w:val="2"/>
            <w:vMerge w:val="restart"/>
            <w:vAlign w:val="center"/>
          </w:tcPr>
          <w:p w14:paraId="247FF866" w14:textId="527EC11C"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br w:type="page"/>
              <w:t>4.</w:t>
            </w:r>
          </w:p>
        </w:tc>
        <w:tc>
          <w:tcPr>
            <w:tcW w:w="546" w:type="dxa"/>
            <w:gridSpan w:val="2"/>
            <w:vAlign w:val="center"/>
          </w:tcPr>
          <w:p w14:paraId="5C691C52" w14:textId="7777777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54" w:type="dxa"/>
          </w:tcPr>
          <w:p w14:paraId="477069A1" w14:textId="165AD8BE" w:rsidR="00092052" w:rsidRPr="00EC5BC5" w:rsidRDefault="00092052" w:rsidP="00092052">
            <w:pPr>
              <w:rPr>
                <w:rFonts w:ascii="Cambria" w:hAnsi="Cambria" w:cs="Times New Roman"/>
                <w:sz w:val="20"/>
                <w:szCs w:val="20"/>
              </w:rPr>
            </w:pPr>
            <w:r w:rsidRPr="00EC5BC5">
              <w:rPr>
                <w:rFonts w:ascii="Cambria" w:hAnsi="Cambria" w:cs="Times New Roman"/>
                <w:sz w:val="20"/>
                <w:szCs w:val="20"/>
              </w:rPr>
              <w:t xml:space="preserve">Solve by the method of variation of parameters </w:t>
            </w: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y</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r>
                <w:rPr>
                  <w:rFonts w:ascii="Cambria Math" w:hAnsi="Cambria Math" w:cs="Times New Roman"/>
                  <w:sz w:val="20"/>
                  <w:szCs w:val="20"/>
                </w:rPr>
                <m:t>+4y=tan 2x</m:t>
              </m:r>
            </m:oMath>
            <w:r w:rsidRPr="00EC5BC5">
              <w:rPr>
                <w:rFonts w:ascii="Cambria" w:hAnsi="Cambria" w:cs="Times New Roman"/>
                <w:sz w:val="20"/>
                <w:szCs w:val="20"/>
              </w:rPr>
              <w:t>.</w:t>
            </w:r>
          </w:p>
        </w:tc>
        <w:tc>
          <w:tcPr>
            <w:tcW w:w="970" w:type="dxa"/>
          </w:tcPr>
          <w:p w14:paraId="3E911849" w14:textId="2198352D"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Pr>
          <w:p w14:paraId="5F5D7758" w14:textId="4FBE1CCA"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3</w:t>
            </w:r>
          </w:p>
        </w:tc>
        <w:tc>
          <w:tcPr>
            <w:tcW w:w="799" w:type="dxa"/>
            <w:vAlign w:val="center"/>
          </w:tcPr>
          <w:p w14:paraId="1FB8481B" w14:textId="098369D9"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092052" w:rsidRPr="00EC5BC5" w14:paraId="5051749E" w14:textId="77777777" w:rsidTr="00991BC0">
        <w:trPr>
          <w:trHeight w:val="112"/>
        </w:trPr>
        <w:tc>
          <w:tcPr>
            <w:tcW w:w="567" w:type="dxa"/>
            <w:gridSpan w:val="2"/>
            <w:vMerge/>
            <w:vAlign w:val="center"/>
          </w:tcPr>
          <w:p w14:paraId="1DDA9998" w14:textId="45289B2C" w:rsidR="00092052" w:rsidRPr="00EC5BC5" w:rsidRDefault="00092052" w:rsidP="00092052">
            <w:pPr>
              <w:jc w:val="center"/>
              <w:rPr>
                <w:rFonts w:asciiTheme="majorHAnsi" w:hAnsiTheme="majorHAnsi" w:cs="Times New Roman"/>
                <w:sz w:val="20"/>
                <w:szCs w:val="20"/>
              </w:rPr>
            </w:pPr>
          </w:p>
        </w:tc>
        <w:tc>
          <w:tcPr>
            <w:tcW w:w="546" w:type="dxa"/>
            <w:gridSpan w:val="2"/>
            <w:vAlign w:val="center"/>
          </w:tcPr>
          <w:p w14:paraId="664314A3" w14:textId="77777777"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54" w:type="dxa"/>
          </w:tcPr>
          <w:p w14:paraId="367BA8CD" w14:textId="0CB56153" w:rsidR="00092052" w:rsidRPr="00EC5BC5" w:rsidRDefault="00092052" w:rsidP="00092052">
            <w:pPr>
              <w:jc w:val="both"/>
              <w:rPr>
                <w:rFonts w:asciiTheme="majorHAnsi" w:hAnsiTheme="majorHAnsi" w:cs="Times New Roman"/>
                <w:sz w:val="20"/>
                <w:szCs w:val="20"/>
              </w:rPr>
            </w:pPr>
            <w:r w:rsidRPr="00EC5BC5">
              <w:rPr>
                <w:rFonts w:ascii="Cambria" w:eastAsia="Cambria" w:hAnsi="Cambria" w:cs="Cambria"/>
                <w:sz w:val="20"/>
                <w:szCs w:val="20"/>
              </w:rPr>
              <w:t xml:space="preserve">Solve </w:t>
            </w:r>
            <m:oMath>
              <m:f>
                <m:fPr>
                  <m:ctrlPr>
                    <w:rPr>
                      <w:rFonts w:ascii="Cambria Math" w:eastAsia="Cambria" w:hAnsi="Cambria" w:cs="Cambria"/>
                      <w:sz w:val="20"/>
                      <w:szCs w:val="20"/>
                    </w:rPr>
                  </m:ctrlPr>
                </m:fPr>
                <m:num>
                  <m:sSup>
                    <m:sSupPr>
                      <m:ctrlPr>
                        <w:rPr>
                          <w:rFonts w:ascii="Cambria Math" w:eastAsia="Cambria" w:hAnsi="Cambria" w:cs="Cambria"/>
                          <w:sz w:val="20"/>
                          <w:szCs w:val="20"/>
                        </w:rPr>
                      </m:ctrlPr>
                    </m:sSupPr>
                    <m:e>
                      <m:r>
                        <w:rPr>
                          <w:rFonts w:ascii="Cambria Math" w:eastAsia="Cambria" w:hAnsi="Cambria" w:cs="Cambria"/>
                          <w:sz w:val="20"/>
                          <w:szCs w:val="20"/>
                        </w:rPr>
                        <m:t>d</m:t>
                      </m:r>
                    </m:e>
                    <m:sup>
                      <m:r>
                        <m:rPr>
                          <m:sty m:val="p"/>
                        </m:rPr>
                        <w:rPr>
                          <w:rFonts w:ascii="Cambria Math" w:eastAsia="Cambria" w:hAnsi="Cambria" w:cs="Cambria"/>
                          <w:sz w:val="20"/>
                          <w:szCs w:val="20"/>
                        </w:rPr>
                        <m:t>2</m:t>
                      </m:r>
                    </m:sup>
                  </m:sSup>
                  <m:r>
                    <w:rPr>
                      <w:rFonts w:ascii="Cambria Math" w:eastAsia="Cambria" w:hAnsi="Cambria" w:cs="Cambria"/>
                      <w:sz w:val="20"/>
                      <w:szCs w:val="20"/>
                    </w:rPr>
                    <m:t>y</m:t>
                  </m:r>
                </m:num>
                <m:den>
                  <m:r>
                    <w:rPr>
                      <w:rFonts w:ascii="Cambria Math" w:eastAsia="Cambria" w:hAnsi="Cambria" w:cs="Cambria"/>
                      <w:sz w:val="20"/>
                      <w:szCs w:val="20"/>
                    </w:rPr>
                    <m:t>d</m:t>
                  </m:r>
                  <m:sSup>
                    <m:sSupPr>
                      <m:ctrlPr>
                        <w:rPr>
                          <w:rFonts w:ascii="Cambria Math" w:eastAsia="Cambria" w:hAnsi="Cambria" w:cs="Cambria"/>
                          <w:sz w:val="20"/>
                          <w:szCs w:val="20"/>
                        </w:rPr>
                      </m:ctrlPr>
                    </m:sSupPr>
                    <m:e>
                      <m:r>
                        <w:rPr>
                          <w:rFonts w:ascii="Cambria Math" w:eastAsia="Cambria" w:hAnsi="Cambria" w:cs="Cambria"/>
                          <w:sz w:val="20"/>
                          <w:szCs w:val="20"/>
                        </w:rPr>
                        <m:t>x</m:t>
                      </m:r>
                    </m:e>
                    <m:sup>
                      <m:r>
                        <m:rPr>
                          <m:sty m:val="p"/>
                        </m:rPr>
                        <w:rPr>
                          <w:rFonts w:ascii="Cambria Math" w:eastAsia="Cambria" w:hAnsi="Cambria" w:cs="Cambria"/>
                          <w:sz w:val="20"/>
                          <w:szCs w:val="20"/>
                        </w:rPr>
                        <m:t>2</m:t>
                      </m:r>
                    </m:sup>
                  </m:sSup>
                  <m:ctrlPr>
                    <w:rPr>
                      <w:rFonts w:ascii="Cambria Math" w:eastAsia="Cambria" w:hAnsi="Cambria Math" w:cs="Cambria"/>
                      <w:sz w:val="20"/>
                      <w:szCs w:val="20"/>
                    </w:rPr>
                  </m:ctrlPr>
                </m:den>
              </m:f>
              <m:r>
                <m:rPr>
                  <m:sty m:val="p"/>
                </m:rPr>
                <w:rPr>
                  <w:rFonts w:ascii="Cambria Math" w:eastAsia="Cambria" w:hAnsi="Cambria" w:cs="Cambria"/>
                  <w:sz w:val="20"/>
                  <w:szCs w:val="20"/>
                </w:rPr>
                <m:t>-</m:t>
              </m:r>
              <m:r>
                <m:rPr>
                  <m:sty m:val="p"/>
                </m:rPr>
                <w:rPr>
                  <w:rFonts w:ascii="Cambria Math" w:eastAsia="Cambria" w:hAnsi="Cambria" w:cs="Cambria"/>
                  <w:sz w:val="20"/>
                  <w:szCs w:val="20"/>
                </w:rPr>
                <m:t>10</m:t>
              </m:r>
              <m:f>
                <m:fPr>
                  <m:ctrlPr>
                    <w:rPr>
                      <w:rFonts w:ascii="Cambria Math" w:eastAsia="Cambria" w:hAnsi="Cambria" w:cs="Cambria"/>
                      <w:sz w:val="20"/>
                      <w:szCs w:val="20"/>
                    </w:rPr>
                  </m:ctrlPr>
                </m:fPr>
                <m:num>
                  <m:r>
                    <w:rPr>
                      <w:rFonts w:ascii="Cambria Math" w:eastAsia="Cambria" w:hAnsi="Cambria" w:cs="Cambria"/>
                      <w:sz w:val="20"/>
                      <w:szCs w:val="20"/>
                    </w:rPr>
                    <m:t>dy</m:t>
                  </m:r>
                </m:num>
                <m:den>
                  <m:r>
                    <w:rPr>
                      <w:rFonts w:ascii="Cambria Math" w:eastAsia="Cambria" w:hAnsi="Cambria" w:cs="Cambria"/>
                      <w:sz w:val="20"/>
                      <w:szCs w:val="20"/>
                    </w:rPr>
                    <m:t>dx</m:t>
                  </m:r>
                </m:den>
              </m:f>
              <m:r>
                <m:rPr>
                  <m:sty m:val="p"/>
                </m:rPr>
                <w:rPr>
                  <w:rFonts w:ascii="Cambria Math" w:eastAsia="Cambria" w:hAnsi="Cambria" w:cs="Cambria"/>
                  <w:sz w:val="20"/>
                  <w:szCs w:val="20"/>
                </w:rPr>
                <m:t>+25</m:t>
              </m:r>
              <m:r>
                <w:rPr>
                  <w:rFonts w:ascii="Cambria Math" w:eastAsia="Cambria" w:hAnsi="Cambria" w:cs="Cambria"/>
                  <w:sz w:val="20"/>
                  <w:szCs w:val="20"/>
                </w:rPr>
                <m:t>y</m:t>
              </m:r>
              <m:r>
                <m:rPr>
                  <m:sty m:val="p"/>
                </m:rPr>
                <w:rPr>
                  <w:rFonts w:ascii="Cambria Math" w:eastAsia="Cambria" w:hAnsi="Cambria" w:cs="Cambria"/>
                  <w:sz w:val="20"/>
                  <w:szCs w:val="20"/>
                </w:rPr>
                <m:t>=sin</m:t>
              </m:r>
              <m:r>
                <m:rPr>
                  <m:sty m:val="p"/>
                </m:rPr>
                <w:rPr>
                  <w:rFonts w:ascii="Cambria Math" w:eastAsia="Cambria" w:hAnsi="Cambria" w:cs="Cambria"/>
                  <w:sz w:val="20"/>
                  <w:szCs w:val="20"/>
                </w:rPr>
                <m:t>⁡</m:t>
              </m:r>
              <m:r>
                <w:rPr>
                  <w:rFonts w:ascii="Cambria Math" w:eastAsia="Cambria" w:hAnsi="Cambria" w:cs="Cambria"/>
                  <w:sz w:val="20"/>
                  <w:szCs w:val="20"/>
                </w:rPr>
                <m:t>(2x)</m:t>
              </m:r>
            </m:oMath>
          </w:p>
        </w:tc>
        <w:tc>
          <w:tcPr>
            <w:tcW w:w="970" w:type="dxa"/>
          </w:tcPr>
          <w:p w14:paraId="4107966A" w14:textId="1F48F2F4"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vAlign w:val="center"/>
          </w:tcPr>
          <w:p w14:paraId="5B224775" w14:textId="29649745"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2</w:t>
            </w:r>
          </w:p>
        </w:tc>
        <w:tc>
          <w:tcPr>
            <w:tcW w:w="799" w:type="dxa"/>
            <w:vAlign w:val="center"/>
          </w:tcPr>
          <w:p w14:paraId="4D1C435F" w14:textId="03889CE3"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r w:rsidR="008A50FE" w:rsidRPr="00EC5BC5"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EC5BC5" w:rsidRDefault="008A50FE" w:rsidP="009760D1">
            <w:pPr>
              <w:jc w:val="center"/>
              <w:rPr>
                <w:rFonts w:asciiTheme="majorHAnsi" w:hAnsiTheme="majorHAnsi" w:cs="Times New Roman"/>
                <w:b/>
                <w:sz w:val="20"/>
                <w:szCs w:val="20"/>
              </w:rPr>
            </w:pPr>
            <w:r w:rsidRPr="00EC5BC5">
              <w:rPr>
                <w:rFonts w:asciiTheme="majorHAnsi" w:hAnsiTheme="majorHAnsi" w:cs="Times New Roman"/>
                <w:b/>
                <w:sz w:val="20"/>
                <w:szCs w:val="20"/>
              </w:rPr>
              <w:t>OR</w:t>
            </w:r>
          </w:p>
        </w:tc>
      </w:tr>
      <w:tr w:rsidR="00092052" w:rsidRPr="00EC5BC5" w14:paraId="1574A3BD" w14:textId="77777777" w:rsidTr="00991BC0">
        <w:trPr>
          <w:trHeight w:val="392"/>
        </w:trPr>
        <w:tc>
          <w:tcPr>
            <w:tcW w:w="567" w:type="dxa"/>
            <w:gridSpan w:val="2"/>
            <w:vMerge w:val="restart"/>
            <w:vAlign w:val="center"/>
          </w:tcPr>
          <w:p w14:paraId="1E4B1207" w14:textId="63C323EA"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5.</w:t>
            </w:r>
          </w:p>
        </w:tc>
        <w:tc>
          <w:tcPr>
            <w:tcW w:w="532" w:type="dxa"/>
            <w:vAlign w:val="center"/>
          </w:tcPr>
          <w:p w14:paraId="40FF65F8" w14:textId="10554F7F"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68" w:type="dxa"/>
            <w:gridSpan w:val="2"/>
          </w:tcPr>
          <w:p w14:paraId="0392B0E8" w14:textId="77777777"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 xml:space="preserve">Find the current l(t) in an RLC – Circuit with R = 11ohms, L = 0.1 henry’s ,C = </w:t>
            </w:r>
            <m:oMath>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-2</m:t>
                  </m:r>
                </m:sup>
              </m:sSup>
              <m:r>
                <w:rPr>
                  <w:rFonts w:ascii="Cambria Math" w:hAnsi="Cambria Math" w:cs="Times New Roman"/>
                  <w:sz w:val="20"/>
                  <w:szCs w:val="20"/>
                </w:rPr>
                <m:t xml:space="preserve"> </m:t>
              </m:r>
            </m:oMath>
            <w:r w:rsidRPr="00EC5BC5">
              <w:rPr>
                <w:rFonts w:asciiTheme="majorHAnsi" w:hAnsiTheme="majorHAnsi" w:cs="Times New Roman"/>
                <w:sz w:val="20"/>
                <w:szCs w:val="20"/>
              </w:rPr>
              <w:t>farads, which is connected to a source of Voltage E(t) = 100 sin400t. Assume the Current and charge are zero when</w:t>
            </w:r>
          </w:p>
          <w:p w14:paraId="20F7A340" w14:textId="341ACF62"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 xml:space="preserve"> t = 0.</w:t>
            </w:r>
          </w:p>
        </w:tc>
        <w:tc>
          <w:tcPr>
            <w:tcW w:w="970" w:type="dxa"/>
          </w:tcPr>
          <w:p w14:paraId="573EA504" w14:textId="27388BD8"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Pr>
          <w:p w14:paraId="194D7155" w14:textId="2D35D92A"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3</w:t>
            </w:r>
          </w:p>
        </w:tc>
        <w:tc>
          <w:tcPr>
            <w:tcW w:w="799" w:type="dxa"/>
            <w:vAlign w:val="center"/>
          </w:tcPr>
          <w:p w14:paraId="4B018C6A" w14:textId="78DFCB61"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092052" w:rsidRPr="00EC5BC5" w14:paraId="3ADC6249" w14:textId="77777777" w:rsidTr="00991BC0">
        <w:trPr>
          <w:trHeight w:val="112"/>
        </w:trPr>
        <w:tc>
          <w:tcPr>
            <w:tcW w:w="567" w:type="dxa"/>
            <w:gridSpan w:val="2"/>
            <w:vMerge/>
            <w:tcBorders>
              <w:bottom w:val="single" w:sz="18" w:space="0" w:color="000000" w:themeColor="text1"/>
            </w:tcBorders>
          </w:tcPr>
          <w:p w14:paraId="36BA4C59" w14:textId="319C892E" w:rsidR="00092052" w:rsidRPr="00EC5BC5" w:rsidRDefault="00092052" w:rsidP="00092052">
            <w:pPr>
              <w:jc w:val="center"/>
              <w:rPr>
                <w:rFonts w:asciiTheme="majorHAnsi" w:hAnsiTheme="majorHAnsi" w:cs="Times New Roman"/>
                <w:sz w:val="20"/>
                <w:szCs w:val="20"/>
              </w:rPr>
            </w:pPr>
          </w:p>
        </w:tc>
        <w:tc>
          <w:tcPr>
            <w:tcW w:w="532" w:type="dxa"/>
            <w:tcBorders>
              <w:bottom w:val="single" w:sz="18" w:space="0" w:color="000000" w:themeColor="text1"/>
            </w:tcBorders>
            <w:vAlign w:val="center"/>
          </w:tcPr>
          <w:p w14:paraId="240FBF23" w14:textId="33D781F2"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68" w:type="dxa"/>
            <w:gridSpan w:val="2"/>
            <w:tcBorders>
              <w:bottom w:val="single" w:sz="18" w:space="0" w:color="000000" w:themeColor="text1"/>
            </w:tcBorders>
          </w:tcPr>
          <w:p w14:paraId="7C64152D" w14:textId="169CAFDF"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 xml:space="preserve">Solve </w:t>
            </w: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y</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oMath>
            <w:r w:rsidRPr="00EC5BC5">
              <w:rPr>
                <w:rFonts w:asciiTheme="majorHAnsi" w:hAnsiTheme="majorHAnsi" w:cs="Times New Roman"/>
                <w:sz w:val="20"/>
                <w:szCs w:val="20"/>
              </w:rPr>
              <w:t xml:space="preserve"> + 4</w:t>
            </w:r>
            <m:oMath>
              <m:f>
                <m:fPr>
                  <m:ctrlPr>
                    <w:rPr>
                      <w:rFonts w:ascii="Cambria Math" w:hAnsi="Cambria Math" w:cs="Times New Roman"/>
                      <w:i/>
                      <w:sz w:val="20"/>
                      <w:szCs w:val="20"/>
                    </w:rPr>
                  </m:ctrlPr>
                </m:fPr>
                <m:num>
                  <m:r>
                    <w:rPr>
                      <w:rFonts w:ascii="Cambria Math" w:hAnsi="Cambria Math" w:cs="Times New Roman"/>
                      <w:sz w:val="20"/>
                      <w:szCs w:val="20"/>
                    </w:rPr>
                    <m:t>dy</m:t>
                  </m:r>
                </m:num>
                <m:den>
                  <m:r>
                    <w:rPr>
                      <w:rFonts w:ascii="Cambria Math" w:hAnsi="Cambria Math" w:cs="Times New Roman"/>
                      <w:sz w:val="20"/>
                      <w:szCs w:val="20"/>
                    </w:rPr>
                    <m:t>dx</m:t>
                  </m:r>
                </m:den>
              </m:f>
              <m:r>
                <w:rPr>
                  <w:rFonts w:ascii="Cambria Math" w:hAnsi="Cambria Math" w:cs="Times New Roman"/>
                  <w:sz w:val="20"/>
                  <w:szCs w:val="20"/>
                </w:rPr>
                <m:t xml:space="preserve">+5y= -2 </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cosh</m:t>
                  </m:r>
                </m:fName>
                <m:e>
                  <m:r>
                    <w:rPr>
                      <w:rFonts w:ascii="Cambria Math" w:hAnsi="Cambria Math" w:cs="Times New Roman"/>
                      <w:sz w:val="20"/>
                      <w:szCs w:val="20"/>
                    </w:rPr>
                    <m:t xml:space="preserve">x.  </m:t>
                  </m:r>
                </m:e>
              </m:func>
            </m:oMath>
          </w:p>
        </w:tc>
        <w:tc>
          <w:tcPr>
            <w:tcW w:w="970" w:type="dxa"/>
            <w:tcBorders>
              <w:bottom w:val="single" w:sz="18" w:space="0" w:color="000000" w:themeColor="text1"/>
            </w:tcBorders>
          </w:tcPr>
          <w:p w14:paraId="268D506B" w14:textId="6D142350"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Borders>
              <w:bottom w:val="single" w:sz="18" w:space="0" w:color="000000" w:themeColor="text1"/>
            </w:tcBorders>
            <w:vAlign w:val="center"/>
          </w:tcPr>
          <w:p w14:paraId="1652D019" w14:textId="309C4468"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2</w:t>
            </w:r>
          </w:p>
        </w:tc>
        <w:tc>
          <w:tcPr>
            <w:tcW w:w="799" w:type="dxa"/>
            <w:tcBorders>
              <w:bottom w:val="single" w:sz="18" w:space="0" w:color="000000" w:themeColor="text1"/>
            </w:tcBorders>
            <w:vAlign w:val="center"/>
          </w:tcPr>
          <w:p w14:paraId="0205FD8B" w14:textId="1EFBB4F5"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r w:rsidR="00092052" w:rsidRPr="00EC5BC5" w14:paraId="4993D3D5" w14:textId="77777777" w:rsidTr="00991BC0">
        <w:trPr>
          <w:trHeight w:val="112"/>
        </w:trPr>
        <w:tc>
          <w:tcPr>
            <w:tcW w:w="567" w:type="dxa"/>
            <w:gridSpan w:val="2"/>
            <w:vMerge w:val="restart"/>
            <w:tcBorders>
              <w:top w:val="single" w:sz="18" w:space="0" w:color="000000" w:themeColor="text1"/>
            </w:tcBorders>
            <w:vAlign w:val="center"/>
          </w:tcPr>
          <w:p w14:paraId="33B36B7B" w14:textId="5045B28E"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6.</w:t>
            </w:r>
          </w:p>
        </w:tc>
        <w:tc>
          <w:tcPr>
            <w:tcW w:w="532" w:type="dxa"/>
            <w:tcBorders>
              <w:top w:val="single" w:sz="18" w:space="0" w:color="000000" w:themeColor="text1"/>
            </w:tcBorders>
            <w:vAlign w:val="center"/>
          </w:tcPr>
          <w:p w14:paraId="052F19D1" w14:textId="678374A2"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68" w:type="dxa"/>
            <w:gridSpan w:val="2"/>
            <w:tcBorders>
              <w:top w:val="single" w:sz="18" w:space="0" w:color="000000" w:themeColor="text1"/>
            </w:tcBorders>
          </w:tcPr>
          <w:p w14:paraId="14055D0E" w14:textId="6E1BD800" w:rsidR="00092052" w:rsidRPr="00EC5BC5" w:rsidRDefault="00092052" w:rsidP="00092052">
            <w:pPr>
              <w:spacing w:line="276" w:lineRule="auto"/>
              <w:rPr>
                <w:rFonts w:ascii="Cambria" w:hAnsi="Cambria" w:cs="Times New Roman"/>
                <w:sz w:val="20"/>
                <w:szCs w:val="20"/>
              </w:rPr>
            </w:pPr>
            <w:r w:rsidRPr="00EC5BC5">
              <w:rPr>
                <w:rFonts w:ascii="Cambria" w:hAnsi="Cambria" w:cs="Times New Roman"/>
                <w:sz w:val="20"/>
                <w:szCs w:val="20"/>
              </w:rPr>
              <w:t xml:space="preserve">Form the PDE by eliminating the arbitrary functions from  </w:t>
            </w:r>
          </w:p>
          <w:p w14:paraId="7AFE0904" w14:textId="2CCF8FDE" w:rsidR="00092052" w:rsidRPr="00EC5BC5" w:rsidRDefault="00092052" w:rsidP="00092052">
            <w:pPr>
              <w:jc w:val="both"/>
              <w:rPr>
                <w:rFonts w:asciiTheme="majorHAnsi" w:hAnsiTheme="majorHAnsi" w:cs="Times New Roman"/>
                <w:sz w:val="20"/>
                <w:szCs w:val="20"/>
              </w:rPr>
            </w:pPr>
            <w:r w:rsidRPr="00EC5BC5">
              <w:rPr>
                <w:rFonts w:ascii="Cambria" w:hAnsi="Cambria" w:cs="Times New Roman"/>
                <w:sz w:val="20"/>
                <w:szCs w:val="20"/>
              </w:rPr>
              <w:t xml:space="preserve">  </w:t>
            </w:r>
            <m:oMath>
              <m:func>
                <m:funcPr>
                  <m:ctrlPr>
                    <w:rPr>
                      <w:rFonts w:ascii="Cambria Math" w:hAnsi="Cambria Math" w:cs="Times New Roman"/>
                      <w:sz w:val="20"/>
                      <w:szCs w:val="20"/>
                    </w:rPr>
                  </m:ctrlPr>
                </m:funcPr>
                <m:fName>
                  <m:r>
                    <m:rPr>
                      <m:sty m:val="p"/>
                    </m:rPr>
                    <w:rPr>
                      <w:rFonts w:ascii="Cambria Math" w:hAnsi="Cambria Math" w:cs="Times New Roman"/>
                      <w:sz w:val="20"/>
                      <w:szCs w:val="20"/>
                    </w:rPr>
                    <m:t>z</m:t>
                  </m:r>
                </m:fName>
                <m:e>
                  <m:r>
                    <m:rPr>
                      <m:sty m:val="p"/>
                    </m:rPr>
                    <w:rPr>
                      <w:rFonts w:ascii="Cambria Math" w:hAnsi="Cambria Math" w:cs="Times New Roman"/>
                      <w:sz w:val="20"/>
                      <w:szCs w:val="20"/>
                    </w:rPr>
                    <m:t>=</m:t>
                  </m:r>
                  <m:r>
                    <w:rPr>
                      <w:rFonts w:ascii="Cambria Math" w:hAnsi="Cambria Math" w:cs="Times New Roman"/>
                      <w:sz w:val="20"/>
                      <w:szCs w:val="20"/>
                    </w:rPr>
                    <m:t>f</m:t>
                  </m:r>
                  <m:sSup>
                    <m:sSupPr>
                      <m:ctrlPr>
                        <w:rPr>
                          <w:rFonts w:ascii="Cambria Math" w:hAnsi="Cambria Math" w:cs="Times New Roman"/>
                          <w:sz w:val="20"/>
                          <w:szCs w:val="20"/>
                        </w:rPr>
                      </m:ctrlPr>
                    </m:sSupPr>
                    <m:e>
                      <m:r>
                        <m:rPr>
                          <m:sty m:val="p"/>
                        </m:rPr>
                        <w:rPr>
                          <w:rFonts w:ascii="Cambria Math" w:hAnsi="Cambria Math" w:cs="Times New Roman"/>
                          <w:sz w:val="20"/>
                          <w:szCs w:val="20"/>
                        </w:rPr>
                        <m:t>(x</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m:rPr>
                      <m:sty m:val="p"/>
                    </m:rPr>
                    <w:rPr>
                      <w:rFonts w:ascii="Cambria Math" w:hAnsi="Cambria Math" w:cs="Times New Roman"/>
                      <w:sz w:val="20"/>
                      <w:szCs w:val="20"/>
                    </w:rPr>
                    <m:t>)</m:t>
                  </m:r>
                </m:e>
              </m:func>
            </m:oMath>
          </w:p>
        </w:tc>
        <w:tc>
          <w:tcPr>
            <w:tcW w:w="970" w:type="dxa"/>
            <w:tcBorders>
              <w:top w:val="single" w:sz="18" w:space="0" w:color="000000" w:themeColor="text1"/>
            </w:tcBorders>
          </w:tcPr>
          <w:p w14:paraId="7EACD117" w14:textId="6473E2CA" w:rsidR="00092052" w:rsidRPr="00EC5BC5" w:rsidRDefault="00092052" w:rsidP="00092052">
            <w:pP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tcBorders>
              <w:top w:val="single" w:sz="18" w:space="0" w:color="000000" w:themeColor="text1"/>
            </w:tcBorders>
          </w:tcPr>
          <w:p w14:paraId="46DE5C43" w14:textId="6ACE401B"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4</w:t>
            </w:r>
          </w:p>
        </w:tc>
        <w:tc>
          <w:tcPr>
            <w:tcW w:w="799" w:type="dxa"/>
            <w:tcBorders>
              <w:top w:val="single" w:sz="18" w:space="0" w:color="000000" w:themeColor="text1"/>
            </w:tcBorders>
            <w:vAlign w:val="center"/>
          </w:tcPr>
          <w:p w14:paraId="5B864863" w14:textId="3A763F0F"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092052" w:rsidRPr="00EC5BC5" w14:paraId="60BCB652" w14:textId="77777777" w:rsidTr="00991BC0">
        <w:trPr>
          <w:trHeight w:val="112"/>
        </w:trPr>
        <w:tc>
          <w:tcPr>
            <w:tcW w:w="567" w:type="dxa"/>
            <w:gridSpan w:val="2"/>
            <w:vMerge/>
          </w:tcPr>
          <w:p w14:paraId="4732725D" w14:textId="77777777" w:rsidR="00092052" w:rsidRPr="00EC5BC5" w:rsidRDefault="00092052" w:rsidP="00092052">
            <w:pPr>
              <w:jc w:val="center"/>
              <w:rPr>
                <w:rFonts w:asciiTheme="majorHAnsi" w:hAnsiTheme="majorHAnsi" w:cs="Times New Roman"/>
                <w:sz w:val="20"/>
                <w:szCs w:val="20"/>
              </w:rPr>
            </w:pPr>
          </w:p>
        </w:tc>
        <w:tc>
          <w:tcPr>
            <w:tcW w:w="532" w:type="dxa"/>
            <w:vAlign w:val="center"/>
          </w:tcPr>
          <w:p w14:paraId="755A2768" w14:textId="391E491D"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68" w:type="dxa"/>
            <w:gridSpan w:val="2"/>
          </w:tcPr>
          <w:p w14:paraId="1EA6C7E1" w14:textId="55A5631A" w:rsidR="00092052" w:rsidRPr="00EC5BC5" w:rsidRDefault="00092052" w:rsidP="00092052">
            <w:pPr>
              <w:jc w:val="both"/>
              <w:rPr>
                <w:rFonts w:asciiTheme="majorHAnsi" w:hAnsiTheme="majorHAnsi" w:cs="Times New Roman"/>
                <w:sz w:val="20"/>
                <w:szCs w:val="20"/>
              </w:rPr>
            </w:pPr>
            <w:r w:rsidRPr="00EC5BC5">
              <w:rPr>
                <w:rFonts w:asciiTheme="majorHAnsi" w:hAnsiTheme="majorHAnsi" w:cstheme="minorHAnsi"/>
                <w:sz w:val="20"/>
                <w:szCs w:val="20"/>
              </w:rPr>
              <w:t xml:space="preserve">Solve  </w:t>
            </w:r>
            <m:oMath>
              <m:sSup>
                <m:sSupPr>
                  <m:ctrlPr>
                    <w:rPr>
                      <w:rFonts w:ascii="Cambria Math" w:hAnsi="Cambria Math" w:cstheme="minorHAnsi"/>
                      <w:i/>
                      <w:sz w:val="20"/>
                      <w:szCs w:val="20"/>
                    </w:rPr>
                  </m:ctrlPr>
                </m:sSupPr>
                <m:e>
                  <m:r>
                    <w:rPr>
                      <w:rFonts w:ascii="Cambria Math" w:hAnsi="Cambria Math" w:cstheme="minorHAnsi"/>
                      <w:sz w:val="20"/>
                      <w:szCs w:val="20"/>
                    </w:rPr>
                    <m:t>y</m:t>
                  </m:r>
                </m:e>
                <m:sup>
                  <m:r>
                    <w:rPr>
                      <w:rFonts w:ascii="Cambria Math" w:hAnsi="Cambria Math" w:cstheme="minorHAnsi"/>
                      <w:sz w:val="20"/>
                      <w:szCs w:val="20"/>
                    </w:rPr>
                    <m:t xml:space="preserve">2 </m:t>
                  </m:r>
                </m:sup>
              </m:sSup>
              <m:r>
                <w:rPr>
                  <w:rFonts w:ascii="Cambria Math" w:hAnsi="Cambria Math" w:cstheme="minorHAnsi"/>
                  <w:sz w:val="20"/>
                  <w:szCs w:val="20"/>
                </w:rPr>
                <m:t>z p+</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z q= x</m:t>
              </m:r>
              <m:sSup>
                <m:sSupPr>
                  <m:ctrlPr>
                    <w:rPr>
                      <w:rFonts w:ascii="Cambria Math" w:hAnsi="Cambria Math" w:cstheme="minorHAnsi"/>
                      <w:i/>
                      <w:sz w:val="20"/>
                      <w:szCs w:val="20"/>
                    </w:rPr>
                  </m:ctrlPr>
                </m:sSupPr>
                <m:e>
                  <m:r>
                    <w:rPr>
                      <w:rFonts w:ascii="Cambria Math" w:hAnsi="Cambria Math" w:cstheme="minorHAnsi"/>
                      <w:sz w:val="20"/>
                      <w:szCs w:val="20"/>
                    </w:rPr>
                    <m:t>y</m:t>
                  </m:r>
                </m:e>
                <m:sup>
                  <m:r>
                    <w:rPr>
                      <w:rFonts w:ascii="Cambria Math" w:hAnsi="Cambria Math" w:cstheme="minorHAnsi"/>
                      <w:sz w:val="20"/>
                      <w:szCs w:val="20"/>
                    </w:rPr>
                    <m:t>2</m:t>
                  </m:r>
                </m:sup>
              </m:sSup>
              <m:r>
                <w:rPr>
                  <w:rFonts w:ascii="Cambria Math" w:hAnsi="Cambria Math" w:cstheme="minorHAnsi"/>
                  <w:sz w:val="20"/>
                  <w:szCs w:val="20"/>
                </w:rPr>
                <m:t>.</m:t>
              </m:r>
            </m:oMath>
          </w:p>
        </w:tc>
        <w:tc>
          <w:tcPr>
            <w:tcW w:w="970" w:type="dxa"/>
          </w:tcPr>
          <w:p w14:paraId="7F4EC964" w14:textId="6FD8FBB5"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0C910C8C" w14:textId="06276019"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5</w:t>
            </w:r>
          </w:p>
        </w:tc>
        <w:tc>
          <w:tcPr>
            <w:tcW w:w="799" w:type="dxa"/>
            <w:vAlign w:val="center"/>
          </w:tcPr>
          <w:p w14:paraId="339B1D38" w14:textId="60E99CF6"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r w:rsidR="008A50FE" w:rsidRPr="00EC5BC5"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EC5BC5" w:rsidRDefault="008A50FE" w:rsidP="009760D1">
            <w:pPr>
              <w:jc w:val="center"/>
              <w:rPr>
                <w:rFonts w:asciiTheme="majorHAnsi" w:hAnsiTheme="majorHAnsi" w:cs="Times New Roman"/>
                <w:b/>
                <w:sz w:val="20"/>
                <w:szCs w:val="20"/>
              </w:rPr>
            </w:pPr>
            <w:r w:rsidRPr="00EC5BC5">
              <w:rPr>
                <w:rFonts w:asciiTheme="majorHAnsi" w:hAnsiTheme="majorHAnsi" w:cs="Times New Roman"/>
                <w:b/>
                <w:sz w:val="20"/>
                <w:szCs w:val="20"/>
              </w:rPr>
              <w:t>OR</w:t>
            </w:r>
          </w:p>
        </w:tc>
      </w:tr>
      <w:tr w:rsidR="00092052" w:rsidRPr="00EC5BC5" w14:paraId="65A5C7A8" w14:textId="77777777" w:rsidTr="00991BC0">
        <w:trPr>
          <w:trHeight w:val="112"/>
        </w:trPr>
        <w:tc>
          <w:tcPr>
            <w:tcW w:w="567" w:type="dxa"/>
            <w:gridSpan w:val="2"/>
            <w:vMerge w:val="restart"/>
            <w:vAlign w:val="center"/>
          </w:tcPr>
          <w:p w14:paraId="2F2459E6" w14:textId="1CDFD6AB"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br w:type="page"/>
              <w:t>7.</w:t>
            </w:r>
          </w:p>
        </w:tc>
        <w:tc>
          <w:tcPr>
            <w:tcW w:w="546" w:type="dxa"/>
            <w:gridSpan w:val="2"/>
            <w:vAlign w:val="center"/>
          </w:tcPr>
          <w:p w14:paraId="20998B0C" w14:textId="43F712EC"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54" w:type="dxa"/>
            <w:vAlign w:val="center"/>
          </w:tcPr>
          <w:p w14:paraId="3D781191" w14:textId="67488BE1" w:rsidR="00092052" w:rsidRPr="00EC5BC5" w:rsidRDefault="00092052" w:rsidP="00092052">
            <w:pPr>
              <w:jc w:val="both"/>
              <w:rPr>
                <w:rFonts w:asciiTheme="majorHAnsi" w:hAnsiTheme="majorHAnsi" w:cs="Times New Roman"/>
                <w:sz w:val="20"/>
                <w:szCs w:val="20"/>
              </w:rPr>
            </w:pPr>
            <w:r w:rsidRPr="00EC5BC5">
              <w:rPr>
                <w:rFonts w:asciiTheme="majorHAnsi" w:hAnsiTheme="majorHAnsi" w:cs="Times New Roman"/>
                <w:sz w:val="20"/>
                <w:szCs w:val="20"/>
              </w:rPr>
              <w:t xml:space="preserve">Solve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u</m:t>
                  </m:r>
                </m:num>
                <m:den>
                  <m:r>
                    <w:rPr>
                      <w:rFonts w:ascii="Cambria Math" w:hAnsi="Cambria Math" w:cs="Times New Roman"/>
                    </w:rPr>
                    <m:t>∂x∂t</m:t>
                  </m:r>
                </m:den>
              </m:f>
            </m:oMath>
            <w:r w:rsidRPr="00991BC0">
              <w:rPr>
                <w:rFonts w:asciiTheme="majorHAnsi" w:hAnsiTheme="majorHAnsi" w:cs="Times New Roman"/>
              </w:rPr>
              <w:t xml:space="preserve"> =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-t</m:t>
                  </m:r>
                </m:sup>
              </m:sSup>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x.</m:t>
                  </m:r>
                </m:e>
              </m:func>
            </m:oMath>
          </w:p>
        </w:tc>
        <w:tc>
          <w:tcPr>
            <w:tcW w:w="970" w:type="dxa"/>
          </w:tcPr>
          <w:p w14:paraId="4246C915" w14:textId="726A8CA9"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tcPr>
          <w:p w14:paraId="309D0990" w14:textId="73A3EB20"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4</w:t>
            </w:r>
          </w:p>
        </w:tc>
        <w:tc>
          <w:tcPr>
            <w:tcW w:w="799" w:type="dxa"/>
            <w:vAlign w:val="center"/>
          </w:tcPr>
          <w:p w14:paraId="1384B879" w14:textId="1ED21DAE"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092052" w:rsidRPr="00EC5BC5" w14:paraId="57D64854" w14:textId="77777777" w:rsidTr="00991BC0">
        <w:trPr>
          <w:trHeight w:val="112"/>
        </w:trPr>
        <w:tc>
          <w:tcPr>
            <w:tcW w:w="567" w:type="dxa"/>
            <w:gridSpan w:val="2"/>
            <w:vMerge/>
            <w:tcBorders>
              <w:bottom w:val="single" w:sz="18" w:space="0" w:color="000000" w:themeColor="text1"/>
            </w:tcBorders>
            <w:vAlign w:val="center"/>
          </w:tcPr>
          <w:p w14:paraId="23E95FBC" w14:textId="5A3865E3" w:rsidR="00092052" w:rsidRPr="00EC5BC5" w:rsidRDefault="00092052" w:rsidP="00092052">
            <w:pPr>
              <w:jc w:val="center"/>
              <w:rPr>
                <w:rFonts w:asciiTheme="majorHAnsi" w:hAnsiTheme="majorHAnsi" w:cs="Times New Roman"/>
                <w:sz w:val="20"/>
                <w:szCs w:val="20"/>
              </w:rPr>
            </w:pPr>
          </w:p>
        </w:tc>
        <w:tc>
          <w:tcPr>
            <w:tcW w:w="546" w:type="dxa"/>
            <w:gridSpan w:val="2"/>
            <w:tcBorders>
              <w:bottom w:val="single" w:sz="18" w:space="0" w:color="000000" w:themeColor="text1"/>
            </w:tcBorders>
            <w:vAlign w:val="center"/>
          </w:tcPr>
          <w:p w14:paraId="4B0A71C2" w14:textId="789DB8CE"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54" w:type="dxa"/>
            <w:tcBorders>
              <w:bottom w:val="single" w:sz="18" w:space="0" w:color="000000" w:themeColor="text1"/>
            </w:tcBorders>
            <w:vAlign w:val="center"/>
          </w:tcPr>
          <w:p w14:paraId="6EFB1398" w14:textId="652B2555" w:rsidR="00092052" w:rsidRPr="00EC5BC5" w:rsidRDefault="00092052" w:rsidP="00092052">
            <w:pPr>
              <w:jc w:val="both"/>
              <w:rPr>
                <w:rFonts w:asciiTheme="majorHAnsi" w:hAnsiTheme="majorHAnsi" w:cs="Times New Roman"/>
                <w:sz w:val="20"/>
                <w:szCs w:val="20"/>
              </w:rPr>
            </w:pPr>
            <w:r w:rsidRPr="00EC5BC5">
              <w:rPr>
                <w:rFonts w:asciiTheme="majorHAnsi" w:hAnsiTheme="majorHAnsi" w:cstheme="minorHAnsi"/>
                <w:sz w:val="20"/>
                <w:szCs w:val="20"/>
              </w:rPr>
              <w:t>Solve</w:t>
            </w:r>
            <m:oMath>
              <m:r>
                <w:rPr>
                  <w:rFonts w:ascii="Cambria Math" w:hAnsi="Cambria Math" w:cstheme="minorHAnsi"/>
                  <w:sz w:val="20"/>
                  <w:szCs w:val="20"/>
                </w:rPr>
                <m:t xml:space="preserve"> r-4s+4t=</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2x+y</m:t>
                  </m:r>
                </m:sup>
              </m:sSup>
            </m:oMath>
            <w:r w:rsidRPr="00EC5BC5">
              <w:rPr>
                <w:rFonts w:asciiTheme="majorHAnsi" w:hAnsiTheme="majorHAnsi" w:cstheme="minorHAnsi"/>
                <w:sz w:val="20"/>
                <w:szCs w:val="20"/>
              </w:rPr>
              <w:t xml:space="preserve">      </w:t>
            </w:r>
          </w:p>
        </w:tc>
        <w:tc>
          <w:tcPr>
            <w:tcW w:w="970" w:type="dxa"/>
            <w:tcBorders>
              <w:bottom w:val="single" w:sz="18" w:space="0" w:color="000000" w:themeColor="text1"/>
            </w:tcBorders>
          </w:tcPr>
          <w:p w14:paraId="312BAC79" w14:textId="1B93D043" w:rsidR="00092052" w:rsidRPr="00EC5BC5" w:rsidRDefault="00092052" w:rsidP="00092052">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tcBorders>
              <w:bottom w:val="single" w:sz="18" w:space="0" w:color="000000" w:themeColor="text1"/>
            </w:tcBorders>
            <w:vAlign w:val="center"/>
          </w:tcPr>
          <w:p w14:paraId="73847A57" w14:textId="5948A0ED"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5</w:t>
            </w:r>
          </w:p>
        </w:tc>
        <w:tc>
          <w:tcPr>
            <w:tcW w:w="799" w:type="dxa"/>
            <w:tcBorders>
              <w:bottom w:val="single" w:sz="18" w:space="0" w:color="000000" w:themeColor="text1"/>
            </w:tcBorders>
            <w:vAlign w:val="center"/>
          </w:tcPr>
          <w:p w14:paraId="3C565A62" w14:textId="3113CCD1" w:rsidR="00092052" w:rsidRPr="00EC5BC5" w:rsidRDefault="00092052" w:rsidP="00092052">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r w:rsidR="005F77B7" w:rsidRPr="00EC5BC5" w14:paraId="59298557" w14:textId="77777777" w:rsidTr="00991BC0">
        <w:trPr>
          <w:trHeight w:val="267"/>
        </w:trPr>
        <w:tc>
          <w:tcPr>
            <w:tcW w:w="567" w:type="dxa"/>
            <w:gridSpan w:val="2"/>
            <w:vMerge w:val="restart"/>
            <w:tcBorders>
              <w:top w:val="single" w:sz="18" w:space="0" w:color="000000" w:themeColor="text1"/>
            </w:tcBorders>
            <w:vAlign w:val="center"/>
          </w:tcPr>
          <w:p w14:paraId="5480C5C6" w14:textId="671262D9" w:rsidR="005F77B7" w:rsidRPr="00EC5BC5" w:rsidRDefault="005F77B7" w:rsidP="005F77B7">
            <w:pPr>
              <w:jc w:val="center"/>
              <w:rPr>
                <w:rFonts w:asciiTheme="majorHAnsi" w:hAnsiTheme="majorHAnsi" w:cs="Times New Roman"/>
                <w:sz w:val="20"/>
                <w:szCs w:val="20"/>
              </w:rPr>
            </w:pPr>
          </w:p>
          <w:p w14:paraId="52A1997A" w14:textId="523B12DF" w:rsidR="005F77B7" w:rsidRPr="00EC5BC5" w:rsidRDefault="005F77B7" w:rsidP="005F77B7">
            <w:pPr>
              <w:jc w:val="center"/>
              <w:rPr>
                <w:rFonts w:asciiTheme="majorHAnsi" w:hAnsiTheme="majorHAnsi" w:cs="Times New Roman"/>
                <w:sz w:val="20"/>
                <w:szCs w:val="20"/>
              </w:rPr>
            </w:pPr>
            <w:r w:rsidRPr="00EC5BC5">
              <w:rPr>
                <w:rFonts w:asciiTheme="majorHAnsi" w:hAnsiTheme="majorHAnsi" w:cs="Times New Roman"/>
                <w:sz w:val="20"/>
                <w:szCs w:val="20"/>
              </w:rPr>
              <w:t>8.</w:t>
            </w:r>
          </w:p>
        </w:tc>
        <w:tc>
          <w:tcPr>
            <w:tcW w:w="546" w:type="dxa"/>
            <w:gridSpan w:val="2"/>
            <w:tcBorders>
              <w:top w:val="single" w:sz="18" w:space="0" w:color="000000" w:themeColor="text1"/>
            </w:tcBorders>
            <w:vAlign w:val="center"/>
          </w:tcPr>
          <w:p w14:paraId="1C89CACB" w14:textId="77777777" w:rsidR="005F77B7" w:rsidRPr="00EC5BC5" w:rsidRDefault="005F77B7" w:rsidP="005F77B7">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54" w:type="dxa"/>
            <w:tcBorders>
              <w:top w:val="single" w:sz="18" w:space="0" w:color="000000" w:themeColor="text1"/>
            </w:tcBorders>
            <w:vAlign w:val="center"/>
          </w:tcPr>
          <w:p w14:paraId="6D358FAE" w14:textId="3D4771B0" w:rsidR="005F77B7" w:rsidRPr="00EC5BC5" w:rsidRDefault="005F77B7" w:rsidP="005F77B7">
            <w:pPr>
              <w:rPr>
                <w:rFonts w:asciiTheme="majorHAnsi" w:hAnsiTheme="majorHAnsi" w:cs="Times New Roman"/>
                <w:sz w:val="20"/>
                <w:szCs w:val="20"/>
              </w:rPr>
            </w:pPr>
            <w:r w:rsidRPr="00EC5BC5">
              <w:rPr>
                <w:rFonts w:asciiTheme="majorHAnsi" w:hAnsiTheme="majorHAnsi" w:cs="Times New Roman"/>
                <w:sz w:val="20"/>
                <w:szCs w:val="20"/>
              </w:rPr>
              <w:t xml:space="preserve">Using Green’s theorem evaluate </w:t>
            </w:r>
            <m:oMath>
              <m:nary>
                <m:naryPr>
                  <m:limLoc m:val="subSup"/>
                  <m:ctrlPr>
                    <w:rPr>
                      <w:rFonts w:ascii="Cambria Math" w:hAnsi="Cambria Math" w:cs="Times New Roman"/>
                      <w:i/>
                      <w:sz w:val="20"/>
                      <w:szCs w:val="20"/>
                    </w:rPr>
                  </m:ctrlPr>
                </m:naryPr>
                <m:sub>
                  <m:r>
                    <w:rPr>
                      <w:rFonts w:ascii="Cambria Math" w:hAnsi="Cambria Math" w:cs="Times New Roman"/>
                      <w:sz w:val="20"/>
                      <w:szCs w:val="20"/>
                    </w:rPr>
                    <m:t>C</m:t>
                  </m:r>
                </m:sub>
                <m:sup/>
                <m:e>
                  <m:r>
                    <w:rPr>
                      <w:rFonts w:ascii="Cambria Math" w:hAnsi="Cambria Math" w:cs="Times New Roman"/>
                      <w:sz w:val="20"/>
                      <w:szCs w:val="20"/>
                    </w:rPr>
                    <m:t xml:space="preserve">[( 3x- </m:t>
                  </m:r>
                  <m:sSup>
                    <m:sSupPr>
                      <m:ctrlPr>
                        <w:rPr>
                          <w:rFonts w:ascii="Cambria Math" w:hAnsi="Cambria Math" w:cs="Times New Roman"/>
                          <w:i/>
                          <w:sz w:val="20"/>
                          <w:szCs w:val="20"/>
                        </w:rPr>
                      </m:ctrlPr>
                    </m:sSupPr>
                    <m:e>
                      <m:r>
                        <w:rPr>
                          <w:rFonts w:ascii="Cambria Math" w:hAnsi="Cambria Math" w:cs="Times New Roman"/>
                          <w:sz w:val="20"/>
                          <w:szCs w:val="20"/>
                        </w:rPr>
                        <m:t>8y</m:t>
                      </m:r>
                    </m:e>
                    <m:sup>
                      <m:r>
                        <w:rPr>
                          <w:rFonts w:ascii="Cambria Math" w:hAnsi="Cambria Math" w:cs="Times New Roman"/>
                          <w:sz w:val="20"/>
                          <w:szCs w:val="20"/>
                        </w:rPr>
                        <m:t>2</m:t>
                      </m:r>
                    </m:sup>
                  </m:sSup>
                </m:e>
              </m:nary>
            </m:oMath>
            <w:r w:rsidRPr="00EC5BC5">
              <w:rPr>
                <w:rFonts w:asciiTheme="majorHAnsi" w:hAnsiTheme="majorHAnsi" w:cs="Times New Roman"/>
                <w:sz w:val="20"/>
                <w:szCs w:val="20"/>
              </w:rPr>
              <w:t xml:space="preserve">) dx + (4y – 6xy) dy] where C is the region bounded by y = </w:t>
            </w:r>
            <m:oMath>
              <m:rad>
                <m:radPr>
                  <m:degHide m:val="1"/>
                  <m:ctrlPr>
                    <w:rPr>
                      <w:rFonts w:ascii="Cambria Math" w:hAnsi="Cambria Math" w:cs="Times New Roman"/>
                      <w:i/>
                      <w:sz w:val="20"/>
                      <w:szCs w:val="20"/>
                    </w:rPr>
                  </m:ctrlPr>
                </m:radPr>
                <m:deg/>
                <m:e>
                  <m:r>
                    <w:rPr>
                      <w:rFonts w:ascii="Cambria Math" w:hAnsi="Cambria Math" w:cs="Times New Roman"/>
                      <w:sz w:val="20"/>
                      <w:szCs w:val="20"/>
                    </w:rPr>
                    <m:t>x</m:t>
                  </m:r>
                </m:e>
              </m:rad>
            </m:oMath>
            <w:r w:rsidRPr="00EC5BC5">
              <w:rPr>
                <w:rFonts w:asciiTheme="majorHAnsi" w:hAnsiTheme="majorHAnsi" w:cs="Times New Roman"/>
                <w:sz w:val="20"/>
                <w:szCs w:val="20"/>
              </w:rPr>
              <w:t xml:space="preserve"> and y = </w:t>
            </w: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w:r w:rsidRPr="00EC5BC5">
              <w:rPr>
                <w:rFonts w:asciiTheme="majorHAnsi" w:hAnsiTheme="majorHAnsi" w:cs="Times New Roman"/>
                <w:sz w:val="20"/>
                <w:szCs w:val="20"/>
              </w:rPr>
              <w:t>.</w:t>
            </w:r>
          </w:p>
        </w:tc>
        <w:tc>
          <w:tcPr>
            <w:tcW w:w="970" w:type="dxa"/>
            <w:tcBorders>
              <w:top w:val="single" w:sz="18" w:space="0" w:color="000000" w:themeColor="text1"/>
            </w:tcBorders>
          </w:tcPr>
          <w:p w14:paraId="3AD6006B" w14:textId="770805B8" w:rsidR="005F77B7" w:rsidRPr="00EC5BC5" w:rsidRDefault="00092052" w:rsidP="005F77B7">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Borders>
              <w:top w:val="single" w:sz="18" w:space="0" w:color="000000" w:themeColor="text1"/>
            </w:tcBorders>
          </w:tcPr>
          <w:p w14:paraId="3EDAEC9A" w14:textId="1AAE8820"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6</w:t>
            </w:r>
          </w:p>
        </w:tc>
        <w:tc>
          <w:tcPr>
            <w:tcW w:w="799" w:type="dxa"/>
            <w:tcBorders>
              <w:top w:val="single" w:sz="18" w:space="0" w:color="000000" w:themeColor="text1"/>
            </w:tcBorders>
            <w:vAlign w:val="center"/>
          </w:tcPr>
          <w:p w14:paraId="6FB3A0B7" w14:textId="571BD682"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5F77B7" w:rsidRPr="00EC5BC5" w14:paraId="1A5A2653" w14:textId="77777777" w:rsidTr="00991BC0">
        <w:trPr>
          <w:trHeight w:val="112"/>
        </w:trPr>
        <w:tc>
          <w:tcPr>
            <w:tcW w:w="567" w:type="dxa"/>
            <w:gridSpan w:val="2"/>
            <w:vMerge/>
            <w:vAlign w:val="center"/>
          </w:tcPr>
          <w:p w14:paraId="28ED33FF" w14:textId="77777777" w:rsidR="005F77B7" w:rsidRPr="00EC5BC5" w:rsidRDefault="005F77B7" w:rsidP="005F77B7">
            <w:pPr>
              <w:jc w:val="center"/>
              <w:rPr>
                <w:rFonts w:asciiTheme="majorHAnsi" w:hAnsiTheme="majorHAnsi" w:cs="Times New Roman"/>
                <w:sz w:val="20"/>
                <w:szCs w:val="20"/>
              </w:rPr>
            </w:pPr>
          </w:p>
        </w:tc>
        <w:tc>
          <w:tcPr>
            <w:tcW w:w="546" w:type="dxa"/>
            <w:gridSpan w:val="2"/>
            <w:vAlign w:val="center"/>
          </w:tcPr>
          <w:p w14:paraId="2EF08BDD" w14:textId="77777777" w:rsidR="005F77B7" w:rsidRPr="00EC5BC5" w:rsidRDefault="005F77B7" w:rsidP="005F77B7">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54" w:type="dxa"/>
            <w:vAlign w:val="center"/>
          </w:tcPr>
          <w:p w14:paraId="5D326909" w14:textId="78E15502" w:rsidR="005F77B7" w:rsidRPr="00EC5BC5" w:rsidRDefault="005F77B7" w:rsidP="005F77B7">
            <w:pPr>
              <w:jc w:val="both"/>
              <w:rPr>
                <w:rFonts w:asciiTheme="majorHAnsi" w:eastAsia="MS Mincho" w:hAnsiTheme="majorHAnsi" w:cs="Times New Roman"/>
                <w:sz w:val="20"/>
                <w:szCs w:val="20"/>
              </w:rPr>
            </w:pPr>
            <w:r w:rsidRPr="00EC5BC5">
              <w:rPr>
                <w:rFonts w:ascii="Cambria" w:hAnsi="Cambria" w:cs="Times New Roman"/>
                <w:sz w:val="20"/>
                <w:szCs w:val="20"/>
              </w:rPr>
              <w:t>Find the directional derivative of f = x</w:t>
            </w:r>
            <w:r w:rsidRPr="00EC5BC5">
              <w:rPr>
                <w:rFonts w:ascii="Cambria" w:hAnsi="Cambria" w:cs="Times New Roman"/>
                <w:sz w:val="20"/>
                <w:szCs w:val="20"/>
                <w:vertAlign w:val="superscript"/>
              </w:rPr>
              <w:t>2</w:t>
            </w:r>
            <w:r w:rsidRPr="00EC5BC5">
              <w:rPr>
                <w:rFonts w:ascii="Cambria" w:hAnsi="Cambria" w:cs="Times New Roman"/>
                <w:sz w:val="20"/>
                <w:szCs w:val="20"/>
              </w:rPr>
              <w:t xml:space="preserve"> – y</w:t>
            </w:r>
            <w:r w:rsidRPr="00EC5BC5">
              <w:rPr>
                <w:rFonts w:ascii="Cambria" w:hAnsi="Cambria" w:cs="Times New Roman"/>
                <w:sz w:val="20"/>
                <w:szCs w:val="20"/>
                <w:vertAlign w:val="superscript"/>
              </w:rPr>
              <w:t>2</w:t>
            </w:r>
            <w:r w:rsidRPr="00EC5BC5">
              <w:rPr>
                <w:rFonts w:ascii="Cambria" w:hAnsi="Cambria" w:cs="Times New Roman"/>
                <w:sz w:val="20"/>
                <w:szCs w:val="20"/>
              </w:rPr>
              <w:t xml:space="preserve">  + 2z</w:t>
            </w:r>
            <w:r w:rsidRPr="00EC5BC5">
              <w:rPr>
                <w:rFonts w:ascii="Cambria" w:hAnsi="Cambria" w:cs="Times New Roman"/>
                <w:sz w:val="20"/>
                <w:szCs w:val="20"/>
                <w:vertAlign w:val="superscript"/>
              </w:rPr>
              <w:t>2</w:t>
            </w:r>
            <w:r w:rsidRPr="00EC5BC5">
              <w:rPr>
                <w:rFonts w:ascii="Cambria" w:hAnsi="Cambria" w:cs="Times New Roman"/>
                <w:sz w:val="20"/>
                <w:szCs w:val="20"/>
              </w:rPr>
              <w:t xml:space="preserve"> at the point P(1,2,3) in the direction of </w:t>
            </w:r>
            <m:oMath>
              <m:r>
                <m:rPr>
                  <m:sty m:val="p"/>
                </m:rPr>
                <w:rPr>
                  <w:rFonts w:ascii="Cambria Math" w:hAnsi="Cambria Math" w:cs="Times New Roman"/>
                  <w:sz w:val="20"/>
                  <w:szCs w:val="20"/>
                </w:rPr>
                <m:t xml:space="preserve"> 3</m:t>
              </m:r>
              <m:acc>
                <m:accPr>
                  <m:chr m:val="̅"/>
                  <m:ctrlPr>
                    <w:rPr>
                      <w:rFonts w:ascii="Cambria Math" w:hAnsi="Cambria Math" w:cs="Times New Roman"/>
                      <w:sz w:val="20"/>
                      <w:szCs w:val="20"/>
                    </w:rPr>
                  </m:ctrlPr>
                </m:accPr>
                <m:e>
                  <m:r>
                    <w:rPr>
                      <w:rFonts w:ascii="Cambria Math" w:hAnsi="Cambria Math" w:cs="Times New Roman"/>
                      <w:sz w:val="20"/>
                      <w:szCs w:val="20"/>
                    </w:rPr>
                    <m:t>i</m:t>
                  </m:r>
                </m:e>
              </m:acc>
              <m:r>
                <m:rPr>
                  <m:sty m:val="p"/>
                </m:rPr>
                <w:rPr>
                  <w:rFonts w:ascii="Cambria Math" w:hAnsi="Cambria Math" w:cs="Times New Roman"/>
                  <w:sz w:val="20"/>
                  <w:szCs w:val="20"/>
                </w:rPr>
                <m:t>+4</m:t>
              </m:r>
              <m:acc>
                <m:accPr>
                  <m:chr m:val="̅"/>
                  <m:ctrlPr>
                    <w:rPr>
                      <w:rFonts w:ascii="Cambria Math" w:hAnsi="Cambria Math" w:cs="Times New Roman"/>
                      <w:sz w:val="20"/>
                      <w:szCs w:val="20"/>
                    </w:rPr>
                  </m:ctrlPr>
                </m:accPr>
                <m:e>
                  <m:r>
                    <w:rPr>
                      <w:rFonts w:ascii="Cambria Math" w:hAnsi="Cambria Math" w:cs="Times New Roman"/>
                      <w:sz w:val="20"/>
                      <w:szCs w:val="20"/>
                    </w:rPr>
                    <m:t>j</m:t>
                  </m:r>
                </m:e>
              </m:acc>
              <m:r>
                <m:rPr>
                  <m:sty m:val="p"/>
                </m:rPr>
                <w:rPr>
                  <w:rFonts w:ascii="Cambria Math" w:hAnsi="Cambria Math" w:cs="Times New Roman"/>
                  <w:sz w:val="20"/>
                  <w:szCs w:val="20"/>
                </w:rPr>
                <m:t>-5</m:t>
              </m:r>
              <m:acc>
                <m:accPr>
                  <m:chr m:val="̅"/>
                  <m:ctrlPr>
                    <w:rPr>
                      <w:rFonts w:ascii="Cambria Math" w:hAnsi="Cambria Math" w:cs="Times New Roman"/>
                      <w:sz w:val="20"/>
                      <w:szCs w:val="20"/>
                    </w:rPr>
                  </m:ctrlPr>
                </m:accPr>
                <m:e>
                  <m:r>
                    <w:rPr>
                      <w:rFonts w:ascii="Cambria Math" w:hAnsi="Cambria Math" w:cs="Times New Roman"/>
                      <w:sz w:val="20"/>
                      <w:szCs w:val="20"/>
                    </w:rPr>
                    <m:t>k</m:t>
                  </m:r>
                </m:e>
              </m:acc>
            </m:oMath>
            <w:r w:rsidRPr="00EC5BC5">
              <w:rPr>
                <w:rFonts w:ascii="Cambria" w:hAnsi="Cambria" w:cs="Times New Roman"/>
                <w:sz w:val="20"/>
                <w:szCs w:val="20"/>
              </w:rPr>
              <w:t>.</w:t>
            </w:r>
          </w:p>
        </w:tc>
        <w:tc>
          <w:tcPr>
            <w:tcW w:w="970" w:type="dxa"/>
          </w:tcPr>
          <w:p w14:paraId="71F4709B" w14:textId="4CB5FE98" w:rsidR="005F77B7" w:rsidRPr="00EC5BC5" w:rsidRDefault="00092052" w:rsidP="005F77B7">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4990F18E" w14:textId="4D8F4E39"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5</w:t>
            </w:r>
          </w:p>
        </w:tc>
        <w:tc>
          <w:tcPr>
            <w:tcW w:w="799" w:type="dxa"/>
            <w:vAlign w:val="center"/>
          </w:tcPr>
          <w:p w14:paraId="588FA92E" w14:textId="5D650EEF"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r w:rsidR="00D26211" w:rsidRPr="00EC5BC5" w14:paraId="4A39DD89" w14:textId="77777777" w:rsidTr="00E47CFE">
        <w:trPr>
          <w:trHeight w:val="152"/>
        </w:trPr>
        <w:tc>
          <w:tcPr>
            <w:tcW w:w="10298" w:type="dxa"/>
            <w:gridSpan w:val="8"/>
            <w:vAlign w:val="center"/>
          </w:tcPr>
          <w:p w14:paraId="0F7D051D" w14:textId="77777777" w:rsidR="00D26211" w:rsidRPr="00EC5BC5" w:rsidRDefault="00D26211" w:rsidP="009760D1">
            <w:pPr>
              <w:jc w:val="center"/>
              <w:rPr>
                <w:rFonts w:asciiTheme="majorHAnsi" w:hAnsiTheme="majorHAnsi" w:cs="Times New Roman"/>
                <w:b/>
                <w:sz w:val="20"/>
                <w:szCs w:val="20"/>
              </w:rPr>
            </w:pPr>
            <w:r w:rsidRPr="00EC5BC5">
              <w:rPr>
                <w:rFonts w:asciiTheme="majorHAnsi" w:hAnsiTheme="majorHAnsi" w:cs="Times New Roman"/>
                <w:b/>
                <w:sz w:val="20"/>
                <w:szCs w:val="20"/>
              </w:rPr>
              <w:t>OR</w:t>
            </w:r>
          </w:p>
        </w:tc>
      </w:tr>
      <w:tr w:rsidR="005F77B7" w:rsidRPr="00EC5BC5" w14:paraId="55D0F61D" w14:textId="77777777" w:rsidTr="00991BC0">
        <w:trPr>
          <w:trHeight w:val="230"/>
        </w:trPr>
        <w:tc>
          <w:tcPr>
            <w:tcW w:w="534" w:type="dxa"/>
            <w:vMerge w:val="restart"/>
            <w:vAlign w:val="center"/>
          </w:tcPr>
          <w:p w14:paraId="28F4ACDC" w14:textId="3F4FCA0E" w:rsidR="005F77B7" w:rsidRPr="00EC5BC5" w:rsidRDefault="005F77B7" w:rsidP="005F77B7">
            <w:pPr>
              <w:jc w:val="center"/>
              <w:rPr>
                <w:rFonts w:asciiTheme="majorHAnsi" w:hAnsiTheme="majorHAnsi" w:cs="Times New Roman"/>
                <w:sz w:val="20"/>
                <w:szCs w:val="20"/>
              </w:rPr>
            </w:pPr>
            <w:r w:rsidRPr="00EC5BC5">
              <w:rPr>
                <w:rFonts w:asciiTheme="majorHAnsi" w:hAnsiTheme="majorHAnsi" w:cs="Times New Roman"/>
                <w:sz w:val="20"/>
                <w:szCs w:val="20"/>
              </w:rPr>
              <w:t>9.</w:t>
            </w:r>
          </w:p>
        </w:tc>
        <w:tc>
          <w:tcPr>
            <w:tcW w:w="579" w:type="dxa"/>
            <w:gridSpan w:val="3"/>
            <w:vAlign w:val="center"/>
          </w:tcPr>
          <w:p w14:paraId="4D983077" w14:textId="77777777" w:rsidR="005F77B7" w:rsidRPr="00EC5BC5" w:rsidRDefault="005F77B7" w:rsidP="005F77B7">
            <w:pPr>
              <w:jc w:val="center"/>
              <w:rPr>
                <w:rFonts w:asciiTheme="majorHAnsi" w:hAnsiTheme="majorHAnsi" w:cs="Times New Roman"/>
                <w:sz w:val="20"/>
                <w:szCs w:val="20"/>
              </w:rPr>
            </w:pPr>
            <w:r w:rsidRPr="00EC5BC5">
              <w:rPr>
                <w:rFonts w:asciiTheme="majorHAnsi" w:hAnsiTheme="majorHAnsi" w:cs="Times New Roman"/>
                <w:sz w:val="20"/>
                <w:szCs w:val="20"/>
              </w:rPr>
              <w:t>(a)</w:t>
            </w:r>
          </w:p>
        </w:tc>
        <w:tc>
          <w:tcPr>
            <w:tcW w:w="6854" w:type="dxa"/>
            <w:vAlign w:val="center"/>
          </w:tcPr>
          <w:p w14:paraId="62881614" w14:textId="50EE2C91" w:rsidR="005F77B7" w:rsidRPr="00EC5BC5" w:rsidRDefault="005F77B7" w:rsidP="005F77B7">
            <w:pPr>
              <w:jc w:val="both"/>
              <w:rPr>
                <w:rFonts w:asciiTheme="majorHAnsi" w:hAnsiTheme="majorHAnsi" w:cs="Times New Roman"/>
                <w:sz w:val="20"/>
                <w:szCs w:val="20"/>
              </w:rPr>
            </w:pPr>
            <w:r w:rsidRPr="00EC5BC5">
              <w:rPr>
                <w:rFonts w:asciiTheme="majorHAnsi" w:hAnsiTheme="majorHAnsi" w:cs="Times New Roman"/>
                <w:sz w:val="20"/>
                <w:szCs w:val="20"/>
              </w:rPr>
              <w:t xml:space="preserve">A vector field is given by </w:t>
            </w:r>
            <w:r w:rsidRPr="00EC5BC5">
              <w:rPr>
                <w:rFonts w:asciiTheme="majorHAnsi" w:hAnsiTheme="majorHAnsi" w:cs="Times New Roman"/>
                <w:b/>
                <w:bCs/>
                <w:sz w:val="20"/>
                <w:szCs w:val="20"/>
              </w:rPr>
              <w:t xml:space="preserve">F = </w:t>
            </w: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y</m:t>
                  </m:r>
                </m:e>
              </m:func>
            </m:oMath>
            <w:r w:rsidRPr="00EC5BC5">
              <w:rPr>
                <w:rFonts w:asciiTheme="majorHAnsi" w:hAnsiTheme="majorHAnsi" w:cs="Times New Roman"/>
                <w:b/>
                <w:bCs/>
                <w:sz w:val="20"/>
                <w:szCs w:val="20"/>
              </w:rPr>
              <w:t xml:space="preserve"> I + </w:t>
            </w:r>
            <m:oMath>
              <m:r>
                <w:rPr>
                  <w:rFonts w:ascii="Cambria Math" w:hAnsi="Cambria Math" w:cs="Times New Roman"/>
                  <w:sz w:val="20"/>
                  <w:szCs w:val="20"/>
                </w:rPr>
                <m:t>x( 1+</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y)</m:t>
                  </m:r>
                  <m:r>
                    <m:rPr>
                      <m:sty m:val="b"/>
                    </m:rPr>
                    <w:rPr>
                      <w:rFonts w:ascii="Cambria Math" w:hAnsi="Cambria Math" w:cs="Times New Roman"/>
                      <w:sz w:val="20"/>
                      <w:szCs w:val="20"/>
                    </w:rPr>
                    <m:t>J</m:t>
                  </m:r>
                  <m:r>
                    <w:rPr>
                      <w:rFonts w:ascii="Cambria Math" w:hAnsi="Cambria Math" w:cs="Times New Roman"/>
                      <w:sz w:val="20"/>
                      <w:szCs w:val="20"/>
                    </w:rPr>
                    <m:t xml:space="preserve">. </m:t>
                  </m:r>
                </m:e>
              </m:func>
              <m:r>
                <w:rPr>
                  <w:rFonts w:ascii="Cambria Math" w:hAnsi="Cambria Math" w:cs="Times New Roman"/>
                  <w:sz w:val="20"/>
                  <w:szCs w:val="20"/>
                </w:rPr>
                <m:t xml:space="preserve"> </m:t>
              </m:r>
            </m:oMath>
            <w:r w:rsidRPr="00EC5BC5">
              <w:rPr>
                <w:rFonts w:asciiTheme="majorHAnsi" w:hAnsiTheme="majorHAnsi" w:cs="Times New Roman"/>
                <w:sz w:val="20"/>
                <w:szCs w:val="20"/>
              </w:rPr>
              <w:t xml:space="preserve">Evaluate the line integral given by over a circular path </w:t>
            </w: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oMath>
            <w:r w:rsidRPr="00EC5BC5">
              <w:rPr>
                <w:rFonts w:asciiTheme="majorHAnsi" w:hAnsiTheme="majorHAnsi" w:cs="Times New Roman"/>
                <w:sz w:val="20"/>
                <w:szCs w:val="20"/>
              </w:rPr>
              <w:t xml:space="preserve"> = a</w:t>
            </w:r>
            <w:r w:rsidRPr="00EC5BC5">
              <w:rPr>
                <w:rFonts w:asciiTheme="majorHAnsi" w:hAnsiTheme="majorHAnsi" w:cs="Times New Roman"/>
                <w:sz w:val="20"/>
                <w:szCs w:val="20"/>
                <w:vertAlign w:val="superscript"/>
              </w:rPr>
              <w:t>2</w:t>
            </w:r>
            <w:r w:rsidRPr="00EC5BC5">
              <w:rPr>
                <w:rFonts w:asciiTheme="majorHAnsi" w:hAnsiTheme="majorHAnsi" w:cs="Times New Roman"/>
                <w:sz w:val="20"/>
                <w:szCs w:val="20"/>
              </w:rPr>
              <w:t>, z = 0.</w:t>
            </w:r>
          </w:p>
        </w:tc>
        <w:tc>
          <w:tcPr>
            <w:tcW w:w="970" w:type="dxa"/>
            <w:vAlign w:val="center"/>
          </w:tcPr>
          <w:p w14:paraId="19C3D6BC" w14:textId="167361F6" w:rsidR="005F77B7" w:rsidRPr="00EC5BC5" w:rsidRDefault="00092052" w:rsidP="005F77B7">
            <w:pPr>
              <w:jc w:val="center"/>
              <w:rPr>
                <w:rFonts w:asciiTheme="majorHAnsi" w:hAnsiTheme="majorHAnsi" w:cs="Times New Roman"/>
                <w:sz w:val="20"/>
                <w:szCs w:val="20"/>
              </w:rPr>
            </w:pPr>
            <w:r w:rsidRPr="00EC5BC5">
              <w:rPr>
                <w:rFonts w:asciiTheme="majorHAnsi" w:hAnsiTheme="majorHAnsi" w:cs="Times New Roman"/>
                <w:sz w:val="20"/>
                <w:szCs w:val="20"/>
              </w:rPr>
              <w:t>Apply</w:t>
            </w:r>
          </w:p>
        </w:tc>
        <w:tc>
          <w:tcPr>
            <w:tcW w:w="562" w:type="dxa"/>
          </w:tcPr>
          <w:p w14:paraId="09119921" w14:textId="26BB9772"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6</w:t>
            </w:r>
          </w:p>
        </w:tc>
        <w:tc>
          <w:tcPr>
            <w:tcW w:w="799" w:type="dxa"/>
            <w:vAlign w:val="center"/>
          </w:tcPr>
          <w:p w14:paraId="032C4EA0" w14:textId="1BA24CCD"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8M</w:t>
            </w:r>
          </w:p>
        </w:tc>
      </w:tr>
      <w:tr w:rsidR="005F77B7" w:rsidRPr="00EC5BC5" w14:paraId="345C66BF" w14:textId="77777777" w:rsidTr="00991BC0">
        <w:trPr>
          <w:trHeight w:val="230"/>
        </w:trPr>
        <w:tc>
          <w:tcPr>
            <w:tcW w:w="534" w:type="dxa"/>
            <w:vMerge/>
            <w:vAlign w:val="center"/>
          </w:tcPr>
          <w:p w14:paraId="224CE4CE" w14:textId="77777777" w:rsidR="005F77B7" w:rsidRPr="00EC5BC5" w:rsidRDefault="005F77B7" w:rsidP="005F77B7">
            <w:pPr>
              <w:jc w:val="center"/>
              <w:rPr>
                <w:rFonts w:asciiTheme="majorHAnsi" w:hAnsiTheme="majorHAnsi" w:cs="Times New Roman"/>
                <w:sz w:val="20"/>
                <w:szCs w:val="20"/>
              </w:rPr>
            </w:pPr>
          </w:p>
        </w:tc>
        <w:tc>
          <w:tcPr>
            <w:tcW w:w="579" w:type="dxa"/>
            <w:gridSpan w:val="3"/>
            <w:vAlign w:val="center"/>
          </w:tcPr>
          <w:p w14:paraId="7AF276A5" w14:textId="11ABDA52" w:rsidR="005F77B7" w:rsidRPr="00EC5BC5" w:rsidRDefault="005F77B7" w:rsidP="005F77B7">
            <w:pPr>
              <w:jc w:val="center"/>
              <w:rPr>
                <w:rFonts w:asciiTheme="majorHAnsi" w:hAnsiTheme="majorHAnsi" w:cs="Times New Roman"/>
                <w:sz w:val="20"/>
                <w:szCs w:val="20"/>
              </w:rPr>
            </w:pPr>
            <w:r w:rsidRPr="00EC5BC5">
              <w:rPr>
                <w:rFonts w:asciiTheme="majorHAnsi" w:hAnsiTheme="majorHAnsi" w:cs="Times New Roman"/>
                <w:sz w:val="20"/>
                <w:szCs w:val="20"/>
              </w:rPr>
              <w:t>(b)</w:t>
            </w:r>
          </w:p>
        </w:tc>
        <w:tc>
          <w:tcPr>
            <w:tcW w:w="6854" w:type="dxa"/>
            <w:vAlign w:val="center"/>
          </w:tcPr>
          <w:p w14:paraId="42BE808B" w14:textId="7ED21B41" w:rsidR="005F77B7" w:rsidRPr="00EC5BC5" w:rsidRDefault="005F77B7" w:rsidP="005F77B7">
            <w:pPr>
              <w:spacing w:line="360" w:lineRule="auto"/>
              <w:jc w:val="both"/>
              <w:rPr>
                <w:rFonts w:ascii="Cambria" w:hAnsi="Cambria" w:cs="Times New Roman"/>
                <w:sz w:val="20"/>
                <w:szCs w:val="20"/>
              </w:rPr>
            </w:pPr>
            <w:r w:rsidRPr="00EC5BC5">
              <w:rPr>
                <w:rFonts w:asciiTheme="majorHAnsi" w:hAnsiTheme="majorHAnsi" w:cs="Times New Roman"/>
                <w:sz w:val="20"/>
                <w:szCs w:val="20"/>
              </w:rPr>
              <w:t>Find the values a and b such that the surface a</w:t>
            </w: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w:r w:rsidRPr="00EC5BC5">
              <w:rPr>
                <w:rFonts w:asciiTheme="majorHAnsi" w:hAnsiTheme="majorHAnsi" w:cs="Times New Roman"/>
                <w:sz w:val="20"/>
                <w:szCs w:val="20"/>
              </w:rPr>
              <w:t xml:space="preserve"> – b yz = (a + 2) x and </w:t>
            </w:r>
            <w:r w:rsidR="00991BC0">
              <w:rPr>
                <w:rFonts w:asciiTheme="majorHAnsi" w:hAnsiTheme="majorHAnsi" w:cs="Times New Roman"/>
                <w:sz w:val="20"/>
                <w:szCs w:val="20"/>
              </w:rPr>
              <w:t xml:space="preserve">         </w:t>
            </w:r>
            <w:r w:rsidRPr="00EC5BC5">
              <w:rPr>
                <w:rFonts w:asciiTheme="majorHAnsi" w:hAnsiTheme="majorHAnsi" w:cs="Times New Roman"/>
                <w:sz w:val="20"/>
                <w:szCs w:val="20"/>
              </w:rPr>
              <w:t>4</w:t>
            </w: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w:r w:rsidRPr="00EC5BC5">
              <w:rPr>
                <w:rFonts w:asciiTheme="majorHAnsi" w:hAnsiTheme="majorHAnsi" w:cs="Times New Roman"/>
                <w:sz w:val="20"/>
                <w:szCs w:val="20"/>
              </w:rPr>
              <w:t xml:space="preserve">y + </w:t>
            </w:r>
            <m:oMath>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3</m:t>
                  </m:r>
                </m:sup>
              </m:sSup>
            </m:oMath>
            <w:r w:rsidRPr="00EC5BC5">
              <w:rPr>
                <w:rFonts w:asciiTheme="majorHAnsi" w:hAnsiTheme="majorHAnsi" w:cs="Times New Roman"/>
                <w:sz w:val="20"/>
                <w:szCs w:val="20"/>
              </w:rPr>
              <w:t xml:space="preserve"> = 4 cut orthogonally at (1, -1,2).</w:t>
            </w:r>
          </w:p>
        </w:tc>
        <w:tc>
          <w:tcPr>
            <w:tcW w:w="970" w:type="dxa"/>
            <w:vAlign w:val="center"/>
          </w:tcPr>
          <w:p w14:paraId="21561DDA" w14:textId="5AB2B7B9" w:rsidR="005F77B7" w:rsidRPr="00EC5BC5" w:rsidRDefault="00092052" w:rsidP="005F77B7">
            <w:pPr>
              <w:jc w:val="center"/>
              <w:rPr>
                <w:rFonts w:asciiTheme="majorHAnsi" w:hAnsiTheme="majorHAnsi" w:cs="Times New Roman"/>
                <w:sz w:val="20"/>
                <w:szCs w:val="20"/>
              </w:rPr>
            </w:pPr>
            <w:r w:rsidRPr="00EC5BC5">
              <w:rPr>
                <w:rFonts w:asciiTheme="majorHAnsi" w:hAnsiTheme="majorHAnsi" w:cs="Times New Roman"/>
                <w:sz w:val="20"/>
                <w:szCs w:val="20"/>
              </w:rPr>
              <w:t>Understand</w:t>
            </w:r>
          </w:p>
        </w:tc>
        <w:tc>
          <w:tcPr>
            <w:tcW w:w="562" w:type="dxa"/>
            <w:vAlign w:val="center"/>
          </w:tcPr>
          <w:p w14:paraId="7FC4075D" w14:textId="203BBB0E"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5</w:t>
            </w:r>
          </w:p>
        </w:tc>
        <w:tc>
          <w:tcPr>
            <w:tcW w:w="799" w:type="dxa"/>
            <w:vAlign w:val="center"/>
          </w:tcPr>
          <w:p w14:paraId="1E5B6C74" w14:textId="26796EE5" w:rsidR="005F77B7" w:rsidRPr="00EC5BC5" w:rsidRDefault="005F77B7" w:rsidP="005F77B7">
            <w:pPr>
              <w:jc w:val="center"/>
              <w:rPr>
                <w:rFonts w:asciiTheme="majorHAnsi" w:hAnsiTheme="majorHAnsi" w:cs="Times New Roman"/>
                <w:sz w:val="20"/>
                <w:szCs w:val="20"/>
              </w:rPr>
            </w:pPr>
            <w:r w:rsidRPr="00EC5BC5">
              <w:rPr>
                <w:rFonts w:asciiTheme="majorHAnsi" w:eastAsia="Cambria" w:hAnsiTheme="majorHAnsi" w:cs="Times New Roman"/>
                <w:sz w:val="20"/>
                <w:szCs w:val="20"/>
              </w:rPr>
              <w:t>6M</w:t>
            </w:r>
          </w:p>
        </w:tc>
      </w:tr>
    </w:tbl>
    <w:p w14:paraId="2231E12B" w14:textId="26E6E5C5" w:rsidR="00194056" w:rsidRPr="00EC5BC5" w:rsidRDefault="008A50FE" w:rsidP="004B243C">
      <w:pPr>
        <w:tabs>
          <w:tab w:val="left" w:pos="3810"/>
        </w:tabs>
        <w:jc w:val="center"/>
        <w:rPr>
          <w:rFonts w:asciiTheme="majorHAnsi" w:hAnsiTheme="majorHAnsi"/>
          <w:sz w:val="20"/>
          <w:szCs w:val="20"/>
        </w:rPr>
      </w:pPr>
      <w:r w:rsidRPr="00EC5BC5">
        <w:rPr>
          <w:rFonts w:asciiTheme="majorHAnsi" w:hAnsiTheme="majorHAnsi"/>
          <w:sz w:val="20"/>
          <w:szCs w:val="20"/>
        </w:rPr>
        <w:t>***********</w:t>
      </w:r>
    </w:p>
    <w:sectPr w:rsidR="00194056" w:rsidRPr="00EC5BC5" w:rsidSect="00EC5BC5">
      <w:pgSz w:w="11906" w:h="16838" w:code="9"/>
      <w:pgMar w:top="426" w:right="737" w:bottom="720" w:left="737"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548B" w14:textId="77777777" w:rsidR="001A14CD" w:rsidRDefault="001A14CD" w:rsidP="00861E38">
      <w:pPr>
        <w:spacing w:after="0" w:line="240" w:lineRule="auto"/>
      </w:pPr>
      <w:r>
        <w:separator/>
      </w:r>
    </w:p>
  </w:endnote>
  <w:endnote w:type="continuationSeparator" w:id="0">
    <w:p w14:paraId="4C33CD36" w14:textId="77777777" w:rsidR="001A14CD" w:rsidRDefault="001A14C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7D769" w14:textId="77777777" w:rsidR="001A14CD" w:rsidRDefault="001A14CD" w:rsidP="00861E38">
      <w:pPr>
        <w:spacing w:after="0" w:line="240" w:lineRule="auto"/>
      </w:pPr>
      <w:r>
        <w:separator/>
      </w:r>
    </w:p>
  </w:footnote>
  <w:footnote w:type="continuationSeparator" w:id="0">
    <w:p w14:paraId="26A8D711" w14:textId="77777777" w:rsidR="001A14CD" w:rsidRDefault="001A14C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F4830"/>
    <w:multiLevelType w:val="hybridMultilevel"/>
    <w:tmpl w:val="52D8B6B4"/>
    <w:lvl w:ilvl="0" w:tplc="599AD6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3"/>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20A7"/>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2052"/>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4CD"/>
    <w:rsid w:val="001A51AC"/>
    <w:rsid w:val="001A61EB"/>
    <w:rsid w:val="001A6D76"/>
    <w:rsid w:val="001A74E6"/>
    <w:rsid w:val="001C13A1"/>
    <w:rsid w:val="001C2068"/>
    <w:rsid w:val="001C42B5"/>
    <w:rsid w:val="001C5DCA"/>
    <w:rsid w:val="001D235C"/>
    <w:rsid w:val="001D2F32"/>
    <w:rsid w:val="001D3D14"/>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77DF5"/>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584A"/>
    <w:rsid w:val="002F6037"/>
    <w:rsid w:val="002F69BB"/>
    <w:rsid w:val="00311F66"/>
    <w:rsid w:val="003156E3"/>
    <w:rsid w:val="00316153"/>
    <w:rsid w:val="003171E5"/>
    <w:rsid w:val="003236A6"/>
    <w:rsid w:val="003251D9"/>
    <w:rsid w:val="0032722B"/>
    <w:rsid w:val="00332C40"/>
    <w:rsid w:val="00333074"/>
    <w:rsid w:val="003457CA"/>
    <w:rsid w:val="0034677E"/>
    <w:rsid w:val="00347577"/>
    <w:rsid w:val="00351333"/>
    <w:rsid w:val="00363999"/>
    <w:rsid w:val="003700C8"/>
    <w:rsid w:val="00373BCA"/>
    <w:rsid w:val="003830BD"/>
    <w:rsid w:val="00395F05"/>
    <w:rsid w:val="003A1B0E"/>
    <w:rsid w:val="003A32A1"/>
    <w:rsid w:val="003B2EB6"/>
    <w:rsid w:val="003C04D1"/>
    <w:rsid w:val="003C1E19"/>
    <w:rsid w:val="003D37CA"/>
    <w:rsid w:val="003D4A5B"/>
    <w:rsid w:val="003E5BC8"/>
    <w:rsid w:val="003E786C"/>
    <w:rsid w:val="003F1390"/>
    <w:rsid w:val="003F4B73"/>
    <w:rsid w:val="003F7873"/>
    <w:rsid w:val="004104BE"/>
    <w:rsid w:val="00420F74"/>
    <w:rsid w:val="00422862"/>
    <w:rsid w:val="00425A37"/>
    <w:rsid w:val="0042702C"/>
    <w:rsid w:val="004330BB"/>
    <w:rsid w:val="00433FEF"/>
    <w:rsid w:val="00434E2E"/>
    <w:rsid w:val="00437BBE"/>
    <w:rsid w:val="00441047"/>
    <w:rsid w:val="00453113"/>
    <w:rsid w:val="00453909"/>
    <w:rsid w:val="00457234"/>
    <w:rsid w:val="0045747C"/>
    <w:rsid w:val="0046048A"/>
    <w:rsid w:val="0046289E"/>
    <w:rsid w:val="004645BF"/>
    <w:rsid w:val="004650BF"/>
    <w:rsid w:val="004673BF"/>
    <w:rsid w:val="004857CB"/>
    <w:rsid w:val="0048743D"/>
    <w:rsid w:val="00487FCE"/>
    <w:rsid w:val="00490BD7"/>
    <w:rsid w:val="00492E91"/>
    <w:rsid w:val="00497526"/>
    <w:rsid w:val="004A010A"/>
    <w:rsid w:val="004A0E9D"/>
    <w:rsid w:val="004A136F"/>
    <w:rsid w:val="004A4ADE"/>
    <w:rsid w:val="004B243C"/>
    <w:rsid w:val="004B254D"/>
    <w:rsid w:val="004B27B7"/>
    <w:rsid w:val="004B2C0A"/>
    <w:rsid w:val="004B32A6"/>
    <w:rsid w:val="004C41B7"/>
    <w:rsid w:val="004D20D9"/>
    <w:rsid w:val="004D2D10"/>
    <w:rsid w:val="004E4EFD"/>
    <w:rsid w:val="004F20FE"/>
    <w:rsid w:val="004F51AD"/>
    <w:rsid w:val="00504F51"/>
    <w:rsid w:val="005057D9"/>
    <w:rsid w:val="00506226"/>
    <w:rsid w:val="00506A9C"/>
    <w:rsid w:val="00514C03"/>
    <w:rsid w:val="0052396A"/>
    <w:rsid w:val="005241D4"/>
    <w:rsid w:val="00526D75"/>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A6643"/>
    <w:rsid w:val="005B042B"/>
    <w:rsid w:val="005B0F79"/>
    <w:rsid w:val="005B42D5"/>
    <w:rsid w:val="005B4B26"/>
    <w:rsid w:val="005B508A"/>
    <w:rsid w:val="005B5553"/>
    <w:rsid w:val="005B5AE6"/>
    <w:rsid w:val="005B734D"/>
    <w:rsid w:val="005C2D60"/>
    <w:rsid w:val="005D1E31"/>
    <w:rsid w:val="005D3984"/>
    <w:rsid w:val="005D4BA1"/>
    <w:rsid w:val="005E49FB"/>
    <w:rsid w:val="005F299B"/>
    <w:rsid w:val="005F77B7"/>
    <w:rsid w:val="00603ACC"/>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2EFD"/>
    <w:rsid w:val="006B513A"/>
    <w:rsid w:val="006B6DBA"/>
    <w:rsid w:val="006B79CE"/>
    <w:rsid w:val="006C27FD"/>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D76C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6437B"/>
    <w:rsid w:val="008674B0"/>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1E35"/>
    <w:rsid w:val="008F21D9"/>
    <w:rsid w:val="008F42D7"/>
    <w:rsid w:val="008F5A00"/>
    <w:rsid w:val="009028EC"/>
    <w:rsid w:val="00905626"/>
    <w:rsid w:val="00910133"/>
    <w:rsid w:val="00910A6C"/>
    <w:rsid w:val="00913087"/>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774AA"/>
    <w:rsid w:val="009874D1"/>
    <w:rsid w:val="00991BC0"/>
    <w:rsid w:val="00994D4B"/>
    <w:rsid w:val="009959E4"/>
    <w:rsid w:val="009A2C19"/>
    <w:rsid w:val="009A4077"/>
    <w:rsid w:val="009A5C69"/>
    <w:rsid w:val="009B0870"/>
    <w:rsid w:val="009B3E8A"/>
    <w:rsid w:val="009C036C"/>
    <w:rsid w:val="009C095D"/>
    <w:rsid w:val="009C4548"/>
    <w:rsid w:val="009C55BE"/>
    <w:rsid w:val="009C743F"/>
    <w:rsid w:val="009D2805"/>
    <w:rsid w:val="009D30CD"/>
    <w:rsid w:val="009E1100"/>
    <w:rsid w:val="009E1F02"/>
    <w:rsid w:val="009E6136"/>
    <w:rsid w:val="009F1D16"/>
    <w:rsid w:val="009F3857"/>
    <w:rsid w:val="00A00132"/>
    <w:rsid w:val="00A00C9B"/>
    <w:rsid w:val="00A01FC2"/>
    <w:rsid w:val="00A022BE"/>
    <w:rsid w:val="00A038B1"/>
    <w:rsid w:val="00A0666C"/>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48"/>
    <w:rsid w:val="00AF58C6"/>
    <w:rsid w:val="00B06082"/>
    <w:rsid w:val="00B126F3"/>
    <w:rsid w:val="00B13826"/>
    <w:rsid w:val="00B16835"/>
    <w:rsid w:val="00B2456D"/>
    <w:rsid w:val="00B25DAD"/>
    <w:rsid w:val="00B2644B"/>
    <w:rsid w:val="00B35161"/>
    <w:rsid w:val="00B42063"/>
    <w:rsid w:val="00B4796D"/>
    <w:rsid w:val="00B50BFB"/>
    <w:rsid w:val="00B535B2"/>
    <w:rsid w:val="00B61AE3"/>
    <w:rsid w:val="00B62900"/>
    <w:rsid w:val="00B63347"/>
    <w:rsid w:val="00B665CE"/>
    <w:rsid w:val="00B66692"/>
    <w:rsid w:val="00B7240C"/>
    <w:rsid w:val="00B72D09"/>
    <w:rsid w:val="00B73DDA"/>
    <w:rsid w:val="00B82D18"/>
    <w:rsid w:val="00B929C8"/>
    <w:rsid w:val="00B93B3F"/>
    <w:rsid w:val="00B9437D"/>
    <w:rsid w:val="00B9600F"/>
    <w:rsid w:val="00BA5189"/>
    <w:rsid w:val="00BA6E87"/>
    <w:rsid w:val="00BB0FAD"/>
    <w:rsid w:val="00BB204D"/>
    <w:rsid w:val="00BB232D"/>
    <w:rsid w:val="00BB3990"/>
    <w:rsid w:val="00BB6158"/>
    <w:rsid w:val="00BD29BC"/>
    <w:rsid w:val="00BD3DBC"/>
    <w:rsid w:val="00BD4287"/>
    <w:rsid w:val="00BD7990"/>
    <w:rsid w:val="00BD7B47"/>
    <w:rsid w:val="00BE33A5"/>
    <w:rsid w:val="00BE342B"/>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B53E9"/>
    <w:rsid w:val="00CC0BE9"/>
    <w:rsid w:val="00CC1769"/>
    <w:rsid w:val="00CC3F5E"/>
    <w:rsid w:val="00CD16B7"/>
    <w:rsid w:val="00CE272D"/>
    <w:rsid w:val="00CE3399"/>
    <w:rsid w:val="00CE3D21"/>
    <w:rsid w:val="00CE5D44"/>
    <w:rsid w:val="00CF4212"/>
    <w:rsid w:val="00CF4D89"/>
    <w:rsid w:val="00CF51C0"/>
    <w:rsid w:val="00D07C1A"/>
    <w:rsid w:val="00D1146D"/>
    <w:rsid w:val="00D11C63"/>
    <w:rsid w:val="00D11CAD"/>
    <w:rsid w:val="00D16D47"/>
    <w:rsid w:val="00D21209"/>
    <w:rsid w:val="00D21CDE"/>
    <w:rsid w:val="00D26211"/>
    <w:rsid w:val="00D310BD"/>
    <w:rsid w:val="00D35D44"/>
    <w:rsid w:val="00D36CBB"/>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83C1D"/>
    <w:rsid w:val="00E915D8"/>
    <w:rsid w:val="00E97FF9"/>
    <w:rsid w:val="00EA3814"/>
    <w:rsid w:val="00EA7642"/>
    <w:rsid w:val="00EA7C5E"/>
    <w:rsid w:val="00EB1367"/>
    <w:rsid w:val="00EB3E20"/>
    <w:rsid w:val="00EC31F8"/>
    <w:rsid w:val="00EC4ACD"/>
    <w:rsid w:val="00EC5BC5"/>
    <w:rsid w:val="00EC5F81"/>
    <w:rsid w:val="00ED4C96"/>
    <w:rsid w:val="00EE4150"/>
    <w:rsid w:val="00EE7B84"/>
    <w:rsid w:val="00EF27A5"/>
    <w:rsid w:val="00F0170A"/>
    <w:rsid w:val="00F01B71"/>
    <w:rsid w:val="00F0228A"/>
    <w:rsid w:val="00F030C0"/>
    <w:rsid w:val="00F0357E"/>
    <w:rsid w:val="00F06A18"/>
    <w:rsid w:val="00F10736"/>
    <w:rsid w:val="00F10AC7"/>
    <w:rsid w:val="00F14C7B"/>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5E67"/>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E83C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48</cp:revision>
  <cp:lastPrinted>2026-06-15T03:51:00Z</cp:lastPrinted>
  <dcterms:created xsi:type="dcterms:W3CDTF">2025-04-02T10:23:00Z</dcterms:created>
  <dcterms:modified xsi:type="dcterms:W3CDTF">2026-06-15T03:51:00Z</dcterms:modified>
</cp:coreProperties>
</file>