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24085" w14:textId="64A2012F" w:rsidR="003C04D1" w:rsidRDefault="003C04D1" w:rsidP="00363999">
      <w:pPr>
        <w:spacing w:after="0" w:line="240" w:lineRule="auto"/>
        <w:ind w:right="85"/>
        <w:jc w:val="center"/>
        <w:rPr>
          <w:rFonts w:asciiTheme="majorHAnsi" w:hAnsiTheme="majorHAnsi" w:cs="Arial"/>
          <w:b/>
          <w:sz w:val="24"/>
          <w:szCs w:val="24"/>
        </w:rPr>
      </w:pPr>
      <w:r w:rsidRPr="003539A2">
        <w:rPr>
          <w:rFonts w:cs="Times New Roman"/>
          <w:noProof/>
        </w:rPr>
        <w:drawing>
          <wp:anchor distT="0" distB="0" distL="114300" distR="114300" simplePos="0" relativeHeight="251659264" behindDoc="1" locked="0" layoutInCell="1" allowOverlap="1" wp14:anchorId="3614643B" wp14:editId="39632682">
            <wp:simplePos x="0" y="0"/>
            <wp:positionH relativeFrom="margin">
              <wp:posOffset>1143000</wp:posOffset>
            </wp:positionH>
            <wp:positionV relativeFrom="paragraph">
              <wp:posOffset>-247650</wp:posOffset>
            </wp:positionV>
            <wp:extent cx="4262120" cy="533400"/>
            <wp:effectExtent l="0" t="0" r="5080" b="0"/>
            <wp:wrapTight wrapText="bothSides">
              <wp:wrapPolygon edited="0">
                <wp:start x="0" y="0"/>
                <wp:lineTo x="0" y="20829"/>
                <wp:lineTo x="21529" y="20829"/>
                <wp:lineTo x="21529"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212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8FD10" w14:textId="77777777" w:rsidR="003C04D1" w:rsidRDefault="003C04D1" w:rsidP="00363999">
      <w:pPr>
        <w:spacing w:after="0" w:line="240" w:lineRule="auto"/>
        <w:ind w:right="85"/>
        <w:jc w:val="center"/>
        <w:rPr>
          <w:rFonts w:asciiTheme="majorHAnsi" w:hAnsiTheme="majorHAnsi" w:cs="Arial"/>
          <w:b/>
          <w:sz w:val="24"/>
          <w:szCs w:val="24"/>
        </w:rPr>
      </w:pPr>
    </w:p>
    <w:p w14:paraId="060763B9" w14:textId="1E7D46A0" w:rsidR="00F66460" w:rsidRPr="006D2EC3" w:rsidRDefault="00351333" w:rsidP="00363999">
      <w:pPr>
        <w:spacing w:after="0" w:line="240" w:lineRule="auto"/>
        <w:ind w:right="85"/>
        <w:jc w:val="center"/>
        <w:rPr>
          <w:rFonts w:asciiTheme="majorHAnsi" w:hAnsiTheme="majorHAnsi" w:cs="Arial"/>
          <w:b/>
          <w:sz w:val="24"/>
          <w:szCs w:val="24"/>
        </w:rPr>
      </w:pPr>
      <w:r w:rsidRPr="006D2EC3">
        <w:rPr>
          <w:rFonts w:asciiTheme="majorHAnsi" w:hAnsiTheme="majorHAnsi" w:cs="Arial"/>
          <w:b/>
          <w:sz w:val="24"/>
          <w:szCs w:val="24"/>
        </w:rPr>
        <w:t xml:space="preserve">SEMESTER END </w:t>
      </w:r>
      <w:r w:rsidR="006B48A6">
        <w:rPr>
          <w:rFonts w:asciiTheme="majorHAnsi" w:hAnsiTheme="majorHAnsi" w:cs="Arial"/>
          <w:b/>
          <w:sz w:val="24"/>
          <w:szCs w:val="24"/>
        </w:rPr>
        <w:t xml:space="preserve">SUPPLEMENTARY </w:t>
      </w:r>
      <w:r w:rsidR="00F66460" w:rsidRPr="006D2EC3">
        <w:rPr>
          <w:rFonts w:asciiTheme="majorHAnsi" w:hAnsiTheme="majorHAnsi" w:cs="Arial"/>
          <w:b/>
          <w:sz w:val="24"/>
          <w:szCs w:val="24"/>
        </w:rPr>
        <w:t>EXAMINA</w:t>
      </w:r>
      <w:r w:rsidRPr="006D2EC3">
        <w:rPr>
          <w:rFonts w:asciiTheme="majorHAnsi" w:hAnsiTheme="majorHAnsi" w:cs="Arial"/>
          <w:b/>
          <w:sz w:val="24"/>
          <w:szCs w:val="24"/>
        </w:rPr>
        <w:t>T</w:t>
      </w:r>
      <w:r w:rsidR="00F66460" w:rsidRPr="006D2EC3">
        <w:rPr>
          <w:rFonts w:asciiTheme="majorHAnsi" w:hAnsiTheme="majorHAnsi" w:cs="Arial"/>
          <w:b/>
          <w:sz w:val="24"/>
          <w:szCs w:val="24"/>
        </w:rPr>
        <w:t>IONS</w:t>
      </w:r>
      <w:r w:rsidR="00B93B3F">
        <w:rPr>
          <w:rFonts w:asciiTheme="majorHAnsi" w:hAnsiTheme="majorHAnsi" w:cs="Arial"/>
          <w:b/>
          <w:sz w:val="24"/>
          <w:szCs w:val="24"/>
        </w:rPr>
        <w:t xml:space="preserve"> </w:t>
      </w:r>
      <w:r w:rsidR="00C62B3F">
        <w:rPr>
          <w:rFonts w:asciiTheme="majorHAnsi" w:hAnsiTheme="majorHAnsi" w:cs="Arial"/>
          <w:b/>
          <w:sz w:val="24"/>
          <w:szCs w:val="24"/>
        </w:rPr>
        <w:t>(AR16</w:t>
      </w:r>
      <w:r w:rsidR="00D8608B" w:rsidRPr="006D2EC3">
        <w:rPr>
          <w:rFonts w:asciiTheme="majorHAnsi" w:hAnsiTheme="majorHAnsi" w:cs="Arial"/>
          <w:b/>
          <w:sz w:val="24"/>
          <w:szCs w:val="24"/>
        </w:rPr>
        <w:t>)</w:t>
      </w:r>
      <w:r w:rsidRPr="006D2EC3">
        <w:rPr>
          <w:rFonts w:asciiTheme="majorHAnsi" w:hAnsiTheme="majorHAnsi" w:cs="Arial"/>
          <w:b/>
          <w:sz w:val="24"/>
          <w:szCs w:val="24"/>
        </w:rPr>
        <w:t xml:space="preserve">, </w:t>
      </w:r>
      <w:r w:rsidR="006B48A6">
        <w:rPr>
          <w:rFonts w:asciiTheme="majorHAnsi" w:hAnsiTheme="majorHAnsi" w:cs="Arial"/>
          <w:b/>
          <w:sz w:val="24"/>
          <w:szCs w:val="24"/>
        </w:rPr>
        <w:t>JUNE</w:t>
      </w:r>
      <w:r w:rsidR="00441047">
        <w:rPr>
          <w:rFonts w:asciiTheme="majorHAnsi" w:hAnsiTheme="majorHAnsi" w:cs="Arial"/>
          <w:b/>
          <w:sz w:val="24"/>
          <w:szCs w:val="24"/>
        </w:rPr>
        <w:t xml:space="preserve"> </w:t>
      </w:r>
      <w:r w:rsidR="000C1220" w:rsidRPr="006D2EC3">
        <w:rPr>
          <w:rFonts w:asciiTheme="majorHAnsi" w:hAnsiTheme="majorHAnsi" w:cs="Arial"/>
          <w:b/>
          <w:sz w:val="24"/>
          <w:szCs w:val="24"/>
        </w:rPr>
        <w:t>-</w:t>
      </w:r>
      <w:r w:rsidR="00441047">
        <w:rPr>
          <w:rFonts w:asciiTheme="majorHAnsi" w:hAnsiTheme="majorHAnsi" w:cs="Arial"/>
          <w:b/>
          <w:sz w:val="24"/>
          <w:szCs w:val="24"/>
        </w:rPr>
        <w:t xml:space="preserve"> </w:t>
      </w:r>
      <w:r w:rsidR="006B48A6">
        <w:rPr>
          <w:rFonts w:asciiTheme="majorHAnsi" w:hAnsiTheme="majorHAnsi" w:cs="Arial"/>
          <w:b/>
          <w:sz w:val="24"/>
          <w:szCs w:val="24"/>
        </w:rPr>
        <w:t>2026</w:t>
      </w:r>
    </w:p>
    <w:tbl>
      <w:tblPr>
        <w:tblStyle w:val="TableGrid"/>
        <w:tblW w:w="0" w:type="auto"/>
        <w:jc w:val="center"/>
        <w:tblLook w:val="04A0" w:firstRow="1" w:lastRow="0" w:firstColumn="1" w:lastColumn="0" w:noHBand="0" w:noVBand="1"/>
      </w:tblPr>
      <w:tblGrid>
        <w:gridCol w:w="2444"/>
        <w:gridCol w:w="2222"/>
        <w:gridCol w:w="1135"/>
        <w:gridCol w:w="1291"/>
        <w:gridCol w:w="453"/>
        <w:gridCol w:w="2671"/>
      </w:tblGrid>
      <w:tr w:rsidR="00F976E6" w:rsidRPr="006D2EC3" w14:paraId="67A00D1B" w14:textId="77777777" w:rsidTr="00076949">
        <w:trPr>
          <w:trHeight w:val="358"/>
          <w:jc w:val="center"/>
        </w:trPr>
        <w:tc>
          <w:tcPr>
            <w:tcW w:w="2444" w:type="dxa"/>
            <w:vAlign w:val="center"/>
          </w:tcPr>
          <w:p w14:paraId="64895E83" w14:textId="77777777" w:rsidR="00F976E6" w:rsidRPr="006D2EC3" w:rsidRDefault="005A37BB" w:rsidP="00F976E6">
            <w:pPr>
              <w:rPr>
                <w:rFonts w:asciiTheme="majorHAnsi" w:hAnsiTheme="majorHAnsi" w:cs="Arial"/>
                <w:sz w:val="21"/>
                <w:szCs w:val="21"/>
              </w:rPr>
            </w:pPr>
            <w:r w:rsidRPr="006D2EC3">
              <w:rPr>
                <w:rFonts w:asciiTheme="majorHAnsi" w:hAnsiTheme="majorHAnsi" w:cs="Arial"/>
                <w:sz w:val="21"/>
                <w:szCs w:val="21"/>
              </w:rPr>
              <w:t>U.G.</w:t>
            </w:r>
          </w:p>
        </w:tc>
        <w:tc>
          <w:tcPr>
            <w:tcW w:w="3357" w:type="dxa"/>
            <w:gridSpan w:val="2"/>
            <w:vAlign w:val="center"/>
          </w:tcPr>
          <w:p w14:paraId="04FBAB2C" w14:textId="3CA4AFD1" w:rsidR="00F976E6" w:rsidRPr="006D2EC3" w:rsidRDefault="006B48A6" w:rsidP="00076949">
            <w:pPr>
              <w:jc w:val="center"/>
              <w:rPr>
                <w:rFonts w:asciiTheme="majorHAnsi" w:hAnsiTheme="majorHAnsi" w:cs="Arial"/>
                <w:b/>
                <w:sz w:val="21"/>
                <w:szCs w:val="21"/>
              </w:rPr>
            </w:pPr>
            <w:r>
              <w:rPr>
                <w:rFonts w:asciiTheme="majorHAnsi" w:hAnsiTheme="majorHAnsi" w:cs="Arial"/>
                <w:b/>
                <w:sz w:val="21"/>
                <w:szCs w:val="21"/>
              </w:rPr>
              <w:t>Common to All</w:t>
            </w:r>
          </w:p>
        </w:tc>
        <w:tc>
          <w:tcPr>
            <w:tcW w:w="1291" w:type="dxa"/>
            <w:vAlign w:val="center"/>
          </w:tcPr>
          <w:p w14:paraId="45E279D2" w14:textId="77777777" w:rsidR="00F976E6" w:rsidRPr="006D2EC3" w:rsidRDefault="00F976E6" w:rsidP="00F976E6">
            <w:pPr>
              <w:jc w:val="both"/>
              <w:rPr>
                <w:rFonts w:asciiTheme="majorHAnsi" w:hAnsiTheme="majorHAnsi" w:cs="Arial"/>
                <w:sz w:val="21"/>
                <w:szCs w:val="21"/>
              </w:rPr>
            </w:pPr>
            <w:r w:rsidRPr="006D2EC3">
              <w:rPr>
                <w:rFonts w:asciiTheme="majorHAnsi" w:hAnsiTheme="majorHAnsi" w:cs="Arial"/>
                <w:sz w:val="21"/>
                <w:szCs w:val="21"/>
              </w:rPr>
              <w:t>Degree</w:t>
            </w:r>
          </w:p>
        </w:tc>
        <w:tc>
          <w:tcPr>
            <w:tcW w:w="3124" w:type="dxa"/>
            <w:gridSpan w:val="2"/>
            <w:vAlign w:val="center"/>
          </w:tcPr>
          <w:p w14:paraId="1C684808" w14:textId="77777777" w:rsidR="00F976E6" w:rsidRPr="006D2EC3" w:rsidRDefault="00F976E6" w:rsidP="00076949">
            <w:pPr>
              <w:jc w:val="center"/>
              <w:rPr>
                <w:rFonts w:asciiTheme="majorHAnsi" w:hAnsiTheme="majorHAnsi" w:cs="Arial"/>
                <w:sz w:val="21"/>
                <w:szCs w:val="21"/>
              </w:rPr>
            </w:pPr>
            <w:r w:rsidRPr="006D2EC3">
              <w:rPr>
                <w:rFonts w:asciiTheme="majorHAnsi" w:hAnsiTheme="majorHAnsi" w:cs="Arial"/>
                <w:sz w:val="21"/>
                <w:szCs w:val="21"/>
              </w:rPr>
              <w:t>Bachelor of Technology</w:t>
            </w:r>
          </w:p>
        </w:tc>
      </w:tr>
      <w:tr w:rsidR="00F66460" w:rsidRPr="006D2EC3" w14:paraId="345D449F" w14:textId="77777777" w:rsidTr="00076949">
        <w:trPr>
          <w:trHeight w:val="358"/>
          <w:jc w:val="center"/>
        </w:trPr>
        <w:tc>
          <w:tcPr>
            <w:tcW w:w="2444" w:type="dxa"/>
            <w:vAlign w:val="center"/>
          </w:tcPr>
          <w:p w14:paraId="0223B97A" w14:textId="77777777" w:rsidR="00F66460" w:rsidRPr="006D2EC3" w:rsidRDefault="00F66460" w:rsidP="00F976E6">
            <w:pPr>
              <w:rPr>
                <w:rFonts w:asciiTheme="majorHAnsi" w:hAnsiTheme="majorHAnsi" w:cs="Arial"/>
                <w:sz w:val="21"/>
                <w:szCs w:val="21"/>
              </w:rPr>
            </w:pPr>
            <w:r w:rsidRPr="006D2EC3">
              <w:rPr>
                <w:rFonts w:asciiTheme="majorHAnsi" w:hAnsiTheme="majorHAnsi" w:cs="Arial"/>
                <w:sz w:val="21"/>
                <w:szCs w:val="21"/>
              </w:rPr>
              <w:t>Academic Year</w:t>
            </w:r>
          </w:p>
        </w:tc>
        <w:tc>
          <w:tcPr>
            <w:tcW w:w="3357" w:type="dxa"/>
            <w:gridSpan w:val="2"/>
            <w:vAlign w:val="center"/>
          </w:tcPr>
          <w:p w14:paraId="2F8F29AE" w14:textId="66BAC2ED" w:rsidR="00F66460" w:rsidRPr="006D2EC3" w:rsidRDefault="00F924FA" w:rsidP="00076949">
            <w:pPr>
              <w:jc w:val="center"/>
              <w:rPr>
                <w:rFonts w:asciiTheme="majorHAnsi" w:hAnsiTheme="majorHAnsi" w:cs="Arial"/>
                <w:sz w:val="21"/>
                <w:szCs w:val="21"/>
              </w:rPr>
            </w:pPr>
            <w:r>
              <w:rPr>
                <w:rFonts w:asciiTheme="majorHAnsi" w:hAnsiTheme="majorHAnsi" w:cs="Arial"/>
                <w:sz w:val="21"/>
                <w:szCs w:val="21"/>
              </w:rPr>
              <w:t>2025-2</w:t>
            </w:r>
            <w:r w:rsidR="006B48A6">
              <w:rPr>
                <w:rFonts w:asciiTheme="majorHAnsi" w:hAnsiTheme="majorHAnsi" w:cs="Arial"/>
                <w:sz w:val="21"/>
                <w:szCs w:val="21"/>
              </w:rPr>
              <w:t>02</w:t>
            </w:r>
            <w:r>
              <w:rPr>
                <w:rFonts w:asciiTheme="majorHAnsi" w:hAnsiTheme="majorHAnsi" w:cs="Arial"/>
                <w:sz w:val="21"/>
                <w:szCs w:val="21"/>
              </w:rPr>
              <w:t>6</w:t>
            </w:r>
          </w:p>
        </w:tc>
        <w:tc>
          <w:tcPr>
            <w:tcW w:w="1291" w:type="dxa"/>
            <w:vAlign w:val="center"/>
          </w:tcPr>
          <w:p w14:paraId="223EC012" w14:textId="77777777" w:rsidR="00F66460" w:rsidRPr="006D2EC3" w:rsidRDefault="00F66460" w:rsidP="00F976E6">
            <w:pPr>
              <w:jc w:val="both"/>
              <w:rPr>
                <w:rFonts w:asciiTheme="majorHAnsi" w:hAnsiTheme="majorHAnsi" w:cs="Arial"/>
                <w:sz w:val="21"/>
                <w:szCs w:val="21"/>
              </w:rPr>
            </w:pPr>
            <w:r w:rsidRPr="006D2EC3">
              <w:rPr>
                <w:rFonts w:asciiTheme="majorHAnsi" w:hAnsiTheme="majorHAnsi" w:cs="Arial"/>
                <w:sz w:val="21"/>
                <w:szCs w:val="21"/>
              </w:rPr>
              <w:t>Sem.</w:t>
            </w:r>
          </w:p>
        </w:tc>
        <w:tc>
          <w:tcPr>
            <w:tcW w:w="3124" w:type="dxa"/>
            <w:gridSpan w:val="2"/>
            <w:vAlign w:val="center"/>
          </w:tcPr>
          <w:p w14:paraId="5C5B446F" w14:textId="53A5A1CA" w:rsidR="00F66460" w:rsidRPr="006D2EC3" w:rsidRDefault="006B48A6" w:rsidP="003F1390">
            <w:pPr>
              <w:jc w:val="center"/>
              <w:rPr>
                <w:rFonts w:asciiTheme="majorHAnsi" w:hAnsiTheme="majorHAnsi" w:cs="Arial"/>
                <w:sz w:val="21"/>
                <w:szCs w:val="21"/>
              </w:rPr>
            </w:pPr>
            <w:r>
              <w:rPr>
                <w:rFonts w:asciiTheme="majorHAnsi" w:hAnsiTheme="majorHAnsi" w:cs="Arial"/>
                <w:sz w:val="21"/>
                <w:szCs w:val="21"/>
              </w:rPr>
              <w:t>2</w:t>
            </w:r>
            <w:r w:rsidRPr="006B48A6">
              <w:rPr>
                <w:rFonts w:asciiTheme="majorHAnsi" w:hAnsiTheme="majorHAnsi" w:cs="Arial"/>
                <w:sz w:val="21"/>
                <w:szCs w:val="21"/>
                <w:vertAlign w:val="superscript"/>
              </w:rPr>
              <w:t>nd</w:t>
            </w:r>
            <w:r>
              <w:rPr>
                <w:rFonts w:asciiTheme="majorHAnsi" w:hAnsiTheme="majorHAnsi" w:cs="Arial"/>
                <w:sz w:val="21"/>
                <w:szCs w:val="21"/>
              </w:rPr>
              <w:t xml:space="preserve"> </w:t>
            </w:r>
            <w:bookmarkStart w:id="0" w:name="_GoBack"/>
            <w:bookmarkEnd w:id="0"/>
          </w:p>
        </w:tc>
      </w:tr>
      <w:tr w:rsidR="00F976E6" w:rsidRPr="006D2EC3" w14:paraId="7A94F276" w14:textId="77777777" w:rsidTr="00076949">
        <w:trPr>
          <w:trHeight w:val="144"/>
          <w:jc w:val="center"/>
        </w:trPr>
        <w:tc>
          <w:tcPr>
            <w:tcW w:w="2444" w:type="dxa"/>
            <w:vMerge w:val="restart"/>
            <w:vAlign w:val="center"/>
          </w:tcPr>
          <w:p w14:paraId="791E499F" w14:textId="77777777" w:rsidR="00F976E6" w:rsidRPr="006D2EC3" w:rsidRDefault="00F976E6" w:rsidP="00F976E6">
            <w:pPr>
              <w:rPr>
                <w:rFonts w:asciiTheme="majorHAnsi" w:hAnsiTheme="majorHAnsi" w:cs="Arial"/>
                <w:sz w:val="21"/>
                <w:szCs w:val="21"/>
              </w:rPr>
            </w:pPr>
            <w:r w:rsidRPr="006D2EC3">
              <w:rPr>
                <w:rFonts w:asciiTheme="majorHAnsi" w:hAnsiTheme="majorHAnsi" w:cs="Arial"/>
                <w:sz w:val="21"/>
                <w:szCs w:val="21"/>
              </w:rPr>
              <w:t>Course Code</w:t>
            </w:r>
          </w:p>
        </w:tc>
        <w:tc>
          <w:tcPr>
            <w:tcW w:w="2222" w:type="dxa"/>
            <w:vMerge w:val="restart"/>
            <w:vAlign w:val="center"/>
          </w:tcPr>
          <w:p w14:paraId="19FB4C01" w14:textId="50630921" w:rsidR="00F976E6" w:rsidRPr="006D2EC3" w:rsidRDefault="00F924FA" w:rsidP="00DF0C4C">
            <w:pPr>
              <w:jc w:val="center"/>
              <w:rPr>
                <w:rFonts w:asciiTheme="majorHAnsi" w:hAnsiTheme="majorHAnsi" w:cs="Arial"/>
                <w:b/>
                <w:sz w:val="21"/>
                <w:szCs w:val="21"/>
              </w:rPr>
            </w:pPr>
            <w:r w:rsidRPr="00F924FA">
              <w:rPr>
                <w:rFonts w:asciiTheme="majorHAnsi" w:hAnsiTheme="majorHAnsi" w:cs="Arial"/>
                <w:b/>
                <w:sz w:val="21"/>
                <w:szCs w:val="21"/>
              </w:rPr>
              <w:t>16MEX01</w:t>
            </w:r>
          </w:p>
        </w:tc>
        <w:tc>
          <w:tcPr>
            <w:tcW w:w="5550" w:type="dxa"/>
            <w:gridSpan w:val="4"/>
            <w:vAlign w:val="center"/>
          </w:tcPr>
          <w:p w14:paraId="589F83ED" w14:textId="77777777" w:rsidR="00F976E6" w:rsidRPr="006D2EC3" w:rsidRDefault="00F976E6" w:rsidP="00F976E6">
            <w:pPr>
              <w:jc w:val="center"/>
              <w:rPr>
                <w:rFonts w:asciiTheme="majorHAnsi" w:hAnsiTheme="majorHAnsi" w:cs="Arial"/>
                <w:sz w:val="21"/>
                <w:szCs w:val="21"/>
              </w:rPr>
            </w:pPr>
            <w:r w:rsidRPr="006D2EC3">
              <w:rPr>
                <w:rFonts w:asciiTheme="majorHAnsi" w:hAnsiTheme="majorHAnsi" w:cs="Arial"/>
                <w:sz w:val="21"/>
                <w:szCs w:val="21"/>
              </w:rPr>
              <w:t>Course Title</w:t>
            </w:r>
          </w:p>
        </w:tc>
      </w:tr>
      <w:tr w:rsidR="00F976E6" w:rsidRPr="006D2EC3" w14:paraId="4C077D59" w14:textId="77777777" w:rsidTr="00076949">
        <w:trPr>
          <w:trHeight w:val="144"/>
          <w:jc w:val="center"/>
        </w:trPr>
        <w:tc>
          <w:tcPr>
            <w:tcW w:w="2444" w:type="dxa"/>
            <w:vMerge/>
            <w:vAlign w:val="center"/>
          </w:tcPr>
          <w:p w14:paraId="3F269121" w14:textId="77777777" w:rsidR="00F976E6" w:rsidRPr="006D2EC3" w:rsidRDefault="00F976E6" w:rsidP="00F976E6">
            <w:pPr>
              <w:rPr>
                <w:rFonts w:asciiTheme="majorHAnsi" w:hAnsiTheme="majorHAnsi" w:cs="Arial"/>
                <w:sz w:val="21"/>
                <w:szCs w:val="21"/>
              </w:rPr>
            </w:pPr>
          </w:p>
        </w:tc>
        <w:tc>
          <w:tcPr>
            <w:tcW w:w="2222" w:type="dxa"/>
            <w:vMerge/>
            <w:vAlign w:val="center"/>
          </w:tcPr>
          <w:p w14:paraId="459A66FF" w14:textId="77777777" w:rsidR="00F976E6" w:rsidRPr="006D2EC3" w:rsidRDefault="00F976E6" w:rsidP="00F976E6">
            <w:pPr>
              <w:jc w:val="both"/>
              <w:rPr>
                <w:rFonts w:asciiTheme="majorHAnsi" w:hAnsiTheme="majorHAnsi" w:cs="Arial"/>
                <w:sz w:val="21"/>
                <w:szCs w:val="21"/>
              </w:rPr>
            </w:pPr>
          </w:p>
        </w:tc>
        <w:tc>
          <w:tcPr>
            <w:tcW w:w="5550" w:type="dxa"/>
            <w:gridSpan w:val="4"/>
            <w:vAlign w:val="center"/>
          </w:tcPr>
          <w:p w14:paraId="4F6E0D77" w14:textId="2B6C1C41" w:rsidR="00F976E6" w:rsidRPr="006D2EC3" w:rsidRDefault="00F924FA" w:rsidP="00822DC7">
            <w:pPr>
              <w:jc w:val="center"/>
              <w:rPr>
                <w:rFonts w:asciiTheme="majorHAnsi" w:hAnsiTheme="majorHAnsi" w:cs="Arial"/>
                <w:b/>
                <w:sz w:val="21"/>
                <w:szCs w:val="21"/>
              </w:rPr>
            </w:pPr>
            <w:r w:rsidRPr="00F924FA">
              <w:rPr>
                <w:rFonts w:asciiTheme="majorHAnsi" w:hAnsiTheme="majorHAnsi" w:cs="Arial"/>
                <w:b/>
                <w:sz w:val="21"/>
                <w:szCs w:val="21"/>
              </w:rPr>
              <w:t>Engineering Mechanics</w:t>
            </w:r>
          </w:p>
        </w:tc>
      </w:tr>
      <w:tr w:rsidR="005B042B" w:rsidRPr="006D2EC3" w14:paraId="5052BF19" w14:textId="77777777" w:rsidTr="00076949">
        <w:trPr>
          <w:trHeight w:val="144"/>
          <w:jc w:val="center"/>
        </w:trPr>
        <w:tc>
          <w:tcPr>
            <w:tcW w:w="2444" w:type="dxa"/>
            <w:vAlign w:val="center"/>
          </w:tcPr>
          <w:p w14:paraId="5660A77B" w14:textId="77777777" w:rsidR="005B042B" w:rsidRPr="006D2EC3" w:rsidRDefault="005B042B" w:rsidP="00F976E6">
            <w:pPr>
              <w:rPr>
                <w:rFonts w:asciiTheme="majorHAnsi" w:hAnsiTheme="majorHAnsi" w:cs="Arial"/>
                <w:sz w:val="21"/>
                <w:szCs w:val="21"/>
              </w:rPr>
            </w:pPr>
            <w:r w:rsidRPr="006D2EC3">
              <w:rPr>
                <w:rFonts w:asciiTheme="majorHAnsi" w:hAnsiTheme="majorHAnsi" w:cs="Arial"/>
                <w:sz w:val="21"/>
                <w:szCs w:val="21"/>
              </w:rPr>
              <w:t xml:space="preserve">Duration </w:t>
            </w:r>
          </w:p>
        </w:tc>
        <w:tc>
          <w:tcPr>
            <w:tcW w:w="2222" w:type="dxa"/>
            <w:vAlign w:val="center"/>
          </w:tcPr>
          <w:p w14:paraId="550605F4" w14:textId="77777777" w:rsidR="005B042B" w:rsidRPr="006D2EC3" w:rsidRDefault="005B042B" w:rsidP="00076949">
            <w:pPr>
              <w:jc w:val="center"/>
              <w:rPr>
                <w:rFonts w:asciiTheme="majorHAnsi" w:hAnsiTheme="majorHAnsi" w:cs="Arial"/>
                <w:sz w:val="21"/>
                <w:szCs w:val="21"/>
              </w:rPr>
            </w:pPr>
            <w:r w:rsidRPr="006D2EC3">
              <w:rPr>
                <w:rFonts w:asciiTheme="majorHAnsi" w:hAnsiTheme="majorHAnsi" w:cs="Arial"/>
                <w:sz w:val="21"/>
                <w:szCs w:val="21"/>
              </w:rPr>
              <w:t>3 Hours</w:t>
            </w:r>
          </w:p>
        </w:tc>
        <w:tc>
          <w:tcPr>
            <w:tcW w:w="2879" w:type="dxa"/>
            <w:gridSpan w:val="3"/>
            <w:vAlign w:val="center"/>
          </w:tcPr>
          <w:p w14:paraId="631F4D89" w14:textId="77777777" w:rsidR="005B042B" w:rsidRPr="006D2EC3" w:rsidRDefault="005B042B" w:rsidP="00F976E6">
            <w:pPr>
              <w:jc w:val="center"/>
              <w:rPr>
                <w:rFonts w:asciiTheme="majorHAnsi" w:hAnsiTheme="majorHAnsi" w:cs="Arial"/>
                <w:sz w:val="21"/>
                <w:szCs w:val="21"/>
              </w:rPr>
            </w:pPr>
            <w:r w:rsidRPr="006D2EC3">
              <w:rPr>
                <w:rFonts w:asciiTheme="majorHAnsi" w:hAnsiTheme="majorHAnsi" w:cs="Arial"/>
                <w:sz w:val="21"/>
                <w:szCs w:val="21"/>
              </w:rPr>
              <w:t>Maximum Marks</w:t>
            </w:r>
          </w:p>
        </w:tc>
        <w:tc>
          <w:tcPr>
            <w:tcW w:w="2671" w:type="dxa"/>
            <w:vAlign w:val="center"/>
          </w:tcPr>
          <w:p w14:paraId="42EE7030" w14:textId="77777777" w:rsidR="005B042B" w:rsidRPr="006D2EC3" w:rsidRDefault="005B042B" w:rsidP="00F976E6">
            <w:pPr>
              <w:jc w:val="center"/>
              <w:rPr>
                <w:rFonts w:asciiTheme="majorHAnsi" w:hAnsiTheme="majorHAnsi" w:cs="Arial"/>
                <w:sz w:val="21"/>
                <w:szCs w:val="21"/>
              </w:rPr>
            </w:pPr>
            <w:r w:rsidRPr="006D2EC3">
              <w:rPr>
                <w:rFonts w:asciiTheme="majorHAnsi" w:hAnsiTheme="majorHAnsi" w:cs="Arial"/>
                <w:sz w:val="21"/>
                <w:szCs w:val="21"/>
              </w:rPr>
              <w:t>60 (SIXTY)</w:t>
            </w:r>
          </w:p>
        </w:tc>
      </w:tr>
    </w:tbl>
    <w:p w14:paraId="7EDE19D7" w14:textId="77777777" w:rsidR="007D3C6F" w:rsidRPr="00AD0C6B" w:rsidRDefault="002C08F8" w:rsidP="005B042B">
      <w:pPr>
        <w:spacing w:after="0" w:line="240" w:lineRule="auto"/>
        <w:jc w:val="center"/>
        <w:rPr>
          <w:rFonts w:asciiTheme="majorHAnsi" w:hAnsiTheme="majorHAnsi" w:cs="Arial"/>
          <w:b/>
          <w:sz w:val="21"/>
          <w:szCs w:val="21"/>
        </w:rPr>
      </w:pPr>
      <w:r w:rsidRPr="00AD0C6B">
        <w:rPr>
          <w:rFonts w:asciiTheme="majorHAnsi" w:hAnsiTheme="majorHAnsi" w:cs="Arial"/>
          <w:b/>
          <w:sz w:val="21"/>
          <w:szCs w:val="21"/>
        </w:rPr>
        <w:t>SECTION-</w:t>
      </w:r>
      <w:r w:rsidR="005B042B" w:rsidRPr="00AD0C6B">
        <w:rPr>
          <w:rFonts w:asciiTheme="majorHAnsi" w:hAnsiTheme="majorHAnsi" w:cs="Arial"/>
          <w:b/>
          <w:sz w:val="21"/>
          <w:szCs w:val="21"/>
        </w:rPr>
        <w:t xml:space="preserve">I </w:t>
      </w:r>
    </w:p>
    <w:p w14:paraId="1B4722DC" w14:textId="299242E5" w:rsidR="005B042B" w:rsidRPr="00AD0C6B" w:rsidRDefault="009C4548" w:rsidP="005B042B">
      <w:pPr>
        <w:spacing w:after="0" w:line="240" w:lineRule="auto"/>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 xml:space="preserve">6 x </w:t>
      </w:r>
      <w:r w:rsidR="001F2F46" w:rsidRPr="00AD0C6B">
        <w:rPr>
          <w:rFonts w:asciiTheme="majorHAnsi" w:hAnsiTheme="majorHAnsi" w:cs="Arial"/>
          <w:color w:val="000000" w:themeColor="text1"/>
          <w:sz w:val="21"/>
          <w:szCs w:val="21"/>
        </w:rPr>
        <w:t>2 =</w:t>
      </w:r>
      <w:r w:rsidRPr="00AD0C6B">
        <w:rPr>
          <w:rFonts w:asciiTheme="majorHAnsi" w:hAnsiTheme="majorHAnsi" w:cs="Arial"/>
          <w:color w:val="000000" w:themeColor="text1"/>
          <w:sz w:val="21"/>
          <w:szCs w:val="21"/>
        </w:rPr>
        <w:t xml:space="preserve"> 12</w:t>
      </w:r>
      <w:r w:rsidR="005B042B" w:rsidRPr="00AD0C6B">
        <w:rPr>
          <w:rFonts w:asciiTheme="majorHAnsi" w:hAnsiTheme="majorHAnsi" w:cs="Arial"/>
          <w:color w:val="000000" w:themeColor="text1"/>
          <w:sz w:val="21"/>
          <w:szCs w:val="21"/>
        </w:rPr>
        <w:t xml:space="preserve"> Marks</w:t>
      </w:r>
    </w:p>
    <w:p w14:paraId="131109E5" w14:textId="77777777" w:rsidR="005B042B" w:rsidRPr="00AD0C6B" w:rsidRDefault="001F2F46" w:rsidP="00AF0609">
      <w:pPr>
        <w:spacing w:after="0" w:line="240" w:lineRule="auto"/>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 xml:space="preserve">1. </w:t>
      </w:r>
    </w:p>
    <w:tbl>
      <w:tblPr>
        <w:tblStyle w:val="TableGrid"/>
        <w:tblW w:w="10298" w:type="dxa"/>
        <w:tblInd w:w="250" w:type="dxa"/>
        <w:tblLook w:val="04A0" w:firstRow="1" w:lastRow="0" w:firstColumn="1" w:lastColumn="0" w:noHBand="0" w:noVBand="1"/>
      </w:tblPr>
      <w:tblGrid>
        <w:gridCol w:w="566"/>
        <w:gridCol w:w="7507"/>
        <w:gridCol w:w="1424"/>
        <w:gridCol w:w="801"/>
      </w:tblGrid>
      <w:tr w:rsidR="00AD0C6B" w:rsidRPr="00AD0C6B" w14:paraId="4BBA8F78" w14:textId="77777777" w:rsidTr="008A50FE">
        <w:tc>
          <w:tcPr>
            <w:tcW w:w="566" w:type="dxa"/>
            <w:vAlign w:val="center"/>
          </w:tcPr>
          <w:p w14:paraId="3CC8E966" w14:textId="40F27354" w:rsidR="005A37BB" w:rsidRPr="00AD0C6B" w:rsidRDefault="0054020B"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No.</w:t>
            </w:r>
          </w:p>
        </w:tc>
        <w:tc>
          <w:tcPr>
            <w:tcW w:w="7507" w:type="dxa"/>
          </w:tcPr>
          <w:p w14:paraId="02AED2C3" w14:textId="77777777" w:rsidR="005A37BB" w:rsidRPr="00AD0C6B" w:rsidRDefault="005A37BB" w:rsidP="00C949C3">
            <w:pP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Questions (</w:t>
            </w:r>
            <w:r w:rsidR="00C949C3" w:rsidRPr="00AD0C6B">
              <w:rPr>
                <w:rFonts w:asciiTheme="majorHAnsi" w:hAnsiTheme="majorHAnsi" w:cs="Arial"/>
                <w:color w:val="000000" w:themeColor="text1"/>
                <w:sz w:val="21"/>
                <w:szCs w:val="21"/>
              </w:rPr>
              <w:t>a</w:t>
            </w:r>
            <w:r w:rsidRPr="00AD0C6B">
              <w:rPr>
                <w:rFonts w:asciiTheme="majorHAnsi" w:hAnsiTheme="majorHAnsi" w:cs="Arial"/>
                <w:color w:val="000000" w:themeColor="text1"/>
                <w:sz w:val="21"/>
                <w:szCs w:val="21"/>
              </w:rPr>
              <w:t xml:space="preserve"> to </w:t>
            </w:r>
            <w:r w:rsidR="00C949C3" w:rsidRPr="00AD0C6B">
              <w:rPr>
                <w:rFonts w:asciiTheme="majorHAnsi" w:hAnsiTheme="majorHAnsi" w:cs="Arial"/>
                <w:color w:val="000000" w:themeColor="text1"/>
                <w:sz w:val="21"/>
                <w:szCs w:val="21"/>
              </w:rPr>
              <w:t>f</w:t>
            </w:r>
            <w:r w:rsidRPr="00AD0C6B">
              <w:rPr>
                <w:rFonts w:asciiTheme="majorHAnsi" w:hAnsiTheme="majorHAnsi" w:cs="Arial"/>
                <w:color w:val="000000" w:themeColor="text1"/>
                <w:sz w:val="21"/>
                <w:szCs w:val="21"/>
              </w:rPr>
              <w:t>)</w:t>
            </w:r>
          </w:p>
        </w:tc>
        <w:tc>
          <w:tcPr>
            <w:tcW w:w="1424" w:type="dxa"/>
            <w:vAlign w:val="center"/>
          </w:tcPr>
          <w:p w14:paraId="07D83B1D" w14:textId="77777777" w:rsidR="005A37BB" w:rsidRPr="00AD0C6B" w:rsidRDefault="005A37BB"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RBT Level</w:t>
            </w:r>
          </w:p>
        </w:tc>
        <w:tc>
          <w:tcPr>
            <w:tcW w:w="801" w:type="dxa"/>
            <w:vAlign w:val="center"/>
          </w:tcPr>
          <w:p w14:paraId="0D608AD4" w14:textId="77777777" w:rsidR="005A37BB" w:rsidRPr="00AD0C6B" w:rsidRDefault="005A37BB"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COs</w:t>
            </w:r>
          </w:p>
        </w:tc>
      </w:tr>
      <w:tr w:rsidR="00AD0C6B" w:rsidRPr="00AD0C6B" w14:paraId="659E42DC" w14:textId="77777777" w:rsidTr="005A010B">
        <w:tc>
          <w:tcPr>
            <w:tcW w:w="566" w:type="dxa"/>
            <w:vAlign w:val="center"/>
          </w:tcPr>
          <w:p w14:paraId="4F1EBC7B" w14:textId="77777777" w:rsidR="008A50FE" w:rsidRPr="00AD0C6B" w:rsidRDefault="008A50FE"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a</w:t>
            </w:r>
          </w:p>
        </w:tc>
        <w:tc>
          <w:tcPr>
            <w:tcW w:w="7507" w:type="dxa"/>
          </w:tcPr>
          <w:p w14:paraId="6931A095" w14:textId="73DFD9C6" w:rsidR="008A50FE" w:rsidRPr="00AD0C6B" w:rsidRDefault="000962E5" w:rsidP="00AF4B31">
            <w:pPr>
              <w:jc w:val="both"/>
              <w:rPr>
                <w:rFonts w:asciiTheme="majorHAnsi" w:hAnsiTheme="majorHAnsi"/>
                <w:color w:val="000000" w:themeColor="text1"/>
                <w:sz w:val="21"/>
                <w:szCs w:val="21"/>
              </w:rPr>
            </w:pPr>
            <w:r w:rsidRPr="00AD0C6B">
              <w:rPr>
                <w:rFonts w:asciiTheme="majorHAnsi" w:hAnsiTheme="majorHAnsi" w:cstheme="minorHAnsi"/>
                <w:color w:val="000000" w:themeColor="text1"/>
                <w:sz w:val="21"/>
                <w:szCs w:val="21"/>
              </w:rPr>
              <w:t>Define force and state its characteristics.</w:t>
            </w:r>
          </w:p>
        </w:tc>
        <w:tc>
          <w:tcPr>
            <w:tcW w:w="1424" w:type="dxa"/>
          </w:tcPr>
          <w:p w14:paraId="2FEA7588" w14:textId="09432E64" w:rsidR="008A50FE" w:rsidRPr="00AD0C6B" w:rsidRDefault="00A14B8E" w:rsidP="002C08F8">
            <w:pPr>
              <w:jc w:val="center"/>
              <w:rPr>
                <w:rFonts w:asciiTheme="majorHAnsi" w:hAnsiTheme="majorHAnsi"/>
                <w:color w:val="000000" w:themeColor="text1"/>
                <w:sz w:val="21"/>
                <w:szCs w:val="21"/>
              </w:rPr>
            </w:pPr>
            <w:r>
              <w:rPr>
                <w:rFonts w:asciiTheme="majorHAnsi" w:hAnsiTheme="majorHAnsi"/>
                <w:color w:val="000000" w:themeColor="text1"/>
                <w:sz w:val="21"/>
                <w:szCs w:val="21"/>
              </w:rPr>
              <w:t>Understand</w:t>
            </w:r>
          </w:p>
        </w:tc>
        <w:tc>
          <w:tcPr>
            <w:tcW w:w="801" w:type="dxa"/>
            <w:vAlign w:val="center"/>
          </w:tcPr>
          <w:p w14:paraId="50ABB07B" w14:textId="00AE52FD" w:rsidR="008A50FE" w:rsidRPr="00AD0C6B" w:rsidRDefault="004B52FD" w:rsidP="002C08F8">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1</w:t>
            </w:r>
          </w:p>
        </w:tc>
      </w:tr>
      <w:tr w:rsidR="00AD0C6B" w:rsidRPr="00AD0C6B" w14:paraId="1A8CC227" w14:textId="77777777" w:rsidTr="005A010B">
        <w:tc>
          <w:tcPr>
            <w:tcW w:w="566" w:type="dxa"/>
            <w:vAlign w:val="center"/>
          </w:tcPr>
          <w:p w14:paraId="0377EC82" w14:textId="77777777" w:rsidR="00DF0C4C" w:rsidRPr="00AD0C6B" w:rsidRDefault="00DF0C4C"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b</w:t>
            </w:r>
          </w:p>
        </w:tc>
        <w:tc>
          <w:tcPr>
            <w:tcW w:w="7507" w:type="dxa"/>
          </w:tcPr>
          <w:p w14:paraId="2AB8F0FF" w14:textId="47AAD37A" w:rsidR="00DF0C4C" w:rsidRPr="00AD0C6B" w:rsidRDefault="000962E5" w:rsidP="00AF4B31">
            <w:pPr>
              <w:jc w:val="both"/>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State Lami’s theorem.</w:t>
            </w:r>
          </w:p>
        </w:tc>
        <w:tc>
          <w:tcPr>
            <w:tcW w:w="1424" w:type="dxa"/>
          </w:tcPr>
          <w:p w14:paraId="14024234" w14:textId="28749AD3" w:rsidR="00DF0C4C" w:rsidRPr="00AD0C6B" w:rsidRDefault="00A14B8E" w:rsidP="002C08F8">
            <w:pPr>
              <w:jc w:val="center"/>
              <w:rPr>
                <w:rFonts w:asciiTheme="majorHAnsi" w:hAnsiTheme="majorHAnsi"/>
                <w:color w:val="000000" w:themeColor="text1"/>
                <w:sz w:val="21"/>
                <w:szCs w:val="21"/>
              </w:rPr>
            </w:pPr>
            <w:r>
              <w:rPr>
                <w:rFonts w:asciiTheme="majorHAnsi" w:hAnsiTheme="majorHAnsi"/>
                <w:color w:val="000000" w:themeColor="text1"/>
                <w:sz w:val="21"/>
                <w:szCs w:val="21"/>
              </w:rPr>
              <w:t>Remember</w:t>
            </w:r>
          </w:p>
        </w:tc>
        <w:tc>
          <w:tcPr>
            <w:tcW w:w="801" w:type="dxa"/>
            <w:vAlign w:val="center"/>
          </w:tcPr>
          <w:p w14:paraId="35B27705" w14:textId="3AB255C7" w:rsidR="00DF0C4C" w:rsidRPr="00AD0C6B" w:rsidRDefault="004B52FD" w:rsidP="002C08F8">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1</w:t>
            </w:r>
          </w:p>
        </w:tc>
      </w:tr>
      <w:tr w:rsidR="00AD0C6B" w:rsidRPr="00AD0C6B" w14:paraId="356DA6A5" w14:textId="77777777" w:rsidTr="005A010B">
        <w:tc>
          <w:tcPr>
            <w:tcW w:w="566" w:type="dxa"/>
            <w:vAlign w:val="center"/>
          </w:tcPr>
          <w:p w14:paraId="250102A6" w14:textId="77777777" w:rsidR="00DF0C4C" w:rsidRPr="00AD0C6B" w:rsidRDefault="00DF0C4C"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c</w:t>
            </w:r>
          </w:p>
        </w:tc>
        <w:tc>
          <w:tcPr>
            <w:tcW w:w="7507" w:type="dxa"/>
          </w:tcPr>
          <w:p w14:paraId="32CF61CA" w14:textId="127B8138" w:rsidR="00DF0C4C" w:rsidRPr="00AD0C6B" w:rsidRDefault="00D852AC" w:rsidP="00A803B8">
            <w:pPr>
              <w:jc w:val="both"/>
              <w:rPr>
                <w:rFonts w:asciiTheme="majorHAnsi" w:hAnsiTheme="majorHAnsi"/>
                <w:color w:val="000000" w:themeColor="text1"/>
                <w:sz w:val="21"/>
                <w:szCs w:val="21"/>
              </w:rPr>
            </w:pPr>
            <w:r w:rsidRPr="00AD0C6B">
              <w:rPr>
                <w:rFonts w:asciiTheme="majorHAnsi" w:hAnsiTheme="majorHAnsi"/>
                <w:color w:val="000000" w:themeColor="text1"/>
                <w:sz w:val="21"/>
                <w:szCs w:val="21"/>
              </w:rPr>
              <w:t>What is</w:t>
            </w:r>
            <w:r w:rsidR="006F2C1A">
              <w:rPr>
                <w:rFonts w:asciiTheme="majorHAnsi" w:hAnsiTheme="majorHAnsi"/>
                <w:color w:val="000000" w:themeColor="text1"/>
                <w:sz w:val="21"/>
                <w:szCs w:val="21"/>
              </w:rPr>
              <w:t xml:space="preserve"> </w:t>
            </w:r>
            <w:r w:rsidRPr="00AD0C6B">
              <w:rPr>
                <w:rFonts w:asciiTheme="majorHAnsi" w:hAnsiTheme="majorHAnsi"/>
                <w:color w:val="000000" w:themeColor="text1"/>
                <w:sz w:val="21"/>
                <w:szCs w:val="21"/>
              </w:rPr>
              <w:t>polar moment of inertia? State its importance in engineering applications.</w:t>
            </w:r>
          </w:p>
        </w:tc>
        <w:tc>
          <w:tcPr>
            <w:tcW w:w="1424" w:type="dxa"/>
          </w:tcPr>
          <w:p w14:paraId="58E740CC" w14:textId="1CA31700" w:rsidR="00DF0C4C" w:rsidRPr="00AD0C6B" w:rsidRDefault="00A14B8E" w:rsidP="002C08F8">
            <w:pPr>
              <w:jc w:val="center"/>
              <w:rPr>
                <w:rFonts w:asciiTheme="majorHAnsi" w:hAnsiTheme="majorHAnsi"/>
                <w:color w:val="000000" w:themeColor="text1"/>
                <w:sz w:val="21"/>
                <w:szCs w:val="21"/>
              </w:rPr>
            </w:pPr>
            <w:r>
              <w:rPr>
                <w:rFonts w:asciiTheme="majorHAnsi" w:hAnsiTheme="majorHAnsi"/>
                <w:color w:val="000000" w:themeColor="text1"/>
                <w:sz w:val="21"/>
                <w:szCs w:val="21"/>
              </w:rPr>
              <w:t>Understand</w:t>
            </w:r>
          </w:p>
        </w:tc>
        <w:tc>
          <w:tcPr>
            <w:tcW w:w="801" w:type="dxa"/>
            <w:vAlign w:val="center"/>
          </w:tcPr>
          <w:p w14:paraId="3AADB7B6" w14:textId="66919107" w:rsidR="00DF0C4C" w:rsidRPr="00AD0C6B" w:rsidRDefault="004B52FD" w:rsidP="002C08F8">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3</w:t>
            </w:r>
          </w:p>
        </w:tc>
      </w:tr>
      <w:tr w:rsidR="00AD0C6B" w:rsidRPr="00AD0C6B" w14:paraId="77771B39" w14:textId="77777777" w:rsidTr="005A010B">
        <w:tc>
          <w:tcPr>
            <w:tcW w:w="566" w:type="dxa"/>
            <w:vAlign w:val="center"/>
          </w:tcPr>
          <w:p w14:paraId="4A9EE680" w14:textId="77777777" w:rsidR="00DF0C4C" w:rsidRPr="00AD0C6B" w:rsidRDefault="00DF0C4C"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d</w:t>
            </w:r>
          </w:p>
        </w:tc>
        <w:tc>
          <w:tcPr>
            <w:tcW w:w="7507" w:type="dxa"/>
          </w:tcPr>
          <w:p w14:paraId="4CFD9F2E" w14:textId="7EFF3813" w:rsidR="00DF0C4C" w:rsidRPr="00AD0C6B" w:rsidRDefault="00D852AC" w:rsidP="00AF4B31">
            <w:pPr>
              <w:jc w:val="both"/>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 xml:space="preserve">State </w:t>
            </w:r>
            <w:r w:rsidR="006B4102">
              <w:rPr>
                <w:rFonts w:asciiTheme="majorHAnsi" w:hAnsiTheme="majorHAnsi" w:cs="Times New Roman"/>
                <w:color w:val="000000" w:themeColor="text1"/>
                <w:sz w:val="21"/>
                <w:szCs w:val="21"/>
              </w:rPr>
              <w:t>the T</w:t>
            </w:r>
            <w:r w:rsidRPr="00AD0C6B">
              <w:rPr>
                <w:rFonts w:asciiTheme="majorHAnsi" w:hAnsiTheme="majorHAnsi" w:cs="Times New Roman"/>
                <w:color w:val="000000" w:themeColor="text1"/>
                <w:sz w:val="21"/>
                <w:szCs w:val="21"/>
              </w:rPr>
              <w:t>ransfer Theorem for Mass Moments of Inertia</w:t>
            </w:r>
          </w:p>
        </w:tc>
        <w:tc>
          <w:tcPr>
            <w:tcW w:w="1424" w:type="dxa"/>
          </w:tcPr>
          <w:p w14:paraId="38D08A05" w14:textId="6D913C27" w:rsidR="00DF0C4C" w:rsidRPr="00AD0C6B" w:rsidRDefault="00A14B8E" w:rsidP="002C08F8">
            <w:pPr>
              <w:jc w:val="center"/>
              <w:rPr>
                <w:rFonts w:asciiTheme="majorHAnsi" w:hAnsiTheme="majorHAnsi"/>
                <w:color w:val="000000" w:themeColor="text1"/>
                <w:sz w:val="21"/>
                <w:szCs w:val="21"/>
              </w:rPr>
            </w:pPr>
            <w:r>
              <w:rPr>
                <w:rFonts w:asciiTheme="majorHAnsi" w:hAnsiTheme="majorHAnsi"/>
                <w:color w:val="000000" w:themeColor="text1"/>
                <w:sz w:val="21"/>
                <w:szCs w:val="21"/>
              </w:rPr>
              <w:t>Remember</w:t>
            </w:r>
          </w:p>
        </w:tc>
        <w:tc>
          <w:tcPr>
            <w:tcW w:w="801" w:type="dxa"/>
            <w:vAlign w:val="center"/>
          </w:tcPr>
          <w:p w14:paraId="334BA148" w14:textId="237EA369" w:rsidR="00DF0C4C" w:rsidRPr="00AD0C6B" w:rsidRDefault="004B52FD" w:rsidP="00E700FA">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3</w:t>
            </w:r>
          </w:p>
        </w:tc>
      </w:tr>
      <w:tr w:rsidR="00A14B8E" w:rsidRPr="00AD0C6B" w14:paraId="5BBCF57C" w14:textId="77777777" w:rsidTr="005A010B">
        <w:tc>
          <w:tcPr>
            <w:tcW w:w="566" w:type="dxa"/>
            <w:vAlign w:val="center"/>
          </w:tcPr>
          <w:p w14:paraId="2F5C5245" w14:textId="77777777" w:rsidR="00A14B8E" w:rsidRPr="00AD0C6B" w:rsidRDefault="00A14B8E" w:rsidP="00A14B8E">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e</w:t>
            </w:r>
          </w:p>
        </w:tc>
        <w:tc>
          <w:tcPr>
            <w:tcW w:w="7507" w:type="dxa"/>
          </w:tcPr>
          <w:p w14:paraId="03CCDE96" w14:textId="7F92479D" w:rsidR="00A14B8E" w:rsidRPr="00AD0C6B" w:rsidRDefault="00A14B8E" w:rsidP="00A14B8E">
            <w:pPr>
              <w:jc w:val="both"/>
              <w:rPr>
                <w:rFonts w:asciiTheme="majorHAnsi" w:hAnsiTheme="majorHAnsi"/>
                <w:color w:val="000000" w:themeColor="text1"/>
                <w:sz w:val="21"/>
                <w:szCs w:val="21"/>
              </w:rPr>
            </w:pPr>
            <w:r w:rsidRPr="00AD0C6B">
              <w:rPr>
                <w:rFonts w:asciiTheme="majorHAnsi" w:hAnsiTheme="majorHAnsi"/>
                <w:color w:val="000000" w:themeColor="text1"/>
                <w:sz w:val="21"/>
                <w:szCs w:val="21"/>
              </w:rPr>
              <w:t xml:space="preserve">Define the terms </w:t>
            </w:r>
            <w:proofErr w:type="spellStart"/>
            <w:r w:rsidRPr="00AD0C6B">
              <w:rPr>
                <w:rFonts w:asciiTheme="majorHAnsi" w:hAnsiTheme="majorHAnsi"/>
                <w:color w:val="000000" w:themeColor="text1"/>
                <w:sz w:val="21"/>
                <w:szCs w:val="21"/>
              </w:rPr>
              <w:t>i</w:t>
            </w:r>
            <w:proofErr w:type="spellEnd"/>
            <w:r w:rsidRPr="00AD0C6B">
              <w:rPr>
                <w:rFonts w:asciiTheme="majorHAnsi" w:hAnsiTheme="majorHAnsi"/>
                <w:color w:val="000000" w:themeColor="text1"/>
                <w:sz w:val="21"/>
                <w:szCs w:val="21"/>
              </w:rPr>
              <w:t>) Friction ii) Angle of friction.</w:t>
            </w:r>
          </w:p>
        </w:tc>
        <w:tc>
          <w:tcPr>
            <w:tcW w:w="1424" w:type="dxa"/>
          </w:tcPr>
          <w:p w14:paraId="6583D8D6" w14:textId="1115E862" w:rsidR="00A14B8E" w:rsidRPr="00AD0C6B" w:rsidRDefault="00A14B8E" w:rsidP="00A14B8E">
            <w:pPr>
              <w:jc w:val="center"/>
              <w:rPr>
                <w:rFonts w:asciiTheme="majorHAnsi" w:hAnsiTheme="majorHAnsi"/>
                <w:color w:val="000000" w:themeColor="text1"/>
                <w:sz w:val="21"/>
                <w:szCs w:val="21"/>
              </w:rPr>
            </w:pPr>
            <w:r w:rsidRPr="00A7319C">
              <w:rPr>
                <w:rFonts w:asciiTheme="majorHAnsi" w:hAnsiTheme="majorHAnsi"/>
                <w:color w:val="000000" w:themeColor="text1"/>
                <w:sz w:val="21"/>
                <w:szCs w:val="21"/>
              </w:rPr>
              <w:t>Remember</w:t>
            </w:r>
          </w:p>
        </w:tc>
        <w:tc>
          <w:tcPr>
            <w:tcW w:w="801" w:type="dxa"/>
            <w:vAlign w:val="center"/>
          </w:tcPr>
          <w:p w14:paraId="0E227A5D" w14:textId="4C4FB7DA" w:rsidR="00A14B8E" w:rsidRPr="00AD0C6B" w:rsidRDefault="00A14B8E" w:rsidP="00A14B8E">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4</w:t>
            </w:r>
          </w:p>
        </w:tc>
      </w:tr>
      <w:tr w:rsidR="00A14B8E" w:rsidRPr="00AD0C6B" w14:paraId="1F27E0A0" w14:textId="77777777" w:rsidTr="005A010B">
        <w:tc>
          <w:tcPr>
            <w:tcW w:w="566" w:type="dxa"/>
            <w:vAlign w:val="center"/>
          </w:tcPr>
          <w:p w14:paraId="7B227C9F" w14:textId="77777777" w:rsidR="00A14B8E" w:rsidRPr="00AD0C6B" w:rsidRDefault="00A14B8E" w:rsidP="00A14B8E">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f</w:t>
            </w:r>
          </w:p>
        </w:tc>
        <w:tc>
          <w:tcPr>
            <w:tcW w:w="7507" w:type="dxa"/>
          </w:tcPr>
          <w:p w14:paraId="7513D326" w14:textId="65F31844" w:rsidR="00A14B8E" w:rsidRPr="00AD0C6B" w:rsidRDefault="00A14B8E" w:rsidP="00A14B8E">
            <w:pPr>
              <w:jc w:val="both"/>
              <w:rPr>
                <w:rFonts w:asciiTheme="majorHAnsi" w:hAnsiTheme="majorHAnsi" w:cs="Times New Roman"/>
                <w:color w:val="000000" w:themeColor="text1"/>
                <w:sz w:val="21"/>
                <w:szCs w:val="21"/>
              </w:rPr>
            </w:pPr>
            <w:r w:rsidRPr="00AD0C6B">
              <w:rPr>
                <w:rFonts w:ascii="Times New Roman" w:hAnsi="Times New Roman" w:cs="Times New Roman"/>
                <w:color w:val="000000" w:themeColor="text1"/>
                <w:sz w:val="24"/>
                <w:szCs w:val="24"/>
              </w:rPr>
              <w:t>List out the assumptions made in the analysis of perfect frame.</w:t>
            </w:r>
          </w:p>
        </w:tc>
        <w:tc>
          <w:tcPr>
            <w:tcW w:w="1424" w:type="dxa"/>
          </w:tcPr>
          <w:p w14:paraId="14984E85" w14:textId="33C56937" w:rsidR="00A14B8E" w:rsidRPr="00AD0C6B" w:rsidRDefault="00A14B8E" w:rsidP="00A14B8E">
            <w:pPr>
              <w:jc w:val="center"/>
              <w:rPr>
                <w:rFonts w:asciiTheme="majorHAnsi" w:hAnsiTheme="majorHAnsi"/>
                <w:color w:val="000000" w:themeColor="text1"/>
                <w:sz w:val="21"/>
                <w:szCs w:val="21"/>
              </w:rPr>
            </w:pPr>
            <w:r w:rsidRPr="00A7319C">
              <w:rPr>
                <w:rFonts w:asciiTheme="majorHAnsi" w:hAnsiTheme="majorHAnsi"/>
                <w:color w:val="000000" w:themeColor="text1"/>
                <w:sz w:val="21"/>
                <w:szCs w:val="21"/>
              </w:rPr>
              <w:t>Remember</w:t>
            </w:r>
          </w:p>
        </w:tc>
        <w:tc>
          <w:tcPr>
            <w:tcW w:w="801" w:type="dxa"/>
            <w:vAlign w:val="center"/>
          </w:tcPr>
          <w:p w14:paraId="32090595" w14:textId="294D15B1" w:rsidR="00A14B8E" w:rsidRPr="00AD0C6B" w:rsidRDefault="00A14B8E" w:rsidP="00A14B8E">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6</w:t>
            </w:r>
          </w:p>
        </w:tc>
      </w:tr>
    </w:tbl>
    <w:p w14:paraId="6B1D1358" w14:textId="77777777" w:rsidR="007D3C6F" w:rsidRPr="00AD0C6B" w:rsidRDefault="002C08F8" w:rsidP="009C4548">
      <w:pPr>
        <w:spacing w:after="0" w:line="240" w:lineRule="auto"/>
        <w:jc w:val="center"/>
        <w:rPr>
          <w:rFonts w:asciiTheme="majorHAnsi" w:hAnsiTheme="majorHAnsi" w:cs="Arial"/>
          <w:b/>
          <w:color w:val="000000" w:themeColor="text1"/>
          <w:sz w:val="21"/>
          <w:szCs w:val="21"/>
        </w:rPr>
      </w:pPr>
      <w:r w:rsidRPr="00AD0C6B">
        <w:rPr>
          <w:rFonts w:asciiTheme="majorHAnsi" w:hAnsiTheme="majorHAnsi" w:cs="Arial"/>
          <w:b/>
          <w:color w:val="000000" w:themeColor="text1"/>
          <w:sz w:val="21"/>
          <w:szCs w:val="21"/>
        </w:rPr>
        <w:t>SECTION-</w:t>
      </w:r>
      <w:r w:rsidR="009C4548" w:rsidRPr="00AD0C6B">
        <w:rPr>
          <w:rFonts w:asciiTheme="majorHAnsi" w:hAnsiTheme="majorHAnsi" w:cs="Arial"/>
          <w:b/>
          <w:color w:val="000000" w:themeColor="text1"/>
          <w:sz w:val="21"/>
          <w:szCs w:val="21"/>
        </w:rPr>
        <w:t xml:space="preserve">II </w:t>
      </w:r>
    </w:p>
    <w:p w14:paraId="3FD41453" w14:textId="557C1419" w:rsidR="009C4548" w:rsidRPr="00AD0C6B" w:rsidRDefault="009C4548" w:rsidP="009C4548">
      <w:pPr>
        <w:spacing w:after="0" w:line="240" w:lineRule="auto"/>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 xml:space="preserve">4 x </w:t>
      </w:r>
      <w:r w:rsidR="001F2F46" w:rsidRPr="00AD0C6B">
        <w:rPr>
          <w:rFonts w:asciiTheme="majorHAnsi" w:hAnsiTheme="majorHAnsi" w:cs="Arial"/>
          <w:color w:val="000000" w:themeColor="text1"/>
          <w:sz w:val="21"/>
          <w:szCs w:val="21"/>
        </w:rPr>
        <w:t>12 =</w:t>
      </w:r>
      <w:r w:rsidRPr="00AD0C6B">
        <w:rPr>
          <w:rFonts w:asciiTheme="majorHAnsi" w:hAnsiTheme="majorHAnsi" w:cs="Arial"/>
          <w:color w:val="000000" w:themeColor="text1"/>
          <w:sz w:val="21"/>
          <w:szCs w:val="21"/>
        </w:rPr>
        <w:t xml:space="preserve"> 48 Marks</w:t>
      </w:r>
    </w:p>
    <w:tbl>
      <w:tblPr>
        <w:tblStyle w:val="TableGrid"/>
        <w:tblW w:w="10298" w:type="dxa"/>
        <w:tblInd w:w="250" w:type="dxa"/>
        <w:tblLook w:val="04A0" w:firstRow="1" w:lastRow="0" w:firstColumn="1" w:lastColumn="0" w:noHBand="0" w:noVBand="1"/>
      </w:tblPr>
      <w:tblGrid>
        <w:gridCol w:w="535"/>
        <w:gridCol w:w="35"/>
        <w:gridCol w:w="549"/>
        <w:gridCol w:w="6171"/>
        <w:gridCol w:w="1273"/>
        <w:gridCol w:w="851"/>
        <w:gridCol w:w="884"/>
      </w:tblGrid>
      <w:tr w:rsidR="00AD0C6B" w:rsidRPr="00AD0C6B" w14:paraId="185CF124" w14:textId="77777777" w:rsidTr="00E54DBF">
        <w:tc>
          <w:tcPr>
            <w:tcW w:w="570" w:type="dxa"/>
            <w:gridSpan w:val="2"/>
            <w:vAlign w:val="center"/>
          </w:tcPr>
          <w:p w14:paraId="461C86CC" w14:textId="77777777" w:rsidR="005A37BB" w:rsidRPr="00AD0C6B" w:rsidRDefault="005A37BB"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No.</w:t>
            </w:r>
          </w:p>
        </w:tc>
        <w:tc>
          <w:tcPr>
            <w:tcW w:w="6716" w:type="dxa"/>
            <w:gridSpan w:val="2"/>
            <w:vAlign w:val="center"/>
          </w:tcPr>
          <w:p w14:paraId="4F6C275C" w14:textId="77777777" w:rsidR="005A37BB" w:rsidRPr="00AD0C6B" w:rsidRDefault="005A37BB" w:rsidP="002C08F8">
            <w:pP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Questions (</w:t>
            </w:r>
            <w:r w:rsidR="00C949C3" w:rsidRPr="00AD0C6B">
              <w:rPr>
                <w:rFonts w:asciiTheme="majorHAnsi" w:hAnsiTheme="majorHAnsi" w:cs="Arial"/>
                <w:color w:val="000000" w:themeColor="text1"/>
                <w:sz w:val="21"/>
                <w:szCs w:val="21"/>
              </w:rPr>
              <w:t>2</w:t>
            </w:r>
            <w:r w:rsidRPr="00AD0C6B">
              <w:rPr>
                <w:rFonts w:asciiTheme="majorHAnsi" w:hAnsiTheme="majorHAnsi" w:cs="Arial"/>
                <w:color w:val="000000" w:themeColor="text1"/>
                <w:sz w:val="21"/>
                <w:szCs w:val="21"/>
              </w:rPr>
              <w:t xml:space="preserve"> to </w:t>
            </w:r>
            <w:r w:rsidR="00C949C3" w:rsidRPr="00AD0C6B">
              <w:rPr>
                <w:rFonts w:asciiTheme="majorHAnsi" w:hAnsiTheme="majorHAnsi" w:cs="Arial"/>
                <w:color w:val="000000" w:themeColor="text1"/>
                <w:sz w:val="21"/>
                <w:szCs w:val="21"/>
              </w:rPr>
              <w:t>9</w:t>
            </w:r>
            <w:r w:rsidRPr="00AD0C6B">
              <w:rPr>
                <w:rFonts w:asciiTheme="majorHAnsi" w:hAnsiTheme="majorHAnsi" w:cs="Arial"/>
                <w:color w:val="000000" w:themeColor="text1"/>
                <w:sz w:val="21"/>
                <w:szCs w:val="21"/>
              </w:rPr>
              <w:t>)</w:t>
            </w:r>
          </w:p>
        </w:tc>
        <w:tc>
          <w:tcPr>
            <w:tcW w:w="1273" w:type="dxa"/>
            <w:vAlign w:val="center"/>
          </w:tcPr>
          <w:p w14:paraId="032ED9CE" w14:textId="77777777" w:rsidR="005A37BB" w:rsidRPr="00AD0C6B" w:rsidRDefault="005A37BB"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RBT Level</w:t>
            </w:r>
          </w:p>
        </w:tc>
        <w:tc>
          <w:tcPr>
            <w:tcW w:w="854" w:type="dxa"/>
            <w:vAlign w:val="center"/>
          </w:tcPr>
          <w:p w14:paraId="37665E19" w14:textId="77777777" w:rsidR="005A37BB" w:rsidRPr="00AD0C6B" w:rsidRDefault="005A37BB"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COs</w:t>
            </w:r>
          </w:p>
        </w:tc>
        <w:tc>
          <w:tcPr>
            <w:tcW w:w="885" w:type="dxa"/>
            <w:vAlign w:val="center"/>
          </w:tcPr>
          <w:p w14:paraId="6D34A9A4" w14:textId="77777777" w:rsidR="005A37BB" w:rsidRPr="00AD0C6B" w:rsidRDefault="005A37BB"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Marks</w:t>
            </w:r>
          </w:p>
        </w:tc>
      </w:tr>
      <w:tr w:rsidR="00AD0C6B" w:rsidRPr="00AD0C6B" w14:paraId="65B8FB97" w14:textId="77777777" w:rsidTr="00A07C47">
        <w:trPr>
          <w:trHeight w:val="112"/>
        </w:trPr>
        <w:tc>
          <w:tcPr>
            <w:tcW w:w="570" w:type="dxa"/>
            <w:gridSpan w:val="2"/>
            <w:vMerge w:val="restart"/>
            <w:vAlign w:val="center"/>
          </w:tcPr>
          <w:p w14:paraId="409BAF98" w14:textId="77777777" w:rsidR="008A50FE" w:rsidRPr="00AD0C6B" w:rsidRDefault="008A50FE"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2</w:t>
            </w:r>
          </w:p>
        </w:tc>
        <w:tc>
          <w:tcPr>
            <w:tcW w:w="550" w:type="dxa"/>
            <w:vAlign w:val="center"/>
          </w:tcPr>
          <w:p w14:paraId="2FAC38EE" w14:textId="77777777" w:rsidR="008A50FE" w:rsidRPr="00AD0C6B" w:rsidRDefault="008A50FE"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(a)</w:t>
            </w:r>
          </w:p>
        </w:tc>
        <w:tc>
          <w:tcPr>
            <w:tcW w:w="6166" w:type="dxa"/>
            <w:tcBorders>
              <w:bottom w:val="single" w:sz="2" w:space="0" w:color="000000" w:themeColor="text1"/>
            </w:tcBorders>
          </w:tcPr>
          <w:p w14:paraId="726950A0" w14:textId="30C5407B" w:rsidR="000C7221" w:rsidRPr="0012192E" w:rsidRDefault="000C7221" w:rsidP="000C7221">
            <w:pPr>
              <w:jc w:val="both"/>
              <w:rPr>
                <w:rFonts w:asciiTheme="majorHAnsi" w:hAnsiTheme="majorHAnsi" w:cstheme="minorHAnsi"/>
                <w:color w:val="000000" w:themeColor="text1"/>
                <w:sz w:val="21"/>
                <w:szCs w:val="21"/>
              </w:rPr>
            </w:pPr>
            <w:r w:rsidRPr="0012192E">
              <w:rPr>
                <w:rFonts w:asciiTheme="majorHAnsi" w:hAnsiTheme="majorHAnsi" w:cstheme="minorHAnsi"/>
                <w:color w:val="000000" w:themeColor="text1"/>
                <w:sz w:val="21"/>
                <w:szCs w:val="21"/>
              </w:rPr>
              <w:t xml:space="preserve">A system of four forces acting on a body as shown in figure. Determine the magnitude and direction of </w:t>
            </w:r>
            <w:r w:rsidR="00C16614">
              <w:rPr>
                <w:rFonts w:asciiTheme="majorHAnsi" w:hAnsiTheme="majorHAnsi" w:cstheme="minorHAnsi"/>
                <w:color w:val="000000" w:themeColor="text1"/>
                <w:sz w:val="21"/>
                <w:szCs w:val="21"/>
              </w:rPr>
              <w:t xml:space="preserve">the </w:t>
            </w:r>
            <w:r w:rsidRPr="0012192E">
              <w:rPr>
                <w:rFonts w:asciiTheme="majorHAnsi" w:hAnsiTheme="majorHAnsi" w:cstheme="minorHAnsi"/>
                <w:color w:val="000000" w:themeColor="text1"/>
                <w:sz w:val="21"/>
                <w:szCs w:val="21"/>
              </w:rPr>
              <w:t xml:space="preserve">resultant. </w:t>
            </w:r>
          </w:p>
          <w:p w14:paraId="7D10CCB6" w14:textId="4D4702E9" w:rsidR="008A50FE" w:rsidRPr="00AD0C6B" w:rsidRDefault="000C7221" w:rsidP="000C7221">
            <w:pPr>
              <w:jc w:val="center"/>
              <w:rPr>
                <w:rFonts w:asciiTheme="majorHAnsi" w:hAnsiTheme="majorHAnsi" w:cs="Times New Roman"/>
                <w:color w:val="000000" w:themeColor="text1"/>
                <w:sz w:val="21"/>
                <w:szCs w:val="21"/>
              </w:rPr>
            </w:pPr>
            <w:r w:rsidRPr="0012192E">
              <w:rPr>
                <w:rFonts w:asciiTheme="majorHAnsi" w:hAnsiTheme="majorHAnsi" w:cstheme="minorHAnsi"/>
                <w:noProof/>
                <w:color w:val="000000" w:themeColor="text1"/>
                <w:sz w:val="21"/>
                <w:szCs w:val="21"/>
              </w:rPr>
              <w:drawing>
                <wp:inline distT="0" distB="0" distL="0" distR="0" wp14:anchorId="384776FE" wp14:editId="28ACB9A7">
                  <wp:extent cx="1965960" cy="1678895"/>
                  <wp:effectExtent l="0" t="0" r="0" b="0"/>
                  <wp:docPr id="1930164744" name="Picture 193016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lum bright="-34000" contrast="68000"/>
                            <a:extLst>
                              <a:ext uri="{28A0092B-C50C-407E-A947-70E740481C1C}">
                                <a14:useLocalDpi xmlns:a14="http://schemas.microsoft.com/office/drawing/2010/main" val="0"/>
                              </a:ext>
                            </a:extLst>
                          </a:blip>
                          <a:srcRect t="3722"/>
                          <a:stretch>
                            <a:fillRect/>
                          </a:stretch>
                        </pic:blipFill>
                        <pic:spPr bwMode="auto">
                          <a:xfrm>
                            <a:off x="0" y="0"/>
                            <a:ext cx="1979039" cy="1690064"/>
                          </a:xfrm>
                          <a:prstGeom prst="rect">
                            <a:avLst/>
                          </a:prstGeom>
                          <a:noFill/>
                          <a:ln>
                            <a:noFill/>
                          </a:ln>
                        </pic:spPr>
                      </pic:pic>
                    </a:graphicData>
                  </a:graphic>
                </wp:inline>
              </w:drawing>
            </w:r>
          </w:p>
        </w:tc>
        <w:tc>
          <w:tcPr>
            <w:tcW w:w="1273" w:type="dxa"/>
            <w:tcBorders>
              <w:bottom w:val="single" w:sz="2" w:space="0" w:color="000000" w:themeColor="text1"/>
            </w:tcBorders>
            <w:vAlign w:val="center"/>
          </w:tcPr>
          <w:p w14:paraId="088A628C" w14:textId="6678820C" w:rsidR="008A50FE"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Apply</w:t>
            </w:r>
          </w:p>
        </w:tc>
        <w:tc>
          <w:tcPr>
            <w:tcW w:w="854" w:type="dxa"/>
            <w:tcBorders>
              <w:bottom w:val="single" w:sz="2" w:space="0" w:color="000000" w:themeColor="text1"/>
            </w:tcBorders>
            <w:vAlign w:val="center"/>
          </w:tcPr>
          <w:p w14:paraId="3FF35539" w14:textId="005C4554" w:rsidR="008A50FE" w:rsidRPr="00AD0C6B" w:rsidRDefault="00950F4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1</w:t>
            </w:r>
          </w:p>
        </w:tc>
        <w:tc>
          <w:tcPr>
            <w:tcW w:w="885" w:type="dxa"/>
            <w:tcBorders>
              <w:bottom w:val="single" w:sz="2" w:space="0" w:color="000000" w:themeColor="text1"/>
            </w:tcBorders>
            <w:vAlign w:val="center"/>
          </w:tcPr>
          <w:p w14:paraId="751946AB" w14:textId="4CEA160C" w:rsidR="008A50FE" w:rsidRPr="00AD0C6B" w:rsidRDefault="00950F4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7M</w:t>
            </w:r>
          </w:p>
        </w:tc>
      </w:tr>
      <w:tr w:rsidR="00AD0C6B" w:rsidRPr="00AD0C6B" w14:paraId="731C28CB" w14:textId="77777777" w:rsidTr="00A07C47">
        <w:trPr>
          <w:trHeight w:val="112"/>
        </w:trPr>
        <w:tc>
          <w:tcPr>
            <w:tcW w:w="570" w:type="dxa"/>
            <w:gridSpan w:val="2"/>
            <w:vMerge/>
            <w:vAlign w:val="center"/>
          </w:tcPr>
          <w:p w14:paraId="0498B83C" w14:textId="77777777" w:rsidR="008A50FE" w:rsidRPr="00AD0C6B" w:rsidRDefault="008A50FE" w:rsidP="002C08F8">
            <w:pPr>
              <w:jc w:val="center"/>
              <w:rPr>
                <w:rFonts w:asciiTheme="majorHAnsi" w:hAnsiTheme="majorHAnsi" w:cs="Arial"/>
                <w:color w:val="000000" w:themeColor="text1"/>
                <w:sz w:val="21"/>
                <w:szCs w:val="21"/>
              </w:rPr>
            </w:pPr>
          </w:p>
        </w:tc>
        <w:tc>
          <w:tcPr>
            <w:tcW w:w="550" w:type="dxa"/>
            <w:tcBorders>
              <w:right w:val="single" w:sz="2" w:space="0" w:color="000000" w:themeColor="text1"/>
            </w:tcBorders>
            <w:vAlign w:val="center"/>
          </w:tcPr>
          <w:p w14:paraId="71E08A3E" w14:textId="77777777" w:rsidR="008A50FE" w:rsidRPr="00AD0C6B" w:rsidRDefault="008A50FE" w:rsidP="002C08F8">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(b)</w:t>
            </w:r>
          </w:p>
        </w:tc>
        <w:tc>
          <w:tcPr>
            <w:tcW w:w="616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A27B7F4" w14:textId="77777777" w:rsidR="00AC53BF" w:rsidRPr="00AD0C6B" w:rsidRDefault="00AC53BF" w:rsidP="00AC53BF">
            <w:pPr>
              <w:jc w:val="both"/>
              <w:rPr>
                <w:rFonts w:asciiTheme="majorHAnsi" w:hAnsiTheme="majorHAnsi" w:cs="Times New Roman"/>
                <w:color w:val="000000" w:themeColor="text1"/>
                <w:sz w:val="21"/>
                <w:szCs w:val="21"/>
                <w:lang w:val="en-US"/>
              </w:rPr>
            </w:pPr>
            <w:r w:rsidRPr="00AD0C6B">
              <w:rPr>
                <w:rFonts w:asciiTheme="majorHAnsi" w:hAnsiTheme="majorHAnsi" w:cs="Times New Roman"/>
                <w:color w:val="000000" w:themeColor="text1"/>
                <w:sz w:val="21"/>
                <w:szCs w:val="21"/>
                <w:lang w:val="en-US"/>
              </w:rPr>
              <w:t xml:space="preserve">A semicircular area is removed from the trapezoid shown in figure. Determine the coordinates of the centroid for the shaded area.                                                             </w:t>
            </w:r>
          </w:p>
          <w:p w14:paraId="4E24726B" w14:textId="20C8CFC1" w:rsidR="008A50FE" w:rsidRPr="00AD0C6B" w:rsidRDefault="00AC53BF" w:rsidP="00AC53BF">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lang w:val="en-US"/>
              </w:rPr>
              <w:object w:dxaOrig="3984" w:dyaOrig="2640" w14:anchorId="384B4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132pt" o:ole="">
                  <v:imagedata r:id="rId10" o:title="" gain="5" blacklevel="-13107f"/>
                </v:shape>
                <o:OLEObject Type="Embed" ProgID="PBrush" ShapeID="_x0000_i1025" DrawAspect="Content" ObjectID="_1842763358" r:id="rId11"/>
              </w:objec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746637C" w14:textId="2CFE4DBE" w:rsidR="008A50FE"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Apply</w:t>
            </w:r>
          </w:p>
        </w:tc>
        <w:tc>
          <w:tcPr>
            <w:tcW w:w="85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638C7A" w14:textId="6EDC67BA" w:rsidR="008A50FE" w:rsidRPr="00AD0C6B" w:rsidRDefault="00950F4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2</w:t>
            </w:r>
          </w:p>
        </w:tc>
        <w:tc>
          <w:tcPr>
            <w:tcW w:w="88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010E48A" w14:textId="3B7BBC85" w:rsidR="008A50FE" w:rsidRPr="00AD0C6B" w:rsidRDefault="00950F4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5M</w:t>
            </w:r>
          </w:p>
        </w:tc>
      </w:tr>
      <w:tr w:rsidR="00AD0C6B" w:rsidRPr="00AD0C6B" w14:paraId="6CEA1521" w14:textId="77777777" w:rsidTr="00A07C47">
        <w:trPr>
          <w:trHeight w:val="112"/>
        </w:trPr>
        <w:tc>
          <w:tcPr>
            <w:tcW w:w="10298"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55E976" w14:textId="77777777" w:rsidR="008A50FE" w:rsidRPr="00AD0C6B" w:rsidRDefault="008A50FE" w:rsidP="00A07C47">
            <w:pPr>
              <w:jc w:val="center"/>
              <w:rPr>
                <w:rFonts w:asciiTheme="majorHAnsi" w:hAnsiTheme="majorHAnsi" w:cs="Arial"/>
                <w:b/>
                <w:color w:val="000000" w:themeColor="text1"/>
                <w:sz w:val="21"/>
                <w:szCs w:val="21"/>
              </w:rPr>
            </w:pPr>
            <w:r w:rsidRPr="00AD0C6B">
              <w:rPr>
                <w:rFonts w:asciiTheme="majorHAnsi" w:hAnsiTheme="majorHAnsi" w:cs="Arial"/>
                <w:b/>
                <w:color w:val="000000" w:themeColor="text1"/>
                <w:sz w:val="21"/>
                <w:szCs w:val="21"/>
              </w:rPr>
              <w:t>OR</w:t>
            </w:r>
          </w:p>
        </w:tc>
      </w:tr>
      <w:tr w:rsidR="00AD0C6B" w:rsidRPr="00AD0C6B" w14:paraId="501896A8" w14:textId="77777777" w:rsidTr="00A07C47">
        <w:trPr>
          <w:trHeight w:val="112"/>
        </w:trPr>
        <w:tc>
          <w:tcPr>
            <w:tcW w:w="570" w:type="dxa"/>
            <w:gridSpan w:val="2"/>
            <w:vMerge w:val="restart"/>
            <w:vAlign w:val="center"/>
          </w:tcPr>
          <w:p w14:paraId="6B3974D8" w14:textId="77777777" w:rsidR="00950F44" w:rsidRPr="00AD0C6B" w:rsidRDefault="00950F44" w:rsidP="00950F4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3</w:t>
            </w:r>
          </w:p>
        </w:tc>
        <w:tc>
          <w:tcPr>
            <w:tcW w:w="550" w:type="dxa"/>
            <w:tcBorders>
              <w:right w:val="single" w:sz="2" w:space="0" w:color="000000" w:themeColor="text1"/>
            </w:tcBorders>
            <w:vAlign w:val="center"/>
          </w:tcPr>
          <w:p w14:paraId="16446501" w14:textId="77777777" w:rsidR="00950F44" w:rsidRPr="00AD0C6B" w:rsidRDefault="00950F44" w:rsidP="00950F4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(a)</w:t>
            </w:r>
          </w:p>
        </w:tc>
        <w:tc>
          <w:tcPr>
            <w:tcW w:w="616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7F62681" w14:textId="311BD87D" w:rsidR="0053424E" w:rsidRPr="0051389C" w:rsidRDefault="0053424E" w:rsidP="0053424E">
            <w:pPr>
              <w:tabs>
                <w:tab w:val="left" w:pos="540"/>
              </w:tabs>
              <w:jc w:val="both"/>
              <w:rPr>
                <w:rFonts w:ascii="Times New Roman" w:hAnsi="Times New Roman"/>
                <w:sz w:val="24"/>
                <w:szCs w:val="24"/>
              </w:rPr>
            </w:pPr>
            <w:r w:rsidRPr="0051389C">
              <w:rPr>
                <w:rFonts w:ascii="Times New Roman" w:hAnsi="Times New Roman"/>
                <w:sz w:val="24"/>
                <w:szCs w:val="24"/>
              </w:rPr>
              <w:t>Two identical rollers, each of weight Q</w:t>
            </w:r>
            <w:r w:rsidR="001F57DE">
              <w:rPr>
                <w:rFonts w:ascii="Times New Roman" w:hAnsi="Times New Roman"/>
                <w:sz w:val="24"/>
                <w:szCs w:val="24"/>
              </w:rPr>
              <w:t xml:space="preserve"> </w:t>
            </w:r>
            <w:r w:rsidRPr="0051389C">
              <w:rPr>
                <w:rFonts w:ascii="Times New Roman" w:hAnsi="Times New Roman"/>
                <w:sz w:val="24"/>
                <w:szCs w:val="24"/>
              </w:rPr>
              <w:t>=</w:t>
            </w:r>
            <w:r w:rsidR="001F57DE">
              <w:rPr>
                <w:rFonts w:ascii="Times New Roman" w:hAnsi="Times New Roman"/>
                <w:sz w:val="24"/>
                <w:szCs w:val="24"/>
              </w:rPr>
              <w:t xml:space="preserve"> </w:t>
            </w:r>
            <w:r w:rsidRPr="0051389C">
              <w:rPr>
                <w:rFonts w:ascii="Times New Roman" w:hAnsi="Times New Roman"/>
                <w:sz w:val="24"/>
                <w:szCs w:val="24"/>
              </w:rPr>
              <w:t>1000 N are supported by an inclined plane and a vertical wall as shown in figure. Assuming smooth surfaces, find the reactions induced at the points of support A, B and C.</w:t>
            </w:r>
          </w:p>
          <w:p w14:paraId="58E38571" w14:textId="4E138C90" w:rsidR="00950F44" w:rsidRPr="00AD0C6B" w:rsidRDefault="0053424E" w:rsidP="00560E00">
            <w:pPr>
              <w:jc w:val="center"/>
              <w:rPr>
                <w:rFonts w:asciiTheme="majorHAnsi" w:hAnsiTheme="majorHAnsi" w:cs="Times New Roman"/>
                <w:color w:val="000000" w:themeColor="text1"/>
                <w:sz w:val="21"/>
                <w:szCs w:val="21"/>
              </w:rPr>
            </w:pPr>
            <w:r w:rsidRPr="0051389C">
              <w:rPr>
                <w:noProof/>
              </w:rPr>
              <w:lastRenderedPageBreak/>
              <w:drawing>
                <wp:inline distT="0" distB="0" distL="0" distR="0" wp14:anchorId="5F04432E" wp14:editId="419237DE">
                  <wp:extent cx="1733550" cy="1544583"/>
                  <wp:effectExtent l="0" t="0" r="0" b="0"/>
                  <wp:docPr id="62" name="Picture 1" descr="F79B7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79B7F7A"/>
                          <pic:cNvPicPr>
                            <a:picLocks noChangeAspect="1" noChangeArrowheads="1"/>
                          </pic:cNvPicPr>
                        </pic:nvPicPr>
                        <pic:blipFill>
                          <a:blip r:embed="rId12" cstate="print">
                            <a:lum bright="-39000" contrast="59000"/>
                          </a:blip>
                          <a:srcRect l="7167" t="3343" r="9001" b="7571"/>
                          <a:stretch>
                            <a:fillRect/>
                          </a:stretch>
                        </pic:blipFill>
                        <pic:spPr bwMode="auto">
                          <a:xfrm>
                            <a:off x="0" y="0"/>
                            <a:ext cx="1739693" cy="1550056"/>
                          </a:xfrm>
                          <a:prstGeom prst="rect">
                            <a:avLst/>
                          </a:prstGeom>
                          <a:noFill/>
                          <a:ln w="9525">
                            <a:noFill/>
                            <a:miter lim="800000"/>
                            <a:headEnd/>
                            <a:tailEnd/>
                          </a:ln>
                        </pic:spPr>
                      </pic:pic>
                    </a:graphicData>
                  </a:graphic>
                </wp:inline>
              </w:drawing>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833517" w14:textId="1C90609F" w:rsidR="00950F44"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lastRenderedPageBreak/>
              <w:t>Apply</w:t>
            </w:r>
          </w:p>
        </w:tc>
        <w:tc>
          <w:tcPr>
            <w:tcW w:w="85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398828E" w14:textId="299B2F80" w:rsidR="00950F44" w:rsidRPr="00AD0C6B" w:rsidRDefault="00950F44" w:rsidP="00A07C47">
            <w:pPr>
              <w:jc w:val="center"/>
              <w:rPr>
                <w:rFonts w:asciiTheme="majorHAnsi" w:hAnsiTheme="majorHAnsi" w:cs="Arial"/>
                <w:color w:val="000000" w:themeColor="text1"/>
                <w:sz w:val="21"/>
                <w:szCs w:val="21"/>
              </w:rPr>
            </w:pPr>
            <w:r w:rsidRPr="00AD0C6B">
              <w:rPr>
                <w:rFonts w:asciiTheme="majorHAnsi" w:hAnsiTheme="majorHAnsi" w:cs="Times New Roman"/>
                <w:color w:val="000000" w:themeColor="text1"/>
                <w:sz w:val="21"/>
                <w:szCs w:val="21"/>
              </w:rPr>
              <w:t>1</w:t>
            </w:r>
          </w:p>
        </w:tc>
        <w:tc>
          <w:tcPr>
            <w:tcW w:w="88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CD55B33" w14:textId="6CEB27E4" w:rsidR="00950F44" w:rsidRPr="00AD0C6B" w:rsidRDefault="00950F44" w:rsidP="00A07C47">
            <w:pPr>
              <w:jc w:val="center"/>
              <w:rPr>
                <w:rFonts w:asciiTheme="majorHAnsi" w:hAnsiTheme="majorHAnsi" w:cs="Arial"/>
                <w:color w:val="000000" w:themeColor="text1"/>
                <w:sz w:val="21"/>
                <w:szCs w:val="21"/>
              </w:rPr>
            </w:pPr>
            <w:r w:rsidRPr="00AD0C6B">
              <w:rPr>
                <w:rFonts w:asciiTheme="majorHAnsi" w:hAnsiTheme="majorHAnsi" w:cs="Times New Roman"/>
                <w:color w:val="000000" w:themeColor="text1"/>
                <w:sz w:val="21"/>
                <w:szCs w:val="21"/>
              </w:rPr>
              <w:t>7M</w:t>
            </w:r>
          </w:p>
        </w:tc>
      </w:tr>
      <w:tr w:rsidR="00AD0C6B" w:rsidRPr="00AD0C6B" w14:paraId="13404ABD" w14:textId="77777777" w:rsidTr="00A07C47">
        <w:trPr>
          <w:trHeight w:val="112"/>
        </w:trPr>
        <w:tc>
          <w:tcPr>
            <w:tcW w:w="570" w:type="dxa"/>
            <w:gridSpan w:val="2"/>
            <w:vMerge/>
            <w:tcBorders>
              <w:bottom w:val="single" w:sz="18" w:space="0" w:color="000000" w:themeColor="text1"/>
            </w:tcBorders>
            <w:vAlign w:val="center"/>
          </w:tcPr>
          <w:p w14:paraId="5A5890DC" w14:textId="77777777" w:rsidR="00950F44" w:rsidRPr="00AD0C6B" w:rsidRDefault="00950F44" w:rsidP="00950F44">
            <w:pPr>
              <w:jc w:val="center"/>
              <w:rPr>
                <w:rFonts w:asciiTheme="majorHAnsi" w:hAnsiTheme="majorHAnsi" w:cs="Arial"/>
                <w:color w:val="000000" w:themeColor="text1"/>
                <w:sz w:val="21"/>
                <w:szCs w:val="21"/>
              </w:rPr>
            </w:pPr>
          </w:p>
        </w:tc>
        <w:tc>
          <w:tcPr>
            <w:tcW w:w="550" w:type="dxa"/>
            <w:tcBorders>
              <w:bottom w:val="single" w:sz="18" w:space="0" w:color="000000" w:themeColor="text1"/>
              <w:right w:val="single" w:sz="2" w:space="0" w:color="000000" w:themeColor="text1"/>
            </w:tcBorders>
            <w:vAlign w:val="center"/>
          </w:tcPr>
          <w:p w14:paraId="12BA1BFF" w14:textId="77777777" w:rsidR="00950F44" w:rsidRPr="00AD0C6B" w:rsidRDefault="00950F44" w:rsidP="00950F4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(b)</w:t>
            </w:r>
          </w:p>
        </w:tc>
        <w:tc>
          <w:tcPr>
            <w:tcW w:w="6166" w:type="dxa"/>
            <w:tcBorders>
              <w:top w:val="single" w:sz="2" w:space="0" w:color="000000" w:themeColor="text1"/>
              <w:left w:val="single" w:sz="2" w:space="0" w:color="000000" w:themeColor="text1"/>
              <w:bottom w:val="single" w:sz="18" w:space="0" w:color="000000" w:themeColor="text1"/>
              <w:right w:val="single" w:sz="2" w:space="0" w:color="000000" w:themeColor="text1"/>
            </w:tcBorders>
          </w:tcPr>
          <w:p w14:paraId="08D0B179" w14:textId="6B2B1C85" w:rsidR="00950F44" w:rsidRPr="00981EBF" w:rsidRDefault="00AC53BF" w:rsidP="00950F44">
            <w:pPr>
              <w:jc w:val="both"/>
              <w:rPr>
                <w:rFonts w:asciiTheme="majorHAnsi" w:hAnsiTheme="majorHAnsi" w:cs="Times New Roman"/>
                <w:color w:val="000000" w:themeColor="text1"/>
                <w:sz w:val="21"/>
                <w:szCs w:val="21"/>
                <w:lang w:val="en-US"/>
              </w:rPr>
            </w:pPr>
            <w:r w:rsidRPr="00981EBF">
              <w:rPr>
                <w:rFonts w:asciiTheme="majorHAnsi" w:hAnsiTheme="majorHAnsi" w:cs="Times New Roman"/>
                <w:color w:val="000000" w:themeColor="text1"/>
                <w:sz w:val="21"/>
                <w:szCs w:val="21"/>
                <w:lang w:val="en-US"/>
              </w:rPr>
              <w:t xml:space="preserve">Locate the centre of gravity of the right circular cone of base radius ‘R’ and height ‘h’. </w:t>
            </w:r>
          </w:p>
        </w:tc>
        <w:tc>
          <w:tcPr>
            <w:tcW w:w="1273" w:type="dxa"/>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14:paraId="49352C66" w14:textId="669AAD67" w:rsidR="00950F44"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Understand</w:t>
            </w:r>
          </w:p>
        </w:tc>
        <w:tc>
          <w:tcPr>
            <w:tcW w:w="854" w:type="dxa"/>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14:paraId="17F51CCC" w14:textId="417A0649" w:rsidR="00950F44" w:rsidRPr="00AD0C6B" w:rsidRDefault="00950F44" w:rsidP="00A07C47">
            <w:pPr>
              <w:jc w:val="center"/>
              <w:rPr>
                <w:rFonts w:asciiTheme="majorHAnsi" w:hAnsiTheme="majorHAnsi" w:cs="Arial"/>
                <w:color w:val="000000" w:themeColor="text1"/>
                <w:sz w:val="21"/>
                <w:szCs w:val="21"/>
              </w:rPr>
            </w:pPr>
            <w:r w:rsidRPr="00AD0C6B">
              <w:rPr>
                <w:rFonts w:asciiTheme="majorHAnsi" w:hAnsiTheme="majorHAnsi" w:cs="Times New Roman"/>
                <w:color w:val="000000" w:themeColor="text1"/>
                <w:sz w:val="21"/>
                <w:szCs w:val="21"/>
              </w:rPr>
              <w:t>2</w:t>
            </w:r>
          </w:p>
        </w:tc>
        <w:tc>
          <w:tcPr>
            <w:tcW w:w="885" w:type="dxa"/>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14:paraId="315E8C7C" w14:textId="14664B52" w:rsidR="00950F44" w:rsidRPr="00AD0C6B" w:rsidRDefault="00950F44" w:rsidP="00A07C47">
            <w:pPr>
              <w:jc w:val="center"/>
              <w:rPr>
                <w:rFonts w:asciiTheme="majorHAnsi" w:hAnsiTheme="majorHAnsi" w:cs="Arial"/>
                <w:color w:val="000000" w:themeColor="text1"/>
                <w:sz w:val="21"/>
                <w:szCs w:val="21"/>
              </w:rPr>
            </w:pPr>
            <w:r w:rsidRPr="00AD0C6B">
              <w:rPr>
                <w:rFonts w:asciiTheme="majorHAnsi" w:hAnsiTheme="majorHAnsi" w:cs="Times New Roman"/>
                <w:color w:val="000000" w:themeColor="text1"/>
                <w:sz w:val="21"/>
                <w:szCs w:val="21"/>
              </w:rPr>
              <w:t>5M</w:t>
            </w:r>
          </w:p>
        </w:tc>
      </w:tr>
      <w:tr w:rsidR="00AD0C6B" w:rsidRPr="00AD0C6B" w14:paraId="7BB3052D" w14:textId="77777777" w:rsidTr="00A07C47">
        <w:trPr>
          <w:trHeight w:val="112"/>
        </w:trPr>
        <w:tc>
          <w:tcPr>
            <w:tcW w:w="570" w:type="dxa"/>
            <w:gridSpan w:val="2"/>
            <w:vAlign w:val="center"/>
          </w:tcPr>
          <w:p w14:paraId="247FF866" w14:textId="5851E986" w:rsidR="00950F44" w:rsidRPr="00AD0C6B" w:rsidRDefault="00950F44" w:rsidP="00950F44">
            <w:pPr>
              <w:jc w:val="center"/>
              <w:rPr>
                <w:rFonts w:asciiTheme="majorHAnsi" w:hAnsiTheme="majorHAnsi" w:cs="Arial"/>
                <w:color w:val="000000" w:themeColor="text1"/>
                <w:sz w:val="21"/>
                <w:szCs w:val="21"/>
              </w:rPr>
            </w:pPr>
            <w:r w:rsidRPr="00AD0C6B">
              <w:rPr>
                <w:rFonts w:asciiTheme="majorHAnsi" w:hAnsiTheme="majorHAnsi"/>
                <w:color w:val="000000" w:themeColor="text1"/>
                <w:sz w:val="21"/>
                <w:szCs w:val="21"/>
              </w:rPr>
              <w:br w:type="page"/>
            </w:r>
            <w:r w:rsidRPr="00AD0C6B">
              <w:rPr>
                <w:rFonts w:asciiTheme="majorHAnsi" w:hAnsiTheme="majorHAnsi" w:cs="Arial"/>
                <w:color w:val="000000" w:themeColor="text1"/>
                <w:sz w:val="21"/>
                <w:szCs w:val="21"/>
              </w:rPr>
              <w:t>4</w:t>
            </w:r>
          </w:p>
        </w:tc>
        <w:tc>
          <w:tcPr>
            <w:tcW w:w="550" w:type="dxa"/>
            <w:vAlign w:val="center"/>
          </w:tcPr>
          <w:p w14:paraId="5C691C52" w14:textId="77777777" w:rsidR="00950F44" w:rsidRPr="00AD0C6B" w:rsidRDefault="00950F44" w:rsidP="00950F4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(a)</w:t>
            </w:r>
          </w:p>
        </w:tc>
        <w:tc>
          <w:tcPr>
            <w:tcW w:w="6166" w:type="dxa"/>
          </w:tcPr>
          <w:p w14:paraId="477069A1" w14:textId="348013E8" w:rsidR="00950F44" w:rsidRPr="00981EBF" w:rsidRDefault="00751569" w:rsidP="00950F44">
            <w:pPr>
              <w:jc w:val="both"/>
              <w:rPr>
                <w:rFonts w:asciiTheme="majorHAnsi" w:hAnsiTheme="majorHAnsi" w:cs="Times New Roman"/>
                <w:color w:val="000000" w:themeColor="text1"/>
                <w:sz w:val="21"/>
                <w:szCs w:val="21"/>
                <w:lang w:val="en-US"/>
              </w:rPr>
            </w:pPr>
            <w:r w:rsidRPr="00981EBF">
              <w:rPr>
                <w:rFonts w:asciiTheme="majorHAnsi" w:hAnsiTheme="majorHAnsi" w:cs="Times New Roman"/>
                <w:color w:val="000000" w:themeColor="text1"/>
                <w:sz w:val="21"/>
                <w:szCs w:val="21"/>
                <w:lang w:val="en-US"/>
              </w:rPr>
              <w:t>Find the moment of inertia of solid sphere of radius ‘R’ and mass ‘M’ about its diametral axis.</w:t>
            </w:r>
          </w:p>
        </w:tc>
        <w:tc>
          <w:tcPr>
            <w:tcW w:w="1273" w:type="dxa"/>
            <w:vAlign w:val="center"/>
          </w:tcPr>
          <w:p w14:paraId="3E911849" w14:textId="0E00B1B3" w:rsidR="00950F44"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Understand</w:t>
            </w:r>
          </w:p>
        </w:tc>
        <w:tc>
          <w:tcPr>
            <w:tcW w:w="854" w:type="dxa"/>
            <w:vAlign w:val="center"/>
          </w:tcPr>
          <w:p w14:paraId="5F5D7758" w14:textId="014FEE9F" w:rsidR="00950F44" w:rsidRPr="00AD0C6B" w:rsidRDefault="00950F44" w:rsidP="00A07C47">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3</w:t>
            </w:r>
          </w:p>
        </w:tc>
        <w:tc>
          <w:tcPr>
            <w:tcW w:w="885" w:type="dxa"/>
            <w:vAlign w:val="center"/>
          </w:tcPr>
          <w:p w14:paraId="1FB8481B" w14:textId="77981AC9" w:rsidR="00950F44" w:rsidRPr="00AD0C6B" w:rsidRDefault="00950F44" w:rsidP="00A07C47">
            <w:pPr>
              <w:jc w:val="center"/>
              <w:rPr>
                <w:rFonts w:asciiTheme="majorHAnsi" w:hAnsiTheme="majorHAnsi" w:cs="Arial"/>
                <w:color w:val="000000" w:themeColor="text1"/>
                <w:sz w:val="21"/>
                <w:szCs w:val="21"/>
              </w:rPr>
            </w:pPr>
            <w:r w:rsidRPr="00AD0C6B">
              <w:rPr>
                <w:rFonts w:asciiTheme="majorHAnsi" w:hAnsiTheme="majorHAnsi" w:cs="Times New Roman"/>
                <w:color w:val="000000" w:themeColor="text1"/>
                <w:sz w:val="21"/>
                <w:szCs w:val="21"/>
              </w:rPr>
              <w:t>7M</w:t>
            </w:r>
          </w:p>
        </w:tc>
      </w:tr>
      <w:tr w:rsidR="00AD0C6B" w:rsidRPr="00AD0C6B" w14:paraId="5051749E" w14:textId="77777777" w:rsidTr="00A07C47">
        <w:trPr>
          <w:trHeight w:val="112"/>
        </w:trPr>
        <w:tc>
          <w:tcPr>
            <w:tcW w:w="570" w:type="dxa"/>
            <w:gridSpan w:val="2"/>
            <w:vAlign w:val="center"/>
          </w:tcPr>
          <w:p w14:paraId="1DDA9998" w14:textId="45289B2C" w:rsidR="00AC53BF" w:rsidRPr="00AD0C6B" w:rsidRDefault="00AC53BF" w:rsidP="00AC53BF">
            <w:pPr>
              <w:jc w:val="center"/>
              <w:rPr>
                <w:rFonts w:asciiTheme="majorHAnsi" w:hAnsiTheme="majorHAnsi" w:cs="Arial"/>
                <w:color w:val="000000" w:themeColor="text1"/>
                <w:sz w:val="21"/>
                <w:szCs w:val="21"/>
              </w:rPr>
            </w:pPr>
          </w:p>
        </w:tc>
        <w:tc>
          <w:tcPr>
            <w:tcW w:w="550" w:type="dxa"/>
            <w:vAlign w:val="center"/>
          </w:tcPr>
          <w:p w14:paraId="664314A3" w14:textId="77777777" w:rsidR="00AC53BF" w:rsidRPr="00AD0C6B" w:rsidRDefault="00AC53BF" w:rsidP="00AC53BF">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(b)</w:t>
            </w:r>
          </w:p>
        </w:tc>
        <w:tc>
          <w:tcPr>
            <w:tcW w:w="6166" w:type="dxa"/>
          </w:tcPr>
          <w:p w14:paraId="641AEC67" w14:textId="77777777" w:rsidR="00AC53BF" w:rsidRDefault="00AC53BF" w:rsidP="00AC53BF">
            <w:pPr>
              <w:jc w:val="both"/>
              <w:rPr>
                <w:rFonts w:asciiTheme="majorHAnsi" w:hAnsiTheme="majorHAnsi" w:cs="Times New Roman"/>
                <w:color w:val="000000" w:themeColor="text1"/>
                <w:sz w:val="21"/>
                <w:szCs w:val="21"/>
                <w:lang w:val="en-US"/>
              </w:rPr>
            </w:pPr>
            <w:r w:rsidRPr="00981EBF">
              <w:rPr>
                <w:rFonts w:asciiTheme="majorHAnsi" w:hAnsiTheme="majorHAnsi" w:cs="Times New Roman"/>
                <w:color w:val="000000" w:themeColor="text1"/>
                <w:sz w:val="21"/>
                <w:szCs w:val="21"/>
                <w:lang w:val="en-US"/>
              </w:rPr>
              <w:t>Find the centroid of the ‘Z’ section shown in figure.</w:t>
            </w:r>
          </w:p>
          <w:p w14:paraId="12298D2F" w14:textId="77777777" w:rsidR="004B7626" w:rsidRPr="004B7626" w:rsidRDefault="004B7626" w:rsidP="00AC53BF">
            <w:pPr>
              <w:jc w:val="both"/>
              <w:rPr>
                <w:rFonts w:asciiTheme="majorHAnsi" w:hAnsiTheme="majorHAnsi" w:cs="Times New Roman"/>
                <w:color w:val="000000" w:themeColor="text1"/>
                <w:sz w:val="11"/>
                <w:szCs w:val="11"/>
                <w:lang w:val="en-US"/>
              </w:rPr>
            </w:pPr>
          </w:p>
          <w:p w14:paraId="367BA8CD" w14:textId="77EC1729" w:rsidR="00AC53BF" w:rsidRPr="00AD0C6B" w:rsidRDefault="00AC53BF" w:rsidP="004B7626">
            <w:pPr>
              <w:jc w:val="center"/>
              <w:rPr>
                <w:rFonts w:asciiTheme="majorHAnsi" w:hAnsiTheme="majorHAnsi" w:cs="Times New Roman"/>
                <w:color w:val="000000" w:themeColor="text1"/>
                <w:sz w:val="21"/>
                <w:szCs w:val="21"/>
              </w:rPr>
            </w:pPr>
            <w:r w:rsidRPr="00AD0C6B">
              <w:rPr>
                <w:rFonts w:ascii="Times New Roman" w:hAnsi="Times New Roman"/>
                <w:noProof/>
                <w:color w:val="000000" w:themeColor="text1"/>
                <w:sz w:val="24"/>
                <w:szCs w:val="24"/>
              </w:rPr>
              <w:drawing>
                <wp:inline distT="0" distB="0" distL="0" distR="0" wp14:anchorId="374187BE" wp14:editId="680143A3">
                  <wp:extent cx="3073400" cy="1686431"/>
                  <wp:effectExtent l="0" t="0" r="0" b="9525"/>
                  <wp:docPr id="1579363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63398" name=""/>
                          <pic:cNvPicPr/>
                        </pic:nvPicPr>
                        <pic:blipFill>
                          <a:blip r:embed="rId13"/>
                          <a:stretch>
                            <a:fillRect/>
                          </a:stretch>
                        </pic:blipFill>
                        <pic:spPr>
                          <a:xfrm>
                            <a:off x="0" y="0"/>
                            <a:ext cx="3090398" cy="1695758"/>
                          </a:xfrm>
                          <a:prstGeom prst="rect">
                            <a:avLst/>
                          </a:prstGeom>
                        </pic:spPr>
                      </pic:pic>
                    </a:graphicData>
                  </a:graphic>
                </wp:inline>
              </w:drawing>
            </w:r>
          </w:p>
        </w:tc>
        <w:tc>
          <w:tcPr>
            <w:tcW w:w="1273" w:type="dxa"/>
            <w:vAlign w:val="center"/>
          </w:tcPr>
          <w:p w14:paraId="4107966A" w14:textId="08FF110F" w:rsidR="00AC53BF"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Apply</w:t>
            </w:r>
          </w:p>
        </w:tc>
        <w:tc>
          <w:tcPr>
            <w:tcW w:w="854" w:type="dxa"/>
            <w:vAlign w:val="center"/>
          </w:tcPr>
          <w:p w14:paraId="5B224775" w14:textId="728203E7" w:rsidR="00AC53BF" w:rsidRPr="00AD0C6B" w:rsidRDefault="00AC53BF" w:rsidP="00A07C47">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2</w:t>
            </w:r>
          </w:p>
        </w:tc>
        <w:tc>
          <w:tcPr>
            <w:tcW w:w="885" w:type="dxa"/>
            <w:vAlign w:val="center"/>
          </w:tcPr>
          <w:p w14:paraId="4D1C435F" w14:textId="214898F1" w:rsidR="00AC53BF" w:rsidRPr="00AD0C6B" w:rsidRDefault="00AC53BF" w:rsidP="00A07C47">
            <w:pPr>
              <w:jc w:val="center"/>
              <w:rPr>
                <w:rFonts w:asciiTheme="majorHAnsi" w:hAnsiTheme="majorHAnsi" w:cs="Arial"/>
                <w:color w:val="000000" w:themeColor="text1"/>
                <w:sz w:val="21"/>
                <w:szCs w:val="21"/>
              </w:rPr>
            </w:pPr>
            <w:r w:rsidRPr="00AD0C6B">
              <w:rPr>
                <w:rFonts w:asciiTheme="majorHAnsi" w:hAnsiTheme="majorHAnsi" w:cs="Times New Roman"/>
                <w:color w:val="000000" w:themeColor="text1"/>
                <w:sz w:val="21"/>
                <w:szCs w:val="21"/>
              </w:rPr>
              <w:t>5M</w:t>
            </w:r>
          </w:p>
        </w:tc>
      </w:tr>
      <w:tr w:rsidR="00AD0C6B" w:rsidRPr="00AD0C6B" w14:paraId="2452F9EF" w14:textId="77777777" w:rsidTr="00A07C47">
        <w:trPr>
          <w:trHeight w:val="112"/>
        </w:trPr>
        <w:tc>
          <w:tcPr>
            <w:tcW w:w="10298" w:type="dxa"/>
            <w:gridSpan w:val="7"/>
            <w:tcBorders>
              <w:bottom w:val="single" w:sz="4" w:space="0" w:color="000000" w:themeColor="text1"/>
            </w:tcBorders>
            <w:vAlign w:val="center"/>
          </w:tcPr>
          <w:p w14:paraId="5FF3BAD2" w14:textId="77777777" w:rsidR="00AC53BF" w:rsidRPr="00AD0C6B" w:rsidRDefault="00AC53BF" w:rsidP="00A07C47">
            <w:pPr>
              <w:jc w:val="center"/>
              <w:rPr>
                <w:rFonts w:asciiTheme="majorHAnsi" w:hAnsiTheme="majorHAnsi" w:cs="Arial"/>
                <w:b/>
                <w:color w:val="000000" w:themeColor="text1"/>
                <w:sz w:val="21"/>
                <w:szCs w:val="21"/>
              </w:rPr>
            </w:pPr>
            <w:r w:rsidRPr="00AD0C6B">
              <w:rPr>
                <w:rFonts w:asciiTheme="majorHAnsi" w:hAnsiTheme="majorHAnsi" w:cs="Arial"/>
                <w:b/>
                <w:color w:val="000000" w:themeColor="text1"/>
                <w:sz w:val="21"/>
                <w:szCs w:val="21"/>
              </w:rPr>
              <w:t>OR</w:t>
            </w:r>
          </w:p>
        </w:tc>
      </w:tr>
      <w:tr w:rsidR="00AD0C6B" w:rsidRPr="00AD0C6B" w14:paraId="1574A3BD" w14:textId="77777777" w:rsidTr="00A07C47">
        <w:trPr>
          <w:trHeight w:val="392"/>
        </w:trPr>
        <w:tc>
          <w:tcPr>
            <w:tcW w:w="570" w:type="dxa"/>
            <w:gridSpan w:val="2"/>
            <w:vMerge w:val="restart"/>
            <w:vAlign w:val="center"/>
          </w:tcPr>
          <w:p w14:paraId="1E4B1207" w14:textId="634F8471" w:rsidR="00AC53BF" w:rsidRPr="00AD0C6B" w:rsidRDefault="00AC53BF" w:rsidP="00AC53BF">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5</w:t>
            </w:r>
          </w:p>
        </w:tc>
        <w:tc>
          <w:tcPr>
            <w:tcW w:w="535" w:type="dxa"/>
            <w:vAlign w:val="center"/>
          </w:tcPr>
          <w:p w14:paraId="40FF65F8" w14:textId="10554F7F" w:rsidR="00AC53BF" w:rsidRPr="00AD0C6B" w:rsidRDefault="00AC53BF" w:rsidP="00AC53BF">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(a)</w:t>
            </w:r>
          </w:p>
        </w:tc>
        <w:tc>
          <w:tcPr>
            <w:tcW w:w="6181" w:type="dxa"/>
          </w:tcPr>
          <w:p w14:paraId="7DF9B811" w14:textId="0E180AEF" w:rsidR="001B0661" w:rsidRPr="00981EBF" w:rsidRDefault="001B0661" w:rsidP="00981EBF">
            <w:pPr>
              <w:jc w:val="both"/>
              <w:rPr>
                <w:rFonts w:asciiTheme="majorHAnsi" w:hAnsiTheme="majorHAnsi" w:cs="Times New Roman"/>
                <w:color w:val="000000" w:themeColor="text1"/>
                <w:sz w:val="21"/>
                <w:szCs w:val="21"/>
                <w:lang w:val="en-US"/>
              </w:rPr>
            </w:pPr>
            <w:r w:rsidRPr="00981EBF">
              <w:rPr>
                <w:rFonts w:asciiTheme="majorHAnsi" w:hAnsiTheme="majorHAnsi" w:cs="Times New Roman"/>
                <w:color w:val="000000" w:themeColor="text1"/>
                <w:sz w:val="21"/>
                <w:szCs w:val="21"/>
                <w:lang w:val="en-US"/>
              </w:rPr>
              <w:t xml:space="preserve">Find area moment of inertia of ‘L’ section shown in figure about its </w:t>
            </w:r>
            <w:r w:rsidR="00155952" w:rsidRPr="00981EBF">
              <w:rPr>
                <w:rFonts w:asciiTheme="majorHAnsi" w:hAnsiTheme="majorHAnsi" w:cs="Times New Roman"/>
                <w:color w:val="000000" w:themeColor="text1"/>
                <w:sz w:val="21"/>
                <w:szCs w:val="21"/>
                <w:lang w:val="en-US"/>
              </w:rPr>
              <w:t xml:space="preserve">horizontal </w:t>
            </w:r>
            <w:r w:rsidRPr="00981EBF">
              <w:rPr>
                <w:rFonts w:asciiTheme="majorHAnsi" w:hAnsiTheme="majorHAnsi" w:cs="Times New Roman"/>
                <w:color w:val="000000" w:themeColor="text1"/>
                <w:sz w:val="21"/>
                <w:szCs w:val="21"/>
                <w:lang w:val="en-US"/>
              </w:rPr>
              <w:t>centroidal ax</w:t>
            </w:r>
            <w:r w:rsidR="00155952" w:rsidRPr="00981EBF">
              <w:rPr>
                <w:rFonts w:asciiTheme="majorHAnsi" w:hAnsiTheme="majorHAnsi" w:cs="Times New Roman"/>
                <w:color w:val="000000" w:themeColor="text1"/>
                <w:sz w:val="21"/>
                <w:szCs w:val="21"/>
                <w:lang w:val="en-US"/>
              </w:rPr>
              <w:t>i</w:t>
            </w:r>
            <w:r w:rsidRPr="00981EBF">
              <w:rPr>
                <w:rFonts w:asciiTheme="majorHAnsi" w:hAnsiTheme="majorHAnsi" w:cs="Times New Roman"/>
                <w:color w:val="000000" w:themeColor="text1"/>
                <w:sz w:val="21"/>
                <w:szCs w:val="21"/>
                <w:lang w:val="en-US"/>
              </w:rPr>
              <w:t>s.</w:t>
            </w:r>
          </w:p>
          <w:p w14:paraId="20F7A340" w14:textId="17D0741B" w:rsidR="00AC53BF" w:rsidRPr="00981EBF" w:rsidRDefault="004A1480" w:rsidP="00981EBF">
            <w:pPr>
              <w:jc w:val="center"/>
              <w:rPr>
                <w:rFonts w:asciiTheme="majorHAnsi" w:hAnsiTheme="majorHAnsi" w:cs="Times New Roman"/>
                <w:color w:val="000000" w:themeColor="text1"/>
                <w:sz w:val="21"/>
                <w:szCs w:val="21"/>
                <w:lang w:val="en-US"/>
              </w:rPr>
            </w:pPr>
            <w:r w:rsidRPr="00981EBF">
              <w:rPr>
                <w:rFonts w:asciiTheme="majorHAnsi" w:hAnsiTheme="majorHAnsi" w:cs="Times New Roman"/>
                <w:color w:val="000000" w:themeColor="text1"/>
                <w:sz w:val="21"/>
                <w:szCs w:val="21"/>
                <w:lang w:val="en-US"/>
              </w:rPr>
              <w:object w:dxaOrig="4704" w:dyaOrig="3444" w14:anchorId="6DFBCAE0">
                <v:shape id="_x0000_i1026" type="#_x0000_t75" style="width:215.25pt;height:157.5pt" o:ole="">
                  <v:imagedata r:id="rId14" o:title="" gain="109227f" blacklevel="-6554f" grayscale="t"/>
                </v:shape>
                <o:OLEObject Type="Embed" ProgID="PBrush" ShapeID="_x0000_i1026" DrawAspect="Content" ObjectID="_1842763359" r:id="rId15"/>
              </w:object>
            </w:r>
          </w:p>
        </w:tc>
        <w:tc>
          <w:tcPr>
            <w:tcW w:w="1273" w:type="dxa"/>
            <w:vAlign w:val="center"/>
          </w:tcPr>
          <w:p w14:paraId="573EA504" w14:textId="35AF2088" w:rsidR="00AC53BF"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Apply</w:t>
            </w:r>
          </w:p>
        </w:tc>
        <w:tc>
          <w:tcPr>
            <w:tcW w:w="854" w:type="dxa"/>
            <w:vAlign w:val="center"/>
          </w:tcPr>
          <w:p w14:paraId="194D7155" w14:textId="00DCB354" w:rsidR="00AC53BF" w:rsidRPr="00AD0C6B" w:rsidRDefault="00AC53BF"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3</w:t>
            </w:r>
          </w:p>
        </w:tc>
        <w:tc>
          <w:tcPr>
            <w:tcW w:w="885" w:type="dxa"/>
            <w:vAlign w:val="center"/>
          </w:tcPr>
          <w:p w14:paraId="4B018C6A" w14:textId="30E1B0A8" w:rsidR="00AC53BF" w:rsidRPr="00AD0C6B" w:rsidRDefault="00AC53BF"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7M</w:t>
            </w:r>
          </w:p>
        </w:tc>
      </w:tr>
      <w:tr w:rsidR="00AD0C6B" w:rsidRPr="00AD0C6B" w14:paraId="3ADC6249" w14:textId="77777777" w:rsidTr="00A07C47">
        <w:trPr>
          <w:trHeight w:val="112"/>
        </w:trPr>
        <w:tc>
          <w:tcPr>
            <w:tcW w:w="570" w:type="dxa"/>
            <w:gridSpan w:val="2"/>
            <w:vMerge/>
            <w:tcBorders>
              <w:bottom w:val="single" w:sz="18" w:space="0" w:color="000000" w:themeColor="text1"/>
            </w:tcBorders>
          </w:tcPr>
          <w:p w14:paraId="36BA4C59" w14:textId="319C892E" w:rsidR="00AC53BF" w:rsidRPr="00AD0C6B" w:rsidRDefault="00AC53BF" w:rsidP="00AC53BF">
            <w:pPr>
              <w:jc w:val="center"/>
              <w:rPr>
                <w:rFonts w:asciiTheme="majorHAnsi" w:hAnsiTheme="majorHAnsi" w:cs="Arial"/>
                <w:color w:val="000000" w:themeColor="text1"/>
                <w:sz w:val="21"/>
                <w:szCs w:val="21"/>
              </w:rPr>
            </w:pPr>
          </w:p>
        </w:tc>
        <w:tc>
          <w:tcPr>
            <w:tcW w:w="535" w:type="dxa"/>
            <w:tcBorders>
              <w:bottom w:val="single" w:sz="18" w:space="0" w:color="000000" w:themeColor="text1"/>
            </w:tcBorders>
            <w:vAlign w:val="center"/>
          </w:tcPr>
          <w:p w14:paraId="240FBF23" w14:textId="33D781F2" w:rsidR="00AC53BF" w:rsidRPr="00AD0C6B" w:rsidRDefault="00AC53BF" w:rsidP="00AC53BF">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(b)</w:t>
            </w:r>
          </w:p>
        </w:tc>
        <w:tc>
          <w:tcPr>
            <w:tcW w:w="6181" w:type="dxa"/>
            <w:tcBorders>
              <w:bottom w:val="single" w:sz="18" w:space="0" w:color="000000" w:themeColor="text1"/>
            </w:tcBorders>
          </w:tcPr>
          <w:p w14:paraId="7C64152D" w14:textId="5FC97BC8" w:rsidR="00AC53BF" w:rsidRPr="00AD0C6B" w:rsidRDefault="00AC53BF" w:rsidP="00AC53BF">
            <w:pPr>
              <w:jc w:val="both"/>
              <w:rPr>
                <w:rFonts w:asciiTheme="majorHAnsi" w:hAnsiTheme="majorHAnsi"/>
                <w:color w:val="000000" w:themeColor="text1"/>
                <w:sz w:val="21"/>
                <w:szCs w:val="21"/>
              </w:rPr>
            </w:pPr>
            <w:r w:rsidRPr="00981EBF">
              <w:rPr>
                <w:rFonts w:asciiTheme="majorHAnsi" w:hAnsiTheme="majorHAnsi" w:cs="Times New Roman"/>
                <w:color w:val="000000" w:themeColor="text1"/>
                <w:sz w:val="21"/>
                <w:szCs w:val="21"/>
                <w:lang w:val="en-US"/>
              </w:rPr>
              <w:t xml:space="preserve">Determine the centroid of </w:t>
            </w:r>
            <w:r w:rsidR="00935D1E" w:rsidRPr="00981EBF">
              <w:rPr>
                <w:rFonts w:asciiTheme="majorHAnsi" w:hAnsiTheme="majorHAnsi" w:cs="Times New Roman"/>
                <w:color w:val="000000" w:themeColor="text1"/>
                <w:sz w:val="21"/>
                <w:szCs w:val="21"/>
                <w:lang w:val="en-US"/>
              </w:rPr>
              <w:t>a semicircular</w:t>
            </w:r>
            <w:r w:rsidRPr="00981EBF">
              <w:rPr>
                <w:rFonts w:asciiTheme="majorHAnsi" w:hAnsiTheme="majorHAnsi" w:cs="Times New Roman"/>
                <w:color w:val="000000" w:themeColor="text1"/>
                <w:sz w:val="21"/>
                <w:szCs w:val="21"/>
                <w:lang w:val="en-US"/>
              </w:rPr>
              <w:t xml:space="preserve"> area of radius ‘R’ about its diamet</w:t>
            </w:r>
            <w:r w:rsidR="00200115" w:rsidRPr="00981EBF">
              <w:rPr>
                <w:rFonts w:asciiTheme="majorHAnsi" w:hAnsiTheme="majorHAnsi" w:cs="Times New Roman"/>
                <w:color w:val="000000" w:themeColor="text1"/>
                <w:sz w:val="21"/>
                <w:szCs w:val="21"/>
                <w:lang w:val="en-US"/>
              </w:rPr>
              <w:t>ral axis.</w:t>
            </w:r>
          </w:p>
        </w:tc>
        <w:tc>
          <w:tcPr>
            <w:tcW w:w="1273" w:type="dxa"/>
            <w:tcBorders>
              <w:bottom w:val="single" w:sz="18" w:space="0" w:color="000000" w:themeColor="text1"/>
            </w:tcBorders>
            <w:vAlign w:val="center"/>
          </w:tcPr>
          <w:p w14:paraId="268D506B" w14:textId="16CD334F" w:rsidR="00AC53BF"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Understand</w:t>
            </w:r>
          </w:p>
        </w:tc>
        <w:tc>
          <w:tcPr>
            <w:tcW w:w="854" w:type="dxa"/>
            <w:tcBorders>
              <w:bottom w:val="single" w:sz="18" w:space="0" w:color="000000" w:themeColor="text1"/>
            </w:tcBorders>
            <w:vAlign w:val="center"/>
          </w:tcPr>
          <w:p w14:paraId="1652D019" w14:textId="2DD846A7" w:rsidR="00AC53BF" w:rsidRPr="00AD0C6B" w:rsidRDefault="00AC53BF"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2</w:t>
            </w:r>
          </w:p>
        </w:tc>
        <w:tc>
          <w:tcPr>
            <w:tcW w:w="885" w:type="dxa"/>
            <w:tcBorders>
              <w:bottom w:val="single" w:sz="18" w:space="0" w:color="000000" w:themeColor="text1"/>
            </w:tcBorders>
            <w:vAlign w:val="center"/>
          </w:tcPr>
          <w:p w14:paraId="0205FD8B" w14:textId="5D42FCF0" w:rsidR="00AC53BF" w:rsidRPr="00AD0C6B" w:rsidRDefault="00AC53BF"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5M</w:t>
            </w:r>
          </w:p>
        </w:tc>
      </w:tr>
      <w:tr w:rsidR="00AD0C6B" w:rsidRPr="00AD0C6B" w14:paraId="4993D3D5" w14:textId="77777777" w:rsidTr="00A07C47">
        <w:trPr>
          <w:trHeight w:val="112"/>
        </w:trPr>
        <w:tc>
          <w:tcPr>
            <w:tcW w:w="570" w:type="dxa"/>
            <w:gridSpan w:val="2"/>
            <w:vMerge w:val="restart"/>
            <w:tcBorders>
              <w:top w:val="single" w:sz="18" w:space="0" w:color="000000" w:themeColor="text1"/>
            </w:tcBorders>
            <w:vAlign w:val="center"/>
          </w:tcPr>
          <w:p w14:paraId="33B36B7B" w14:textId="77777777" w:rsidR="00AC53BF" w:rsidRPr="00AD0C6B" w:rsidRDefault="00AC53BF" w:rsidP="00AC53BF">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6</w:t>
            </w:r>
          </w:p>
        </w:tc>
        <w:tc>
          <w:tcPr>
            <w:tcW w:w="535" w:type="dxa"/>
            <w:tcBorders>
              <w:top w:val="single" w:sz="18" w:space="0" w:color="000000" w:themeColor="text1"/>
            </w:tcBorders>
            <w:vAlign w:val="center"/>
          </w:tcPr>
          <w:p w14:paraId="052F19D1" w14:textId="678374A2" w:rsidR="00AC53BF" w:rsidRPr="00AD0C6B" w:rsidRDefault="00AC53BF" w:rsidP="00AC53BF">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(a)</w:t>
            </w:r>
          </w:p>
        </w:tc>
        <w:tc>
          <w:tcPr>
            <w:tcW w:w="6181" w:type="dxa"/>
            <w:tcBorders>
              <w:top w:val="single" w:sz="18" w:space="0" w:color="000000" w:themeColor="text1"/>
            </w:tcBorders>
          </w:tcPr>
          <w:p w14:paraId="62B8FBE8" w14:textId="77777777" w:rsidR="00935D1E" w:rsidRPr="00981EBF" w:rsidRDefault="00935D1E" w:rsidP="00935D1E">
            <w:pPr>
              <w:jc w:val="both"/>
              <w:rPr>
                <w:rFonts w:asciiTheme="majorHAnsi" w:hAnsiTheme="majorHAnsi" w:cs="Times New Roman"/>
                <w:color w:val="000000" w:themeColor="text1"/>
                <w:sz w:val="21"/>
                <w:szCs w:val="21"/>
                <w:lang w:val="en-US"/>
              </w:rPr>
            </w:pPr>
            <w:r w:rsidRPr="00981EBF">
              <w:rPr>
                <w:rFonts w:asciiTheme="majorHAnsi" w:hAnsiTheme="majorHAnsi" w:cs="Times New Roman"/>
                <w:color w:val="000000" w:themeColor="text1"/>
                <w:sz w:val="21"/>
                <w:szCs w:val="21"/>
                <w:lang w:val="en-US"/>
              </w:rPr>
              <w:t>Two beams AB and CD are supported on rollers at E and C as shown in figure. The beam AB is hinged at A and beam CD is hinged at D. Determine the reactions at the rollers using the method of virtual work.</w:t>
            </w:r>
          </w:p>
          <w:p w14:paraId="7AFE0904" w14:textId="0F6585B4" w:rsidR="00353A43" w:rsidRPr="00AD0C6B" w:rsidRDefault="00935D1E" w:rsidP="003851B1">
            <w:pPr>
              <w:jc w:val="center"/>
              <w:rPr>
                <w:rFonts w:asciiTheme="majorHAnsi" w:hAnsiTheme="majorHAnsi" w:cs="Times New Roman"/>
                <w:color w:val="000000" w:themeColor="text1"/>
                <w:sz w:val="21"/>
                <w:szCs w:val="21"/>
              </w:rPr>
            </w:pPr>
            <w:r w:rsidRPr="00AD0C6B">
              <w:rPr>
                <w:rFonts w:ascii="Times New Roman" w:hAnsi="Times New Roman"/>
                <w:color w:val="000000" w:themeColor="text1"/>
                <w:sz w:val="24"/>
                <w:szCs w:val="24"/>
              </w:rPr>
              <w:object w:dxaOrig="4548" w:dyaOrig="1992" w14:anchorId="7509AE02">
                <v:shape id="_x0000_i1027" type="#_x0000_t75" style="width:227.25pt;height:99.75pt" o:ole="">
                  <v:imagedata r:id="rId16" o:title=""/>
                </v:shape>
                <o:OLEObject Type="Embed" ProgID="PBrush" ShapeID="_x0000_i1027" DrawAspect="Content" ObjectID="_1842763360" r:id="rId17"/>
              </w:object>
            </w:r>
          </w:p>
        </w:tc>
        <w:tc>
          <w:tcPr>
            <w:tcW w:w="1273" w:type="dxa"/>
            <w:tcBorders>
              <w:top w:val="single" w:sz="18" w:space="0" w:color="000000" w:themeColor="text1"/>
            </w:tcBorders>
            <w:vAlign w:val="center"/>
          </w:tcPr>
          <w:p w14:paraId="7EACD117" w14:textId="32C93710" w:rsidR="00AC53BF"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Apply</w:t>
            </w:r>
          </w:p>
        </w:tc>
        <w:tc>
          <w:tcPr>
            <w:tcW w:w="854" w:type="dxa"/>
            <w:tcBorders>
              <w:top w:val="single" w:sz="18" w:space="0" w:color="000000" w:themeColor="text1"/>
            </w:tcBorders>
            <w:vAlign w:val="center"/>
          </w:tcPr>
          <w:p w14:paraId="46DE5C43" w14:textId="5D1B43CB" w:rsidR="00AC53BF" w:rsidRPr="00AD0C6B" w:rsidRDefault="00AC53BF"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4</w:t>
            </w:r>
          </w:p>
        </w:tc>
        <w:tc>
          <w:tcPr>
            <w:tcW w:w="885" w:type="dxa"/>
            <w:tcBorders>
              <w:top w:val="single" w:sz="18" w:space="0" w:color="000000" w:themeColor="text1"/>
            </w:tcBorders>
            <w:vAlign w:val="center"/>
          </w:tcPr>
          <w:p w14:paraId="5B864863" w14:textId="1123249B" w:rsidR="00AC53BF" w:rsidRPr="00AD0C6B" w:rsidRDefault="00AC53BF"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7M</w:t>
            </w:r>
          </w:p>
        </w:tc>
      </w:tr>
      <w:tr w:rsidR="00AD0C6B" w:rsidRPr="00AD0C6B" w14:paraId="60BCB652" w14:textId="77777777" w:rsidTr="00A07C47">
        <w:trPr>
          <w:trHeight w:val="112"/>
        </w:trPr>
        <w:tc>
          <w:tcPr>
            <w:tcW w:w="570" w:type="dxa"/>
            <w:gridSpan w:val="2"/>
            <w:vMerge/>
          </w:tcPr>
          <w:p w14:paraId="4732725D" w14:textId="77777777" w:rsidR="002345DD" w:rsidRPr="00AD0C6B" w:rsidRDefault="002345DD" w:rsidP="002345DD">
            <w:pPr>
              <w:jc w:val="center"/>
              <w:rPr>
                <w:rFonts w:asciiTheme="majorHAnsi" w:hAnsiTheme="majorHAnsi" w:cs="Arial"/>
                <w:color w:val="000000" w:themeColor="text1"/>
                <w:sz w:val="21"/>
                <w:szCs w:val="21"/>
              </w:rPr>
            </w:pPr>
          </w:p>
        </w:tc>
        <w:tc>
          <w:tcPr>
            <w:tcW w:w="535" w:type="dxa"/>
            <w:vAlign w:val="center"/>
          </w:tcPr>
          <w:p w14:paraId="755A2768" w14:textId="391E491D" w:rsidR="002345DD" w:rsidRPr="00AD0C6B" w:rsidRDefault="002345DD" w:rsidP="002345DD">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(b)</w:t>
            </w:r>
          </w:p>
        </w:tc>
        <w:tc>
          <w:tcPr>
            <w:tcW w:w="6181" w:type="dxa"/>
            <w:vAlign w:val="center"/>
          </w:tcPr>
          <w:p w14:paraId="1EA6C7E1" w14:textId="35A2EBDE" w:rsidR="002345DD" w:rsidRPr="00AD0C6B" w:rsidRDefault="002345DD" w:rsidP="002345DD">
            <w:pPr>
              <w:jc w:val="both"/>
              <w:rPr>
                <w:rFonts w:asciiTheme="majorHAnsi" w:hAnsiTheme="majorHAnsi" w:cs="Times New Roman"/>
                <w:color w:val="000000" w:themeColor="text1"/>
                <w:sz w:val="21"/>
                <w:szCs w:val="21"/>
              </w:rPr>
            </w:pPr>
            <w:r w:rsidRPr="00981EBF">
              <w:rPr>
                <w:rFonts w:asciiTheme="majorHAnsi" w:hAnsiTheme="majorHAnsi" w:cs="Times New Roman"/>
                <w:color w:val="000000" w:themeColor="text1"/>
                <w:sz w:val="21"/>
                <w:szCs w:val="21"/>
                <w:lang w:val="en-US"/>
              </w:rPr>
              <w:t xml:space="preserve">A belt is running over a pulley of diameter 1.5 m at 350 </w:t>
            </w:r>
            <w:proofErr w:type="spellStart"/>
            <w:r w:rsidRPr="00981EBF">
              <w:rPr>
                <w:rFonts w:asciiTheme="majorHAnsi" w:hAnsiTheme="majorHAnsi" w:cs="Times New Roman"/>
                <w:color w:val="000000" w:themeColor="text1"/>
                <w:sz w:val="21"/>
                <w:szCs w:val="21"/>
                <w:lang w:val="en-US"/>
              </w:rPr>
              <w:t>r.p.m</w:t>
            </w:r>
            <w:proofErr w:type="spellEnd"/>
            <w:r w:rsidRPr="00981EBF">
              <w:rPr>
                <w:rFonts w:asciiTheme="majorHAnsi" w:hAnsiTheme="majorHAnsi" w:cs="Times New Roman"/>
                <w:color w:val="000000" w:themeColor="text1"/>
                <w:sz w:val="21"/>
                <w:szCs w:val="21"/>
                <w:lang w:val="en-US"/>
              </w:rPr>
              <w:t>. The angle of contact is 150ᵒ and the coefficient of friction is 0.30. If the maximum tension in the belt is 500 N, determine the power transmitted by it.</w:t>
            </w:r>
          </w:p>
        </w:tc>
        <w:tc>
          <w:tcPr>
            <w:tcW w:w="1273" w:type="dxa"/>
            <w:vAlign w:val="center"/>
          </w:tcPr>
          <w:p w14:paraId="7F4EC964" w14:textId="2A6FE108" w:rsidR="002345DD"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Apply</w:t>
            </w:r>
          </w:p>
        </w:tc>
        <w:tc>
          <w:tcPr>
            <w:tcW w:w="854" w:type="dxa"/>
            <w:vAlign w:val="center"/>
          </w:tcPr>
          <w:p w14:paraId="0C910C8C" w14:textId="7A04A0E4" w:rsidR="002345DD" w:rsidRPr="00AD0C6B" w:rsidRDefault="002345DD"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5</w:t>
            </w:r>
          </w:p>
        </w:tc>
        <w:tc>
          <w:tcPr>
            <w:tcW w:w="885" w:type="dxa"/>
            <w:vAlign w:val="center"/>
          </w:tcPr>
          <w:p w14:paraId="339B1D38" w14:textId="0C400AB5" w:rsidR="002345DD" w:rsidRPr="00AD0C6B" w:rsidRDefault="002345DD"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5M</w:t>
            </w:r>
          </w:p>
        </w:tc>
      </w:tr>
      <w:tr w:rsidR="00AD0C6B" w:rsidRPr="00AD0C6B" w14:paraId="44489261" w14:textId="77777777" w:rsidTr="00A07C47">
        <w:trPr>
          <w:trHeight w:val="112"/>
        </w:trPr>
        <w:tc>
          <w:tcPr>
            <w:tcW w:w="10298" w:type="dxa"/>
            <w:gridSpan w:val="7"/>
            <w:tcBorders>
              <w:bottom w:val="single" w:sz="4" w:space="0" w:color="000000" w:themeColor="text1"/>
            </w:tcBorders>
            <w:vAlign w:val="center"/>
          </w:tcPr>
          <w:p w14:paraId="42AB64D8" w14:textId="77777777" w:rsidR="002345DD" w:rsidRPr="00AD0C6B" w:rsidRDefault="002345DD" w:rsidP="00A07C47">
            <w:pPr>
              <w:jc w:val="center"/>
              <w:rPr>
                <w:rFonts w:asciiTheme="majorHAnsi" w:hAnsiTheme="majorHAnsi" w:cs="Arial"/>
                <w:b/>
                <w:color w:val="000000" w:themeColor="text1"/>
                <w:sz w:val="21"/>
                <w:szCs w:val="21"/>
              </w:rPr>
            </w:pPr>
            <w:r w:rsidRPr="00AD0C6B">
              <w:rPr>
                <w:rFonts w:asciiTheme="majorHAnsi" w:hAnsiTheme="majorHAnsi" w:cs="Arial"/>
                <w:b/>
                <w:color w:val="000000" w:themeColor="text1"/>
                <w:sz w:val="21"/>
                <w:szCs w:val="21"/>
              </w:rPr>
              <w:lastRenderedPageBreak/>
              <w:t>OR</w:t>
            </w:r>
          </w:p>
        </w:tc>
      </w:tr>
      <w:tr w:rsidR="00AD0C6B" w:rsidRPr="00AD0C6B" w14:paraId="65A5C7A8" w14:textId="77777777" w:rsidTr="00A07C47">
        <w:trPr>
          <w:trHeight w:val="112"/>
        </w:trPr>
        <w:tc>
          <w:tcPr>
            <w:tcW w:w="570" w:type="dxa"/>
            <w:gridSpan w:val="2"/>
            <w:vMerge w:val="restart"/>
            <w:vAlign w:val="center"/>
          </w:tcPr>
          <w:p w14:paraId="2F2459E6" w14:textId="77777777" w:rsidR="002345DD" w:rsidRPr="00AD0C6B" w:rsidRDefault="002345DD" w:rsidP="002345DD">
            <w:pPr>
              <w:jc w:val="center"/>
              <w:rPr>
                <w:rFonts w:asciiTheme="majorHAnsi" w:hAnsiTheme="majorHAnsi" w:cs="Arial"/>
                <w:color w:val="000000" w:themeColor="text1"/>
                <w:sz w:val="21"/>
                <w:szCs w:val="21"/>
              </w:rPr>
            </w:pPr>
            <w:r w:rsidRPr="00AD0C6B">
              <w:rPr>
                <w:rFonts w:asciiTheme="majorHAnsi" w:hAnsiTheme="majorHAnsi"/>
                <w:color w:val="000000" w:themeColor="text1"/>
                <w:sz w:val="21"/>
                <w:szCs w:val="21"/>
              </w:rPr>
              <w:br w:type="page"/>
            </w:r>
            <w:r w:rsidRPr="00AD0C6B">
              <w:rPr>
                <w:rFonts w:asciiTheme="majorHAnsi" w:hAnsiTheme="majorHAnsi" w:cs="Arial"/>
                <w:color w:val="000000" w:themeColor="text1"/>
                <w:sz w:val="21"/>
                <w:szCs w:val="21"/>
              </w:rPr>
              <w:t>7</w:t>
            </w:r>
          </w:p>
        </w:tc>
        <w:tc>
          <w:tcPr>
            <w:tcW w:w="550" w:type="dxa"/>
            <w:vAlign w:val="center"/>
          </w:tcPr>
          <w:p w14:paraId="20998B0C" w14:textId="43F712EC" w:rsidR="002345DD" w:rsidRPr="00AD0C6B" w:rsidRDefault="002345DD" w:rsidP="002345DD">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(a)</w:t>
            </w:r>
          </w:p>
        </w:tc>
        <w:tc>
          <w:tcPr>
            <w:tcW w:w="6166" w:type="dxa"/>
            <w:vAlign w:val="center"/>
          </w:tcPr>
          <w:p w14:paraId="1A0357B0" w14:textId="77777777" w:rsidR="003851B1" w:rsidRPr="00981EBF" w:rsidRDefault="003851B1" w:rsidP="003851B1">
            <w:pPr>
              <w:jc w:val="both"/>
              <w:rPr>
                <w:rFonts w:asciiTheme="majorHAnsi" w:hAnsiTheme="majorHAnsi" w:cs="Times New Roman"/>
                <w:color w:val="000000" w:themeColor="text1"/>
                <w:sz w:val="21"/>
                <w:szCs w:val="21"/>
                <w:lang w:val="en-US"/>
              </w:rPr>
            </w:pPr>
            <w:r w:rsidRPr="00981EBF">
              <w:rPr>
                <w:rFonts w:asciiTheme="majorHAnsi" w:hAnsiTheme="majorHAnsi" w:cs="Times New Roman"/>
                <w:color w:val="000000" w:themeColor="text1"/>
                <w:sz w:val="21"/>
                <w:szCs w:val="21"/>
                <w:lang w:val="en-US"/>
              </w:rPr>
              <w:t>Block A weighing 1000 N rests over block B which weighs 2000 N. Block A is tied to a wall with a horizontal string. If the coefficient of friction between A and B is 0.25 and that between B and the floor is 0.33, what value of force P is required to create impending motion if P is horizontal.</w:t>
            </w:r>
          </w:p>
          <w:p w14:paraId="3D781191" w14:textId="2BC49A8B" w:rsidR="002345DD" w:rsidRPr="00AD0C6B" w:rsidRDefault="003851B1" w:rsidP="003851B1">
            <w:pPr>
              <w:jc w:val="center"/>
              <w:rPr>
                <w:rFonts w:asciiTheme="majorHAnsi" w:hAnsiTheme="majorHAnsi"/>
                <w:color w:val="000000" w:themeColor="text1"/>
                <w:sz w:val="21"/>
                <w:szCs w:val="21"/>
              </w:rPr>
            </w:pPr>
            <w:r w:rsidRPr="00AD0C6B">
              <w:rPr>
                <w:rFonts w:asciiTheme="majorHAnsi" w:hAnsiTheme="majorHAnsi" w:cs="Times New Roman"/>
                <w:noProof/>
                <w:color w:val="000000" w:themeColor="text1"/>
                <w:sz w:val="21"/>
                <w:szCs w:val="21"/>
              </w:rPr>
              <w:drawing>
                <wp:inline distT="0" distB="0" distL="0" distR="0" wp14:anchorId="30699C37" wp14:editId="279C8B28">
                  <wp:extent cx="1734416" cy="1165860"/>
                  <wp:effectExtent l="0" t="0" r="0" b="0"/>
                  <wp:docPr id="45524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45805" name=""/>
                          <pic:cNvPicPr/>
                        </pic:nvPicPr>
                        <pic:blipFill>
                          <a:blip r:embed="rId18">
                            <a:extLst>
                              <a:ext uri="{BEBA8EAE-BF5A-486C-A8C5-ECC9F3942E4B}">
                                <a14:imgProps xmlns:a14="http://schemas.microsoft.com/office/drawing/2010/main">
                                  <a14:imgLayer r:embed="rId19">
                                    <a14:imgEffect>
                                      <a14:brightnessContrast bright="-30000" contrast="78000"/>
                                    </a14:imgEffect>
                                  </a14:imgLayer>
                                </a14:imgProps>
                              </a:ext>
                            </a:extLst>
                          </a:blip>
                          <a:stretch>
                            <a:fillRect/>
                          </a:stretch>
                        </pic:blipFill>
                        <pic:spPr>
                          <a:xfrm>
                            <a:off x="0" y="0"/>
                            <a:ext cx="1737912" cy="1168210"/>
                          </a:xfrm>
                          <a:prstGeom prst="rect">
                            <a:avLst/>
                          </a:prstGeom>
                        </pic:spPr>
                      </pic:pic>
                    </a:graphicData>
                  </a:graphic>
                </wp:inline>
              </w:drawing>
            </w:r>
          </w:p>
        </w:tc>
        <w:tc>
          <w:tcPr>
            <w:tcW w:w="1273" w:type="dxa"/>
            <w:vAlign w:val="center"/>
          </w:tcPr>
          <w:p w14:paraId="4246C915" w14:textId="4ABC2734" w:rsidR="002345DD"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Apply</w:t>
            </w:r>
          </w:p>
        </w:tc>
        <w:tc>
          <w:tcPr>
            <w:tcW w:w="854" w:type="dxa"/>
            <w:vAlign w:val="center"/>
          </w:tcPr>
          <w:p w14:paraId="309D0990" w14:textId="1E9D40C5" w:rsidR="002345DD" w:rsidRPr="00AD0C6B" w:rsidRDefault="002345DD" w:rsidP="00A07C47">
            <w:pPr>
              <w:jc w:val="center"/>
              <w:rPr>
                <w:rFonts w:asciiTheme="majorHAnsi" w:hAnsiTheme="majorHAnsi"/>
                <w:color w:val="000000" w:themeColor="text1"/>
                <w:sz w:val="21"/>
                <w:szCs w:val="21"/>
              </w:rPr>
            </w:pPr>
            <w:r w:rsidRPr="00AD0C6B">
              <w:rPr>
                <w:rFonts w:asciiTheme="majorHAnsi" w:hAnsiTheme="majorHAnsi"/>
                <w:color w:val="000000" w:themeColor="text1"/>
                <w:sz w:val="21"/>
                <w:szCs w:val="21"/>
              </w:rPr>
              <w:t>4</w:t>
            </w:r>
          </w:p>
        </w:tc>
        <w:tc>
          <w:tcPr>
            <w:tcW w:w="885" w:type="dxa"/>
            <w:vAlign w:val="center"/>
          </w:tcPr>
          <w:p w14:paraId="1384B879" w14:textId="16B0F105" w:rsidR="002345DD" w:rsidRPr="00AD0C6B" w:rsidRDefault="002345DD"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7M</w:t>
            </w:r>
          </w:p>
        </w:tc>
      </w:tr>
      <w:tr w:rsidR="00AD0C6B" w:rsidRPr="00AD0C6B" w14:paraId="57D64854" w14:textId="77777777" w:rsidTr="00A07C47">
        <w:trPr>
          <w:trHeight w:val="112"/>
        </w:trPr>
        <w:tc>
          <w:tcPr>
            <w:tcW w:w="570" w:type="dxa"/>
            <w:gridSpan w:val="2"/>
            <w:vMerge/>
            <w:tcBorders>
              <w:bottom w:val="single" w:sz="18" w:space="0" w:color="000000" w:themeColor="text1"/>
            </w:tcBorders>
            <w:vAlign w:val="center"/>
          </w:tcPr>
          <w:p w14:paraId="23E95FBC" w14:textId="5A3865E3" w:rsidR="00C22D74" w:rsidRPr="00AD0C6B" w:rsidRDefault="00C22D74" w:rsidP="00C22D74">
            <w:pPr>
              <w:jc w:val="center"/>
              <w:rPr>
                <w:rFonts w:asciiTheme="majorHAnsi" w:hAnsiTheme="majorHAnsi" w:cs="Arial"/>
                <w:color w:val="000000" w:themeColor="text1"/>
                <w:sz w:val="21"/>
                <w:szCs w:val="21"/>
              </w:rPr>
            </w:pPr>
          </w:p>
        </w:tc>
        <w:tc>
          <w:tcPr>
            <w:tcW w:w="550" w:type="dxa"/>
            <w:tcBorders>
              <w:bottom w:val="single" w:sz="18" w:space="0" w:color="000000" w:themeColor="text1"/>
            </w:tcBorders>
            <w:vAlign w:val="center"/>
          </w:tcPr>
          <w:p w14:paraId="4B0A71C2" w14:textId="789DB8CE" w:rsidR="00C22D74" w:rsidRPr="00AD0C6B" w:rsidRDefault="00C22D74" w:rsidP="00C22D7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(b)</w:t>
            </w:r>
          </w:p>
        </w:tc>
        <w:tc>
          <w:tcPr>
            <w:tcW w:w="6166" w:type="dxa"/>
            <w:tcBorders>
              <w:bottom w:val="single" w:sz="18" w:space="0" w:color="000000" w:themeColor="text1"/>
            </w:tcBorders>
            <w:vAlign w:val="center"/>
          </w:tcPr>
          <w:p w14:paraId="6EFB1398" w14:textId="599C4AFD" w:rsidR="00C22D74" w:rsidRPr="00AD0C6B" w:rsidRDefault="00C22D74" w:rsidP="00C22D74">
            <w:pPr>
              <w:jc w:val="both"/>
              <w:rPr>
                <w:rFonts w:asciiTheme="majorHAnsi" w:hAnsiTheme="majorHAnsi" w:cs="Times New Roman"/>
                <w:color w:val="000000" w:themeColor="text1"/>
                <w:sz w:val="21"/>
                <w:szCs w:val="21"/>
              </w:rPr>
            </w:pPr>
            <w:r w:rsidRPr="00981EBF">
              <w:rPr>
                <w:rFonts w:asciiTheme="majorHAnsi" w:hAnsiTheme="majorHAnsi" w:cs="Times New Roman"/>
                <w:color w:val="000000" w:themeColor="text1"/>
                <w:sz w:val="21"/>
                <w:szCs w:val="21"/>
                <w:lang w:val="en-US"/>
              </w:rPr>
              <w:t>Derive the condition for transmitting the maximum power in a flat belt drive.</w:t>
            </w:r>
          </w:p>
        </w:tc>
        <w:tc>
          <w:tcPr>
            <w:tcW w:w="1273" w:type="dxa"/>
            <w:tcBorders>
              <w:bottom w:val="single" w:sz="18" w:space="0" w:color="000000" w:themeColor="text1"/>
            </w:tcBorders>
            <w:vAlign w:val="center"/>
          </w:tcPr>
          <w:p w14:paraId="312BAC79" w14:textId="06ACD64F" w:rsidR="00C22D74"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Understand</w:t>
            </w:r>
          </w:p>
        </w:tc>
        <w:tc>
          <w:tcPr>
            <w:tcW w:w="854" w:type="dxa"/>
            <w:tcBorders>
              <w:bottom w:val="single" w:sz="18" w:space="0" w:color="000000" w:themeColor="text1"/>
            </w:tcBorders>
            <w:vAlign w:val="center"/>
          </w:tcPr>
          <w:p w14:paraId="73847A57" w14:textId="11CA7573" w:rsidR="00C22D74" w:rsidRPr="00AD0C6B" w:rsidRDefault="00C22D74" w:rsidP="00A07C47">
            <w:pPr>
              <w:jc w:val="center"/>
              <w:rPr>
                <w:rFonts w:asciiTheme="majorHAnsi" w:hAnsiTheme="majorHAnsi"/>
                <w:color w:val="000000" w:themeColor="text1"/>
                <w:sz w:val="21"/>
                <w:szCs w:val="21"/>
              </w:rPr>
            </w:pPr>
            <w:r w:rsidRPr="00AD0C6B">
              <w:rPr>
                <w:rFonts w:asciiTheme="majorHAnsi" w:hAnsiTheme="majorHAnsi"/>
                <w:color w:val="000000" w:themeColor="text1"/>
                <w:sz w:val="21"/>
                <w:szCs w:val="21"/>
              </w:rPr>
              <w:t>5</w:t>
            </w:r>
          </w:p>
        </w:tc>
        <w:tc>
          <w:tcPr>
            <w:tcW w:w="885" w:type="dxa"/>
            <w:tcBorders>
              <w:bottom w:val="single" w:sz="18" w:space="0" w:color="000000" w:themeColor="text1"/>
            </w:tcBorders>
            <w:vAlign w:val="center"/>
          </w:tcPr>
          <w:p w14:paraId="3C565A62" w14:textId="33176A31" w:rsidR="00C22D74" w:rsidRPr="00AD0C6B" w:rsidRDefault="00C22D7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5M</w:t>
            </w:r>
          </w:p>
        </w:tc>
      </w:tr>
      <w:tr w:rsidR="00AD0C6B" w:rsidRPr="00AD0C6B" w14:paraId="59298557" w14:textId="77777777" w:rsidTr="00A07C47">
        <w:trPr>
          <w:trHeight w:val="267"/>
        </w:trPr>
        <w:tc>
          <w:tcPr>
            <w:tcW w:w="570" w:type="dxa"/>
            <w:gridSpan w:val="2"/>
            <w:vMerge w:val="restart"/>
            <w:tcBorders>
              <w:top w:val="single" w:sz="18" w:space="0" w:color="000000" w:themeColor="text1"/>
            </w:tcBorders>
            <w:vAlign w:val="center"/>
          </w:tcPr>
          <w:p w14:paraId="5480C5C6" w14:textId="671262D9" w:rsidR="00C22D74" w:rsidRPr="00AD0C6B" w:rsidRDefault="00C22D74" w:rsidP="00C22D74">
            <w:pPr>
              <w:jc w:val="center"/>
              <w:rPr>
                <w:rFonts w:asciiTheme="majorHAnsi" w:hAnsiTheme="majorHAnsi" w:cs="Arial"/>
                <w:color w:val="000000" w:themeColor="text1"/>
                <w:sz w:val="21"/>
                <w:szCs w:val="21"/>
              </w:rPr>
            </w:pPr>
          </w:p>
          <w:p w14:paraId="52A1997A" w14:textId="77777777" w:rsidR="00C22D74" w:rsidRPr="00AD0C6B" w:rsidRDefault="00C22D74" w:rsidP="00C22D7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8</w:t>
            </w:r>
          </w:p>
        </w:tc>
        <w:tc>
          <w:tcPr>
            <w:tcW w:w="550" w:type="dxa"/>
            <w:tcBorders>
              <w:top w:val="single" w:sz="18" w:space="0" w:color="000000" w:themeColor="text1"/>
            </w:tcBorders>
            <w:vAlign w:val="center"/>
          </w:tcPr>
          <w:p w14:paraId="1C89CACB" w14:textId="77777777" w:rsidR="00C22D74" w:rsidRPr="00AD0C6B" w:rsidRDefault="00C22D74" w:rsidP="00C22D7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(a)</w:t>
            </w:r>
          </w:p>
        </w:tc>
        <w:tc>
          <w:tcPr>
            <w:tcW w:w="6166" w:type="dxa"/>
            <w:tcBorders>
              <w:top w:val="single" w:sz="18" w:space="0" w:color="000000" w:themeColor="text1"/>
            </w:tcBorders>
            <w:vAlign w:val="center"/>
          </w:tcPr>
          <w:p w14:paraId="46D15E47" w14:textId="6CF37524" w:rsidR="00C22D74" w:rsidRPr="00981EBF" w:rsidRDefault="00C22D74" w:rsidP="00C22D74">
            <w:pPr>
              <w:jc w:val="both"/>
              <w:rPr>
                <w:rFonts w:asciiTheme="majorHAnsi" w:hAnsiTheme="majorHAnsi" w:cs="Times New Roman"/>
                <w:color w:val="000000" w:themeColor="text1"/>
                <w:sz w:val="21"/>
                <w:szCs w:val="21"/>
                <w:lang w:val="en-US"/>
              </w:rPr>
            </w:pPr>
            <w:r w:rsidRPr="00981EBF">
              <w:rPr>
                <w:rFonts w:asciiTheme="majorHAnsi" w:hAnsiTheme="majorHAnsi" w:cs="Times New Roman"/>
                <w:color w:val="000000" w:themeColor="text1"/>
                <w:sz w:val="21"/>
                <w:szCs w:val="21"/>
                <w:lang w:val="en-US"/>
              </w:rPr>
              <w:t xml:space="preserve">Find the forces in all the members of the truss shown in </w:t>
            </w:r>
            <w:r w:rsidR="00281E5A">
              <w:rPr>
                <w:rFonts w:asciiTheme="majorHAnsi" w:hAnsiTheme="majorHAnsi" w:cs="Times New Roman"/>
                <w:color w:val="000000" w:themeColor="text1"/>
                <w:sz w:val="21"/>
                <w:szCs w:val="21"/>
                <w:lang w:val="en-US"/>
              </w:rPr>
              <w:t xml:space="preserve">the </w:t>
            </w:r>
            <w:r w:rsidRPr="00981EBF">
              <w:rPr>
                <w:rFonts w:asciiTheme="majorHAnsi" w:hAnsiTheme="majorHAnsi" w:cs="Times New Roman"/>
                <w:color w:val="000000" w:themeColor="text1"/>
                <w:sz w:val="21"/>
                <w:szCs w:val="21"/>
                <w:lang w:val="en-US"/>
              </w:rPr>
              <w:t>figure</w:t>
            </w:r>
            <w:r w:rsidR="00281E5A">
              <w:rPr>
                <w:rFonts w:asciiTheme="majorHAnsi" w:hAnsiTheme="majorHAnsi" w:cs="Times New Roman"/>
                <w:color w:val="000000" w:themeColor="text1"/>
                <w:sz w:val="21"/>
                <w:szCs w:val="21"/>
                <w:lang w:val="en-US"/>
              </w:rPr>
              <w:t>.</w:t>
            </w:r>
          </w:p>
          <w:p w14:paraId="6D358FAE" w14:textId="6FD6A1E5" w:rsidR="00C22D74" w:rsidRPr="00AD0C6B" w:rsidRDefault="006B6755" w:rsidP="00981EBF">
            <w:pPr>
              <w:jc w:val="center"/>
              <w:rPr>
                <w:rFonts w:asciiTheme="majorHAnsi" w:hAnsiTheme="majorHAnsi" w:cs="Times New Roman"/>
                <w:color w:val="000000" w:themeColor="text1"/>
                <w:sz w:val="21"/>
                <w:szCs w:val="21"/>
              </w:rPr>
            </w:pPr>
            <w:r w:rsidRPr="006B6755">
              <w:rPr>
                <w:rFonts w:asciiTheme="majorHAnsi" w:hAnsiTheme="majorHAnsi" w:cs="Times New Roman"/>
                <w:noProof/>
                <w:color w:val="000000" w:themeColor="text1"/>
                <w:sz w:val="21"/>
                <w:szCs w:val="21"/>
              </w:rPr>
              <w:drawing>
                <wp:inline distT="0" distB="0" distL="0" distR="0" wp14:anchorId="180DAEC7" wp14:editId="65FD729C">
                  <wp:extent cx="2896004" cy="2105319"/>
                  <wp:effectExtent l="0" t="0" r="0" b="9525"/>
                  <wp:docPr id="15212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5756" name=""/>
                          <pic:cNvPicPr/>
                        </pic:nvPicPr>
                        <pic:blipFill>
                          <a:blip r:embed="rId20">
                            <a:extLst>
                              <a:ext uri="{BEBA8EAE-BF5A-486C-A8C5-ECC9F3942E4B}">
                                <a14:imgProps xmlns:a14="http://schemas.microsoft.com/office/drawing/2010/main">
                                  <a14:imgLayer r:embed="rId21">
                                    <a14:imgEffect>
                                      <a14:brightnessContrast bright="-25000" contrast="75000"/>
                                    </a14:imgEffect>
                                  </a14:imgLayer>
                                </a14:imgProps>
                              </a:ext>
                            </a:extLst>
                          </a:blip>
                          <a:stretch>
                            <a:fillRect/>
                          </a:stretch>
                        </pic:blipFill>
                        <pic:spPr>
                          <a:xfrm>
                            <a:off x="0" y="0"/>
                            <a:ext cx="2896004" cy="2105319"/>
                          </a:xfrm>
                          <a:prstGeom prst="rect">
                            <a:avLst/>
                          </a:prstGeom>
                        </pic:spPr>
                      </pic:pic>
                    </a:graphicData>
                  </a:graphic>
                </wp:inline>
              </w:drawing>
            </w:r>
          </w:p>
        </w:tc>
        <w:tc>
          <w:tcPr>
            <w:tcW w:w="1273" w:type="dxa"/>
            <w:tcBorders>
              <w:top w:val="single" w:sz="18" w:space="0" w:color="000000" w:themeColor="text1"/>
            </w:tcBorders>
            <w:vAlign w:val="center"/>
          </w:tcPr>
          <w:p w14:paraId="3AD6006B" w14:textId="306C5748" w:rsidR="00C22D74"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Apply</w:t>
            </w:r>
          </w:p>
        </w:tc>
        <w:tc>
          <w:tcPr>
            <w:tcW w:w="854" w:type="dxa"/>
            <w:tcBorders>
              <w:top w:val="single" w:sz="18" w:space="0" w:color="000000" w:themeColor="text1"/>
            </w:tcBorders>
            <w:vAlign w:val="center"/>
          </w:tcPr>
          <w:p w14:paraId="3EDAEC9A" w14:textId="1F0872E1" w:rsidR="00C22D74" w:rsidRPr="00AD0C6B" w:rsidRDefault="00C22D7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6</w:t>
            </w:r>
          </w:p>
        </w:tc>
        <w:tc>
          <w:tcPr>
            <w:tcW w:w="885" w:type="dxa"/>
            <w:tcBorders>
              <w:top w:val="single" w:sz="18" w:space="0" w:color="000000" w:themeColor="text1"/>
            </w:tcBorders>
            <w:vAlign w:val="center"/>
          </w:tcPr>
          <w:p w14:paraId="6FB3A0B7" w14:textId="6A52B20F" w:rsidR="00C22D74" w:rsidRPr="00AD0C6B" w:rsidRDefault="00C22D7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7M</w:t>
            </w:r>
          </w:p>
        </w:tc>
      </w:tr>
      <w:tr w:rsidR="00AD0C6B" w:rsidRPr="00AD0C6B" w14:paraId="1A5A2653" w14:textId="77777777" w:rsidTr="00A07C47">
        <w:trPr>
          <w:trHeight w:val="112"/>
        </w:trPr>
        <w:tc>
          <w:tcPr>
            <w:tcW w:w="570" w:type="dxa"/>
            <w:gridSpan w:val="2"/>
            <w:vMerge/>
            <w:vAlign w:val="center"/>
          </w:tcPr>
          <w:p w14:paraId="28ED33FF" w14:textId="77777777" w:rsidR="00C22D74" w:rsidRPr="00AD0C6B" w:rsidRDefault="00C22D74" w:rsidP="00C22D74">
            <w:pPr>
              <w:jc w:val="center"/>
              <w:rPr>
                <w:rFonts w:asciiTheme="majorHAnsi" w:hAnsiTheme="majorHAnsi" w:cs="Arial"/>
                <w:color w:val="000000" w:themeColor="text1"/>
                <w:sz w:val="21"/>
                <w:szCs w:val="21"/>
              </w:rPr>
            </w:pPr>
          </w:p>
        </w:tc>
        <w:tc>
          <w:tcPr>
            <w:tcW w:w="550" w:type="dxa"/>
            <w:vAlign w:val="center"/>
          </w:tcPr>
          <w:p w14:paraId="2EF08BDD" w14:textId="77777777" w:rsidR="00C22D74" w:rsidRPr="00AD0C6B" w:rsidRDefault="00C22D74" w:rsidP="00C22D7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(b)</w:t>
            </w:r>
          </w:p>
        </w:tc>
        <w:tc>
          <w:tcPr>
            <w:tcW w:w="6166" w:type="dxa"/>
            <w:vAlign w:val="center"/>
          </w:tcPr>
          <w:p w14:paraId="5D326909" w14:textId="6774E0A1" w:rsidR="00C22D74" w:rsidRPr="00AD0C6B" w:rsidRDefault="0050767F" w:rsidP="00C22D74">
            <w:pPr>
              <w:jc w:val="both"/>
              <w:rPr>
                <w:rFonts w:asciiTheme="majorHAnsi" w:eastAsia="MS Mincho" w:hAnsiTheme="majorHAnsi" w:cs="Times New Roman"/>
                <w:color w:val="000000" w:themeColor="text1"/>
                <w:sz w:val="21"/>
                <w:szCs w:val="21"/>
              </w:rPr>
            </w:pPr>
            <w:r w:rsidRPr="00981EBF">
              <w:rPr>
                <w:rFonts w:asciiTheme="majorHAnsi" w:hAnsiTheme="majorHAnsi" w:cs="Times New Roman"/>
                <w:color w:val="000000" w:themeColor="text1"/>
                <w:sz w:val="21"/>
                <w:szCs w:val="21"/>
                <w:lang w:val="en-US"/>
              </w:rPr>
              <w:t>Derive the expression for the ratio of driving tensions for a flat belt drive.</w:t>
            </w:r>
            <w:r w:rsidRPr="00AD0C6B">
              <w:rPr>
                <w:rFonts w:asciiTheme="majorHAnsi" w:eastAsia="MS Mincho" w:hAnsiTheme="majorHAnsi" w:cs="Times New Roman"/>
                <w:color w:val="000000" w:themeColor="text1"/>
                <w:sz w:val="21"/>
                <w:szCs w:val="21"/>
              </w:rPr>
              <w:t xml:space="preserve"> </w:t>
            </w:r>
          </w:p>
        </w:tc>
        <w:tc>
          <w:tcPr>
            <w:tcW w:w="1273" w:type="dxa"/>
            <w:vAlign w:val="center"/>
          </w:tcPr>
          <w:p w14:paraId="71F4709B" w14:textId="78273A31" w:rsidR="00C22D74"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Understand</w:t>
            </w:r>
          </w:p>
        </w:tc>
        <w:tc>
          <w:tcPr>
            <w:tcW w:w="854" w:type="dxa"/>
            <w:vAlign w:val="center"/>
          </w:tcPr>
          <w:p w14:paraId="4990F18E" w14:textId="222BDAC3" w:rsidR="00C22D74" w:rsidRPr="00AD0C6B" w:rsidRDefault="00C22D7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5</w:t>
            </w:r>
          </w:p>
        </w:tc>
        <w:tc>
          <w:tcPr>
            <w:tcW w:w="885" w:type="dxa"/>
            <w:vAlign w:val="center"/>
          </w:tcPr>
          <w:p w14:paraId="588FA92E" w14:textId="0185D7E6" w:rsidR="00C22D74" w:rsidRPr="00AD0C6B" w:rsidRDefault="00C22D7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5M</w:t>
            </w:r>
          </w:p>
        </w:tc>
      </w:tr>
      <w:tr w:rsidR="00AD0C6B" w:rsidRPr="00AD0C6B" w14:paraId="4A39DD89" w14:textId="77777777" w:rsidTr="00A07C47">
        <w:trPr>
          <w:trHeight w:val="152"/>
        </w:trPr>
        <w:tc>
          <w:tcPr>
            <w:tcW w:w="10298" w:type="dxa"/>
            <w:gridSpan w:val="7"/>
            <w:vAlign w:val="center"/>
          </w:tcPr>
          <w:p w14:paraId="0F7D051D" w14:textId="77777777" w:rsidR="00C22D74" w:rsidRPr="00AD0C6B" w:rsidRDefault="00C22D74" w:rsidP="00A07C47">
            <w:pPr>
              <w:jc w:val="center"/>
              <w:rPr>
                <w:rFonts w:asciiTheme="majorHAnsi" w:hAnsiTheme="majorHAnsi" w:cs="Arial"/>
                <w:b/>
                <w:color w:val="000000" w:themeColor="text1"/>
                <w:sz w:val="21"/>
                <w:szCs w:val="21"/>
              </w:rPr>
            </w:pPr>
            <w:r w:rsidRPr="00AD0C6B">
              <w:rPr>
                <w:rFonts w:asciiTheme="majorHAnsi" w:hAnsiTheme="majorHAnsi" w:cs="Arial"/>
                <w:b/>
                <w:color w:val="000000" w:themeColor="text1"/>
                <w:sz w:val="21"/>
                <w:szCs w:val="21"/>
              </w:rPr>
              <w:t>OR</w:t>
            </w:r>
          </w:p>
        </w:tc>
      </w:tr>
      <w:tr w:rsidR="00AD0C6B" w:rsidRPr="00AD0C6B" w14:paraId="55D0F61D" w14:textId="77777777" w:rsidTr="00A07C47">
        <w:trPr>
          <w:trHeight w:val="230"/>
        </w:trPr>
        <w:tc>
          <w:tcPr>
            <w:tcW w:w="535" w:type="dxa"/>
            <w:vMerge w:val="restart"/>
            <w:vAlign w:val="center"/>
          </w:tcPr>
          <w:p w14:paraId="28F4ACDC" w14:textId="77777777" w:rsidR="00C22D74" w:rsidRPr="00AD0C6B" w:rsidRDefault="00C22D74" w:rsidP="00C22D7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9</w:t>
            </w:r>
          </w:p>
        </w:tc>
        <w:tc>
          <w:tcPr>
            <w:tcW w:w="585" w:type="dxa"/>
            <w:gridSpan w:val="2"/>
            <w:vAlign w:val="center"/>
          </w:tcPr>
          <w:p w14:paraId="4D983077" w14:textId="77777777" w:rsidR="00C22D74" w:rsidRPr="00AD0C6B" w:rsidRDefault="00C22D74" w:rsidP="00C22D7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(a)</w:t>
            </w:r>
          </w:p>
        </w:tc>
        <w:tc>
          <w:tcPr>
            <w:tcW w:w="6166" w:type="dxa"/>
            <w:vAlign w:val="center"/>
          </w:tcPr>
          <w:p w14:paraId="45EADA9F" w14:textId="7C76AE56" w:rsidR="00C22D74" w:rsidRDefault="008E59E8" w:rsidP="008E59E8">
            <w:pPr>
              <w:jc w:val="both"/>
              <w:rPr>
                <w:rFonts w:asciiTheme="majorHAnsi" w:hAnsiTheme="majorHAnsi" w:cstheme="minorHAnsi"/>
                <w:noProof/>
                <w:color w:val="000000" w:themeColor="text1"/>
                <w:sz w:val="21"/>
                <w:szCs w:val="21"/>
              </w:rPr>
            </w:pPr>
            <w:r w:rsidRPr="008E59E8">
              <w:rPr>
                <w:rFonts w:asciiTheme="majorHAnsi" w:hAnsiTheme="majorHAnsi" w:cs="Times New Roman"/>
                <w:color w:val="000000" w:themeColor="text1"/>
                <w:sz w:val="21"/>
                <w:szCs w:val="21"/>
              </w:rPr>
              <w:t xml:space="preserve">A cantilever truss is loaded as shown in </w:t>
            </w:r>
            <w:r>
              <w:rPr>
                <w:rFonts w:asciiTheme="majorHAnsi" w:hAnsiTheme="majorHAnsi" w:cs="Times New Roman"/>
                <w:color w:val="000000" w:themeColor="text1"/>
                <w:sz w:val="21"/>
                <w:szCs w:val="21"/>
              </w:rPr>
              <w:t xml:space="preserve">the </w:t>
            </w:r>
            <w:r w:rsidRPr="008E59E8">
              <w:rPr>
                <w:rFonts w:asciiTheme="majorHAnsi" w:hAnsiTheme="majorHAnsi" w:cs="Times New Roman"/>
                <w:color w:val="000000" w:themeColor="text1"/>
                <w:sz w:val="21"/>
                <w:szCs w:val="21"/>
              </w:rPr>
              <w:t xml:space="preserve">figure. Find the </w:t>
            </w:r>
            <w:r>
              <w:rPr>
                <w:rFonts w:asciiTheme="majorHAnsi" w:hAnsiTheme="majorHAnsi" w:cs="Times New Roman"/>
                <w:color w:val="000000" w:themeColor="text1"/>
                <w:sz w:val="21"/>
                <w:szCs w:val="21"/>
              </w:rPr>
              <w:t>forces in the members 1 and 2 using method of sections.</w:t>
            </w:r>
          </w:p>
          <w:p w14:paraId="62881614" w14:textId="2B974DAB" w:rsidR="008E59E8" w:rsidRPr="00AD0C6B" w:rsidRDefault="008E59E8" w:rsidP="00C22D74">
            <w:pPr>
              <w:jc w:val="center"/>
              <w:rPr>
                <w:rFonts w:asciiTheme="majorHAnsi" w:hAnsiTheme="majorHAnsi" w:cs="Times New Roman"/>
                <w:color w:val="000000" w:themeColor="text1"/>
                <w:sz w:val="21"/>
                <w:szCs w:val="21"/>
              </w:rPr>
            </w:pPr>
            <w:r w:rsidRPr="008E59E8">
              <w:rPr>
                <w:rFonts w:asciiTheme="majorHAnsi" w:hAnsiTheme="majorHAnsi" w:cs="Times New Roman"/>
                <w:noProof/>
                <w:color w:val="000000" w:themeColor="text1"/>
                <w:sz w:val="21"/>
                <w:szCs w:val="21"/>
              </w:rPr>
              <w:drawing>
                <wp:inline distT="0" distB="0" distL="0" distR="0" wp14:anchorId="668B5F40" wp14:editId="20EFF514">
                  <wp:extent cx="3180229" cy="1676400"/>
                  <wp:effectExtent l="0" t="0" r="1270" b="0"/>
                  <wp:docPr id="754719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19195" name=""/>
                          <pic:cNvPicPr/>
                        </pic:nvPicPr>
                        <pic:blipFill>
                          <a:blip r:embed="rId22"/>
                          <a:stretch>
                            <a:fillRect/>
                          </a:stretch>
                        </pic:blipFill>
                        <pic:spPr>
                          <a:xfrm>
                            <a:off x="0" y="0"/>
                            <a:ext cx="3202732" cy="1688262"/>
                          </a:xfrm>
                          <a:prstGeom prst="rect">
                            <a:avLst/>
                          </a:prstGeom>
                        </pic:spPr>
                      </pic:pic>
                    </a:graphicData>
                  </a:graphic>
                </wp:inline>
              </w:drawing>
            </w:r>
          </w:p>
        </w:tc>
        <w:tc>
          <w:tcPr>
            <w:tcW w:w="1273" w:type="dxa"/>
            <w:vAlign w:val="center"/>
          </w:tcPr>
          <w:p w14:paraId="19C3D6BC" w14:textId="5C7DAE61" w:rsidR="00C22D74"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Apply</w:t>
            </w:r>
          </w:p>
        </w:tc>
        <w:tc>
          <w:tcPr>
            <w:tcW w:w="854" w:type="dxa"/>
            <w:vAlign w:val="center"/>
          </w:tcPr>
          <w:p w14:paraId="09119921" w14:textId="07742716" w:rsidR="00C22D74" w:rsidRPr="00AD0C6B" w:rsidRDefault="00C22D74" w:rsidP="00A07C47">
            <w:pPr>
              <w:jc w:val="center"/>
              <w:rPr>
                <w:rFonts w:asciiTheme="majorHAnsi" w:hAnsiTheme="majorHAnsi"/>
                <w:color w:val="000000" w:themeColor="text1"/>
                <w:sz w:val="21"/>
                <w:szCs w:val="21"/>
              </w:rPr>
            </w:pPr>
            <w:r w:rsidRPr="00AD0C6B">
              <w:rPr>
                <w:rFonts w:asciiTheme="majorHAnsi" w:hAnsiTheme="majorHAnsi"/>
                <w:color w:val="000000" w:themeColor="text1"/>
                <w:sz w:val="21"/>
                <w:szCs w:val="21"/>
              </w:rPr>
              <w:t>6</w:t>
            </w:r>
          </w:p>
        </w:tc>
        <w:tc>
          <w:tcPr>
            <w:tcW w:w="885" w:type="dxa"/>
            <w:vAlign w:val="center"/>
          </w:tcPr>
          <w:p w14:paraId="032C4EA0" w14:textId="69AF2B6F" w:rsidR="00C22D74" w:rsidRPr="00AD0C6B" w:rsidRDefault="00C22D7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7M</w:t>
            </w:r>
          </w:p>
        </w:tc>
      </w:tr>
      <w:tr w:rsidR="00AD0C6B" w:rsidRPr="00AD0C6B" w14:paraId="345C66BF" w14:textId="77777777" w:rsidTr="00A07C47">
        <w:trPr>
          <w:trHeight w:val="230"/>
        </w:trPr>
        <w:tc>
          <w:tcPr>
            <w:tcW w:w="535" w:type="dxa"/>
            <w:vMerge/>
            <w:tcBorders>
              <w:bottom w:val="single" w:sz="4" w:space="0" w:color="auto"/>
            </w:tcBorders>
            <w:vAlign w:val="center"/>
          </w:tcPr>
          <w:p w14:paraId="224CE4CE" w14:textId="77777777" w:rsidR="00C22D74" w:rsidRPr="00AD0C6B" w:rsidRDefault="00C22D74" w:rsidP="00C22D74">
            <w:pPr>
              <w:jc w:val="center"/>
              <w:rPr>
                <w:rFonts w:asciiTheme="majorHAnsi" w:hAnsiTheme="majorHAnsi" w:cs="Arial"/>
                <w:color w:val="000000" w:themeColor="text1"/>
                <w:sz w:val="21"/>
                <w:szCs w:val="21"/>
              </w:rPr>
            </w:pPr>
          </w:p>
        </w:tc>
        <w:tc>
          <w:tcPr>
            <w:tcW w:w="585" w:type="dxa"/>
            <w:gridSpan w:val="2"/>
            <w:vAlign w:val="center"/>
          </w:tcPr>
          <w:p w14:paraId="7AF276A5" w14:textId="11ABDA52" w:rsidR="00C22D74" w:rsidRPr="00AD0C6B" w:rsidRDefault="00C22D74" w:rsidP="00C22D74">
            <w:pPr>
              <w:jc w:val="center"/>
              <w:rPr>
                <w:rFonts w:asciiTheme="majorHAnsi" w:hAnsiTheme="majorHAnsi" w:cs="Arial"/>
                <w:color w:val="000000" w:themeColor="text1"/>
                <w:sz w:val="21"/>
                <w:szCs w:val="21"/>
              </w:rPr>
            </w:pPr>
            <w:r w:rsidRPr="00AD0C6B">
              <w:rPr>
                <w:rFonts w:asciiTheme="majorHAnsi" w:hAnsiTheme="majorHAnsi" w:cs="Arial"/>
                <w:color w:val="000000" w:themeColor="text1"/>
                <w:sz w:val="21"/>
                <w:szCs w:val="21"/>
              </w:rPr>
              <w:t>(b)</w:t>
            </w:r>
          </w:p>
        </w:tc>
        <w:tc>
          <w:tcPr>
            <w:tcW w:w="6166" w:type="dxa"/>
            <w:vAlign w:val="center"/>
          </w:tcPr>
          <w:p w14:paraId="42BE808B" w14:textId="750C562A" w:rsidR="00C22D74" w:rsidRPr="00AD0C6B" w:rsidRDefault="005B43E3" w:rsidP="00C22D74">
            <w:pPr>
              <w:jc w:val="both"/>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Discuss about the various types of belt drives with neat sketches</w:t>
            </w:r>
            <w:r w:rsidR="00EC3546" w:rsidRPr="00AD0C6B">
              <w:rPr>
                <w:rFonts w:asciiTheme="majorHAnsi" w:hAnsiTheme="majorHAnsi" w:cs="Times New Roman"/>
                <w:color w:val="000000" w:themeColor="text1"/>
                <w:sz w:val="21"/>
                <w:szCs w:val="21"/>
              </w:rPr>
              <w:t>.</w:t>
            </w:r>
          </w:p>
        </w:tc>
        <w:tc>
          <w:tcPr>
            <w:tcW w:w="1273" w:type="dxa"/>
            <w:vAlign w:val="center"/>
          </w:tcPr>
          <w:p w14:paraId="21561DDA" w14:textId="386AFE1D" w:rsidR="00C22D74" w:rsidRPr="00AD0C6B" w:rsidRDefault="00A14B8E" w:rsidP="00A07C47">
            <w:pPr>
              <w:jc w:val="center"/>
              <w:rPr>
                <w:rFonts w:asciiTheme="majorHAnsi" w:hAnsiTheme="majorHAnsi"/>
                <w:color w:val="000000" w:themeColor="text1"/>
                <w:sz w:val="21"/>
                <w:szCs w:val="21"/>
              </w:rPr>
            </w:pPr>
            <w:r>
              <w:rPr>
                <w:rFonts w:asciiTheme="majorHAnsi" w:hAnsiTheme="majorHAnsi"/>
                <w:color w:val="000000" w:themeColor="text1"/>
                <w:sz w:val="21"/>
                <w:szCs w:val="21"/>
              </w:rPr>
              <w:t>Understand</w:t>
            </w:r>
          </w:p>
        </w:tc>
        <w:tc>
          <w:tcPr>
            <w:tcW w:w="854" w:type="dxa"/>
            <w:vAlign w:val="center"/>
          </w:tcPr>
          <w:p w14:paraId="7FC4075D" w14:textId="0E0C2BF8" w:rsidR="00C22D74" w:rsidRPr="00AD0C6B" w:rsidRDefault="00C22D74" w:rsidP="00A07C47">
            <w:pPr>
              <w:jc w:val="center"/>
              <w:rPr>
                <w:rFonts w:asciiTheme="majorHAnsi" w:hAnsiTheme="majorHAnsi"/>
                <w:color w:val="000000" w:themeColor="text1"/>
                <w:sz w:val="21"/>
                <w:szCs w:val="21"/>
              </w:rPr>
            </w:pPr>
            <w:r w:rsidRPr="00AD0C6B">
              <w:rPr>
                <w:rFonts w:asciiTheme="majorHAnsi" w:hAnsiTheme="majorHAnsi"/>
                <w:color w:val="000000" w:themeColor="text1"/>
                <w:sz w:val="21"/>
                <w:szCs w:val="21"/>
              </w:rPr>
              <w:t>5</w:t>
            </w:r>
          </w:p>
        </w:tc>
        <w:tc>
          <w:tcPr>
            <w:tcW w:w="885" w:type="dxa"/>
            <w:vAlign w:val="center"/>
          </w:tcPr>
          <w:p w14:paraId="1E5B6C74" w14:textId="00222EB9" w:rsidR="00C22D74" w:rsidRPr="00AD0C6B" w:rsidRDefault="00C22D74" w:rsidP="00A07C47">
            <w:pPr>
              <w:jc w:val="center"/>
              <w:rPr>
                <w:rFonts w:asciiTheme="majorHAnsi" w:hAnsiTheme="majorHAnsi" w:cs="Times New Roman"/>
                <w:color w:val="000000" w:themeColor="text1"/>
                <w:sz w:val="21"/>
                <w:szCs w:val="21"/>
              </w:rPr>
            </w:pPr>
            <w:r w:rsidRPr="00AD0C6B">
              <w:rPr>
                <w:rFonts w:asciiTheme="majorHAnsi" w:hAnsiTheme="majorHAnsi" w:cs="Times New Roman"/>
                <w:color w:val="000000" w:themeColor="text1"/>
                <w:sz w:val="21"/>
                <w:szCs w:val="21"/>
              </w:rPr>
              <w:t>5M</w:t>
            </w:r>
          </w:p>
        </w:tc>
      </w:tr>
    </w:tbl>
    <w:p w14:paraId="37106C43" w14:textId="77777777" w:rsidR="008948B1" w:rsidRPr="00AD0C6B" w:rsidRDefault="008948B1" w:rsidP="004B243C">
      <w:pPr>
        <w:tabs>
          <w:tab w:val="left" w:pos="3810"/>
        </w:tabs>
        <w:jc w:val="center"/>
        <w:rPr>
          <w:rFonts w:asciiTheme="majorHAnsi" w:hAnsiTheme="majorHAnsi"/>
          <w:color w:val="000000" w:themeColor="text1"/>
          <w:sz w:val="21"/>
          <w:szCs w:val="21"/>
        </w:rPr>
      </w:pPr>
    </w:p>
    <w:p w14:paraId="2231E12B" w14:textId="0F54BD65" w:rsidR="00194056" w:rsidRPr="006D2EC3" w:rsidRDefault="008A50FE" w:rsidP="004B243C">
      <w:pPr>
        <w:tabs>
          <w:tab w:val="left" w:pos="3810"/>
        </w:tabs>
        <w:jc w:val="center"/>
        <w:rPr>
          <w:rFonts w:asciiTheme="majorHAnsi" w:hAnsiTheme="majorHAnsi"/>
          <w:sz w:val="21"/>
          <w:szCs w:val="21"/>
        </w:rPr>
      </w:pPr>
      <w:r w:rsidRPr="006D2EC3">
        <w:rPr>
          <w:rFonts w:asciiTheme="majorHAnsi" w:hAnsiTheme="majorHAnsi"/>
          <w:sz w:val="21"/>
          <w:szCs w:val="21"/>
        </w:rPr>
        <w:t>***********</w:t>
      </w:r>
    </w:p>
    <w:sectPr w:rsidR="00194056" w:rsidRPr="006D2EC3" w:rsidSect="00363999">
      <w:footerReference w:type="default" r:id="rId23"/>
      <w:pgSz w:w="11906" w:h="16838" w:code="9"/>
      <w:pgMar w:top="822" w:right="737" w:bottom="720" w:left="737"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779ED" w14:textId="77777777" w:rsidR="00952B63" w:rsidRDefault="00952B63" w:rsidP="00861E38">
      <w:pPr>
        <w:spacing w:after="0" w:line="240" w:lineRule="auto"/>
      </w:pPr>
      <w:r>
        <w:separator/>
      </w:r>
    </w:p>
  </w:endnote>
  <w:endnote w:type="continuationSeparator" w:id="0">
    <w:p w14:paraId="437F5D23" w14:textId="77777777" w:rsidR="00952B63" w:rsidRDefault="00952B63" w:rsidP="00861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CEDA0" w14:textId="77777777" w:rsidR="005A37BB" w:rsidRDefault="005A37B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704E8" w14:textId="77777777" w:rsidR="00952B63" w:rsidRDefault="00952B63" w:rsidP="00861E38">
      <w:pPr>
        <w:spacing w:after="0" w:line="240" w:lineRule="auto"/>
      </w:pPr>
      <w:r>
        <w:separator/>
      </w:r>
    </w:p>
  </w:footnote>
  <w:footnote w:type="continuationSeparator" w:id="0">
    <w:p w14:paraId="10088DDF" w14:textId="77777777" w:rsidR="00952B63" w:rsidRDefault="00952B63" w:rsidP="00861E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04C5"/>
    <w:multiLevelType w:val="hybridMultilevel"/>
    <w:tmpl w:val="51FC860A"/>
    <w:lvl w:ilvl="0" w:tplc="3B52306C">
      <w:start w:val="1"/>
      <w:numFmt w:val="decimal"/>
      <w:lvlText w:val="C%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203B34"/>
    <w:multiLevelType w:val="hybridMultilevel"/>
    <w:tmpl w:val="0D4A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92E16"/>
    <w:multiLevelType w:val="hybridMultilevel"/>
    <w:tmpl w:val="99F49EB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1D592816"/>
    <w:multiLevelType w:val="hybridMultilevel"/>
    <w:tmpl w:val="0446430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0B7A14"/>
    <w:multiLevelType w:val="hybridMultilevel"/>
    <w:tmpl w:val="2E5036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7F7687A"/>
    <w:multiLevelType w:val="hybridMultilevel"/>
    <w:tmpl w:val="085879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9D7B32"/>
    <w:multiLevelType w:val="hybridMultilevel"/>
    <w:tmpl w:val="1E0AC6F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10D702E"/>
    <w:multiLevelType w:val="hybridMultilevel"/>
    <w:tmpl w:val="EA2AEF1C"/>
    <w:lvl w:ilvl="0" w:tplc="C9C4157A">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A0876B5"/>
    <w:multiLevelType w:val="hybridMultilevel"/>
    <w:tmpl w:val="78D2A89E"/>
    <w:lvl w:ilvl="0" w:tplc="453ED70A">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D412B18"/>
    <w:multiLevelType w:val="hybridMultilevel"/>
    <w:tmpl w:val="DB98D84E"/>
    <w:lvl w:ilvl="0" w:tplc="C97AE2EC">
      <w:start w:val="1"/>
      <w:numFmt w:val="decimal"/>
      <w:lvlText w:val="T%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57022C0"/>
    <w:multiLevelType w:val="hybridMultilevel"/>
    <w:tmpl w:val="D51A002A"/>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 w15:restartNumberingAfterBreak="0">
    <w:nsid w:val="4574391E"/>
    <w:multiLevelType w:val="hybridMultilevel"/>
    <w:tmpl w:val="D00AAD04"/>
    <w:lvl w:ilvl="0" w:tplc="C97AE2EC">
      <w:start w:val="1"/>
      <w:numFmt w:val="decimal"/>
      <w:lvlText w:val="T%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80C3F54"/>
    <w:multiLevelType w:val="hybridMultilevel"/>
    <w:tmpl w:val="6D666B92"/>
    <w:lvl w:ilvl="0" w:tplc="C97AE2EC">
      <w:start w:val="1"/>
      <w:numFmt w:val="decimal"/>
      <w:lvlText w:val="T%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B3D26D3"/>
    <w:multiLevelType w:val="hybridMultilevel"/>
    <w:tmpl w:val="3A72A8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925F4D"/>
    <w:multiLevelType w:val="hybridMultilevel"/>
    <w:tmpl w:val="DB98D84E"/>
    <w:lvl w:ilvl="0" w:tplc="C97AE2EC">
      <w:start w:val="1"/>
      <w:numFmt w:val="decimal"/>
      <w:lvlText w:val="T%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1831894"/>
    <w:multiLevelType w:val="hybridMultilevel"/>
    <w:tmpl w:val="438A57C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D01766"/>
    <w:multiLevelType w:val="hybridMultilevel"/>
    <w:tmpl w:val="3DFEA82A"/>
    <w:lvl w:ilvl="0" w:tplc="8E20056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6102F63"/>
    <w:multiLevelType w:val="hybridMultilevel"/>
    <w:tmpl w:val="6E3C5930"/>
    <w:lvl w:ilvl="0" w:tplc="EE4462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EB5587"/>
    <w:multiLevelType w:val="hybridMultilevel"/>
    <w:tmpl w:val="974A7E8A"/>
    <w:lvl w:ilvl="0" w:tplc="504288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C0852"/>
    <w:multiLevelType w:val="hybridMultilevel"/>
    <w:tmpl w:val="C4D6F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BF65A3"/>
    <w:multiLevelType w:val="hybridMultilevel"/>
    <w:tmpl w:val="DB98D84E"/>
    <w:lvl w:ilvl="0" w:tplc="C97AE2EC">
      <w:start w:val="1"/>
      <w:numFmt w:val="decimal"/>
      <w:lvlText w:val="T%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BFA2ABD"/>
    <w:multiLevelType w:val="hybridMultilevel"/>
    <w:tmpl w:val="DB98D84E"/>
    <w:lvl w:ilvl="0" w:tplc="C97AE2EC">
      <w:start w:val="1"/>
      <w:numFmt w:val="decimal"/>
      <w:lvlText w:val="T%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4F35EAB"/>
    <w:multiLevelType w:val="hybridMultilevel"/>
    <w:tmpl w:val="174AF3A2"/>
    <w:lvl w:ilvl="0" w:tplc="453ED70A">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7A55871"/>
    <w:multiLevelType w:val="hybridMultilevel"/>
    <w:tmpl w:val="5D7E23BE"/>
    <w:lvl w:ilvl="0" w:tplc="07F47FF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B0409D2"/>
    <w:multiLevelType w:val="hybridMultilevel"/>
    <w:tmpl w:val="FE18A17A"/>
    <w:lvl w:ilvl="0" w:tplc="453ED70A">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FC90B62"/>
    <w:multiLevelType w:val="hybridMultilevel"/>
    <w:tmpl w:val="D00AAD04"/>
    <w:lvl w:ilvl="0" w:tplc="C97AE2EC">
      <w:start w:val="1"/>
      <w:numFmt w:val="decimal"/>
      <w:lvlText w:val="T%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5"/>
  </w:num>
  <w:num w:numId="3">
    <w:abstractNumId w:val="3"/>
  </w:num>
  <w:num w:numId="4">
    <w:abstractNumId w:val="6"/>
  </w:num>
  <w:num w:numId="5">
    <w:abstractNumId w:val="2"/>
  </w:num>
  <w:num w:numId="6">
    <w:abstractNumId w:val="10"/>
  </w:num>
  <w:num w:numId="7">
    <w:abstractNumId w:val="7"/>
  </w:num>
  <w:num w:numId="8">
    <w:abstractNumId w:val="0"/>
  </w:num>
  <w:num w:numId="9">
    <w:abstractNumId w:val="25"/>
  </w:num>
  <w:num w:numId="10">
    <w:abstractNumId w:val="11"/>
  </w:num>
  <w:num w:numId="11">
    <w:abstractNumId w:val="9"/>
  </w:num>
  <w:num w:numId="12">
    <w:abstractNumId w:val="12"/>
  </w:num>
  <w:num w:numId="13">
    <w:abstractNumId w:val="8"/>
  </w:num>
  <w:num w:numId="14">
    <w:abstractNumId w:val="24"/>
  </w:num>
  <w:num w:numId="15">
    <w:abstractNumId w:val="22"/>
  </w:num>
  <w:num w:numId="16">
    <w:abstractNumId w:val="20"/>
  </w:num>
  <w:num w:numId="17">
    <w:abstractNumId w:val="21"/>
  </w:num>
  <w:num w:numId="18">
    <w:abstractNumId w:val="14"/>
  </w:num>
  <w:num w:numId="19">
    <w:abstractNumId w:val="1"/>
  </w:num>
  <w:num w:numId="20">
    <w:abstractNumId w:val="19"/>
  </w:num>
  <w:num w:numId="21">
    <w:abstractNumId w:val="17"/>
  </w:num>
  <w:num w:numId="22">
    <w:abstractNumId w:val="18"/>
  </w:num>
  <w:num w:numId="23">
    <w:abstractNumId w:val="16"/>
  </w:num>
  <w:num w:numId="24">
    <w:abstractNumId w:val="23"/>
  </w:num>
  <w:num w:numId="25">
    <w:abstractNumId w:val="1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E38"/>
    <w:rsid w:val="00003A92"/>
    <w:rsid w:val="00013C4C"/>
    <w:rsid w:val="00013CFD"/>
    <w:rsid w:val="00032A9B"/>
    <w:rsid w:val="0003359D"/>
    <w:rsid w:val="000479B5"/>
    <w:rsid w:val="00051EF4"/>
    <w:rsid w:val="00053D16"/>
    <w:rsid w:val="00054D08"/>
    <w:rsid w:val="0005676E"/>
    <w:rsid w:val="00056AD6"/>
    <w:rsid w:val="00060DF5"/>
    <w:rsid w:val="0007371A"/>
    <w:rsid w:val="00075E66"/>
    <w:rsid w:val="00076949"/>
    <w:rsid w:val="00081C33"/>
    <w:rsid w:val="0008425F"/>
    <w:rsid w:val="00091C06"/>
    <w:rsid w:val="00092460"/>
    <w:rsid w:val="000962E5"/>
    <w:rsid w:val="000A5280"/>
    <w:rsid w:val="000A5562"/>
    <w:rsid w:val="000A77C6"/>
    <w:rsid w:val="000B2E9E"/>
    <w:rsid w:val="000B4D80"/>
    <w:rsid w:val="000C1220"/>
    <w:rsid w:val="000C2300"/>
    <w:rsid w:val="000C6741"/>
    <w:rsid w:val="000C70C9"/>
    <w:rsid w:val="000C7221"/>
    <w:rsid w:val="000C7344"/>
    <w:rsid w:val="000D1BFC"/>
    <w:rsid w:val="000D2614"/>
    <w:rsid w:val="000D39F6"/>
    <w:rsid w:val="000D4D13"/>
    <w:rsid w:val="000D7D85"/>
    <w:rsid w:val="000E41AB"/>
    <w:rsid w:val="000F19C0"/>
    <w:rsid w:val="000F3192"/>
    <w:rsid w:val="000F4B3B"/>
    <w:rsid w:val="000F7498"/>
    <w:rsid w:val="000F7686"/>
    <w:rsid w:val="00103CAC"/>
    <w:rsid w:val="0010478E"/>
    <w:rsid w:val="00107552"/>
    <w:rsid w:val="00110FEA"/>
    <w:rsid w:val="00115242"/>
    <w:rsid w:val="0011635B"/>
    <w:rsid w:val="00117DBF"/>
    <w:rsid w:val="001267B6"/>
    <w:rsid w:val="00127C2B"/>
    <w:rsid w:val="0013014F"/>
    <w:rsid w:val="00132696"/>
    <w:rsid w:val="00136488"/>
    <w:rsid w:val="00137859"/>
    <w:rsid w:val="00137B4F"/>
    <w:rsid w:val="00140D1F"/>
    <w:rsid w:val="00142845"/>
    <w:rsid w:val="00146896"/>
    <w:rsid w:val="00146C66"/>
    <w:rsid w:val="00151E62"/>
    <w:rsid w:val="00153789"/>
    <w:rsid w:val="00154ACF"/>
    <w:rsid w:val="0015514B"/>
    <w:rsid w:val="001558BC"/>
    <w:rsid w:val="00155952"/>
    <w:rsid w:val="00161711"/>
    <w:rsid w:val="0016228F"/>
    <w:rsid w:val="001806DA"/>
    <w:rsid w:val="00180819"/>
    <w:rsid w:val="001812C6"/>
    <w:rsid w:val="00181B5B"/>
    <w:rsid w:val="0018233E"/>
    <w:rsid w:val="001827DB"/>
    <w:rsid w:val="00182E7D"/>
    <w:rsid w:val="001834B4"/>
    <w:rsid w:val="00183632"/>
    <w:rsid w:val="00187062"/>
    <w:rsid w:val="00190363"/>
    <w:rsid w:val="001910E4"/>
    <w:rsid w:val="00194056"/>
    <w:rsid w:val="00196899"/>
    <w:rsid w:val="001A0305"/>
    <w:rsid w:val="001A0787"/>
    <w:rsid w:val="001A51AC"/>
    <w:rsid w:val="001A6D76"/>
    <w:rsid w:val="001B0661"/>
    <w:rsid w:val="001B3396"/>
    <w:rsid w:val="001B74DC"/>
    <w:rsid w:val="001C13A1"/>
    <w:rsid w:val="001C2068"/>
    <w:rsid w:val="001C42B5"/>
    <w:rsid w:val="001C5DCA"/>
    <w:rsid w:val="001D235C"/>
    <w:rsid w:val="001D2F32"/>
    <w:rsid w:val="001E07B4"/>
    <w:rsid w:val="001E1F5A"/>
    <w:rsid w:val="001E46DA"/>
    <w:rsid w:val="001E5203"/>
    <w:rsid w:val="001E62E4"/>
    <w:rsid w:val="001E6C3D"/>
    <w:rsid w:val="001F130E"/>
    <w:rsid w:val="001F2F46"/>
    <w:rsid w:val="001F5166"/>
    <w:rsid w:val="001F57DE"/>
    <w:rsid w:val="001F5984"/>
    <w:rsid w:val="00200115"/>
    <w:rsid w:val="00204358"/>
    <w:rsid w:val="00204DDE"/>
    <w:rsid w:val="002068AA"/>
    <w:rsid w:val="0020788C"/>
    <w:rsid w:val="0021147A"/>
    <w:rsid w:val="002130B2"/>
    <w:rsid w:val="00213236"/>
    <w:rsid w:val="00215B18"/>
    <w:rsid w:val="00216019"/>
    <w:rsid w:val="0021686F"/>
    <w:rsid w:val="00217B08"/>
    <w:rsid w:val="00232571"/>
    <w:rsid w:val="0023450D"/>
    <w:rsid w:val="002345DD"/>
    <w:rsid w:val="00236D3B"/>
    <w:rsid w:val="00240850"/>
    <w:rsid w:val="00243C21"/>
    <w:rsid w:val="00246BE5"/>
    <w:rsid w:val="00246DFD"/>
    <w:rsid w:val="002520C3"/>
    <w:rsid w:val="00254A6D"/>
    <w:rsid w:val="00263E5D"/>
    <w:rsid w:val="00274129"/>
    <w:rsid w:val="00276132"/>
    <w:rsid w:val="002779F9"/>
    <w:rsid w:val="002815F2"/>
    <w:rsid w:val="00281E5A"/>
    <w:rsid w:val="0029199F"/>
    <w:rsid w:val="00293F51"/>
    <w:rsid w:val="0029569C"/>
    <w:rsid w:val="002B1B6A"/>
    <w:rsid w:val="002B2181"/>
    <w:rsid w:val="002B2F19"/>
    <w:rsid w:val="002B57CE"/>
    <w:rsid w:val="002B72BF"/>
    <w:rsid w:val="002C0011"/>
    <w:rsid w:val="002C08F8"/>
    <w:rsid w:val="002C309B"/>
    <w:rsid w:val="002C5BC1"/>
    <w:rsid w:val="002C68B4"/>
    <w:rsid w:val="002D0A7E"/>
    <w:rsid w:val="002D0B6B"/>
    <w:rsid w:val="002E04D0"/>
    <w:rsid w:val="002F41D3"/>
    <w:rsid w:val="002F6037"/>
    <w:rsid w:val="00303EF1"/>
    <w:rsid w:val="00311F66"/>
    <w:rsid w:val="003156E3"/>
    <w:rsid w:val="00316153"/>
    <w:rsid w:val="003171E5"/>
    <w:rsid w:val="003251D9"/>
    <w:rsid w:val="00332C40"/>
    <w:rsid w:val="00333074"/>
    <w:rsid w:val="003457CA"/>
    <w:rsid w:val="0034677E"/>
    <w:rsid w:val="00347577"/>
    <w:rsid w:val="00351333"/>
    <w:rsid w:val="00353A43"/>
    <w:rsid w:val="00363999"/>
    <w:rsid w:val="003700C8"/>
    <w:rsid w:val="00373BCA"/>
    <w:rsid w:val="003830BD"/>
    <w:rsid w:val="003851B1"/>
    <w:rsid w:val="00395F05"/>
    <w:rsid w:val="003A32A1"/>
    <w:rsid w:val="003A6778"/>
    <w:rsid w:val="003B2EB6"/>
    <w:rsid w:val="003C04D1"/>
    <w:rsid w:val="003C1E19"/>
    <w:rsid w:val="003C299E"/>
    <w:rsid w:val="003D37CA"/>
    <w:rsid w:val="003D4A5B"/>
    <w:rsid w:val="003D620E"/>
    <w:rsid w:val="003E5BC8"/>
    <w:rsid w:val="003E786C"/>
    <w:rsid w:val="003F1390"/>
    <w:rsid w:val="003F4B73"/>
    <w:rsid w:val="003F7586"/>
    <w:rsid w:val="003F7873"/>
    <w:rsid w:val="004104BE"/>
    <w:rsid w:val="00410CCA"/>
    <w:rsid w:val="00420F74"/>
    <w:rsid w:val="0042702C"/>
    <w:rsid w:val="004330BB"/>
    <w:rsid w:val="00434E2E"/>
    <w:rsid w:val="00437BBE"/>
    <w:rsid w:val="00441047"/>
    <w:rsid w:val="00453113"/>
    <w:rsid w:val="00453909"/>
    <w:rsid w:val="00457234"/>
    <w:rsid w:val="0045747C"/>
    <w:rsid w:val="0046048A"/>
    <w:rsid w:val="0046289E"/>
    <w:rsid w:val="004645BF"/>
    <w:rsid w:val="004673BF"/>
    <w:rsid w:val="004857CB"/>
    <w:rsid w:val="0048743D"/>
    <w:rsid w:val="00487FCE"/>
    <w:rsid w:val="00492E91"/>
    <w:rsid w:val="004A010A"/>
    <w:rsid w:val="004A0E9D"/>
    <w:rsid w:val="004A1480"/>
    <w:rsid w:val="004A4ADE"/>
    <w:rsid w:val="004B243C"/>
    <w:rsid w:val="004B27B7"/>
    <w:rsid w:val="004B2C0A"/>
    <w:rsid w:val="004B52FD"/>
    <w:rsid w:val="004B7626"/>
    <w:rsid w:val="004C41B7"/>
    <w:rsid w:val="004D20D9"/>
    <w:rsid w:val="004D2D10"/>
    <w:rsid w:val="004D7AF5"/>
    <w:rsid w:val="004E4EFD"/>
    <w:rsid w:val="004E77BB"/>
    <w:rsid w:val="004F20FE"/>
    <w:rsid w:val="004F51AD"/>
    <w:rsid w:val="004F7C67"/>
    <w:rsid w:val="00500584"/>
    <w:rsid w:val="00504F51"/>
    <w:rsid w:val="00506226"/>
    <w:rsid w:val="00506A9C"/>
    <w:rsid w:val="0050767F"/>
    <w:rsid w:val="00514C03"/>
    <w:rsid w:val="005241D4"/>
    <w:rsid w:val="0053424E"/>
    <w:rsid w:val="0054020B"/>
    <w:rsid w:val="005452EE"/>
    <w:rsid w:val="00560E00"/>
    <w:rsid w:val="0056426A"/>
    <w:rsid w:val="00566A14"/>
    <w:rsid w:val="0056751C"/>
    <w:rsid w:val="00570F74"/>
    <w:rsid w:val="00571429"/>
    <w:rsid w:val="00572353"/>
    <w:rsid w:val="00573DEE"/>
    <w:rsid w:val="00577D95"/>
    <w:rsid w:val="00580395"/>
    <w:rsid w:val="00590DAA"/>
    <w:rsid w:val="00592A78"/>
    <w:rsid w:val="005A026F"/>
    <w:rsid w:val="005A3010"/>
    <w:rsid w:val="005A37BB"/>
    <w:rsid w:val="005B042B"/>
    <w:rsid w:val="005B42D5"/>
    <w:rsid w:val="005B43E3"/>
    <w:rsid w:val="005B508A"/>
    <w:rsid w:val="005B5553"/>
    <w:rsid w:val="005B5AE6"/>
    <w:rsid w:val="005B734D"/>
    <w:rsid w:val="005C2D60"/>
    <w:rsid w:val="005D1E31"/>
    <w:rsid w:val="005D3984"/>
    <w:rsid w:val="005D4BA1"/>
    <w:rsid w:val="005E49FB"/>
    <w:rsid w:val="005F15B9"/>
    <w:rsid w:val="005F299B"/>
    <w:rsid w:val="00607446"/>
    <w:rsid w:val="0061780A"/>
    <w:rsid w:val="00620563"/>
    <w:rsid w:val="006227F0"/>
    <w:rsid w:val="0062286A"/>
    <w:rsid w:val="0062295B"/>
    <w:rsid w:val="00626EDA"/>
    <w:rsid w:val="00635AC4"/>
    <w:rsid w:val="006426DA"/>
    <w:rsid w:val="00646B60"/>
    <w:rsid w:val="006475BF"/>
    <w:rsid w:val="006513A3"/>
    <w:rsid w:val="006525E7"/>
    <w:rsid w:val="006622E6"/>
    <w:rsid w:val="006637B8"/>
    <w:rsid w:val="00664448"/>
    <w:rsid w:val="00666E7D"/>
    <w:rsid w:val="00680D01"/>
    <w:rsid w:val="00681988"/>
    <w:rsid w:val="00684659"/>
    <w:rsid w:val="006A0E0E"/>
    <w:rsid w:val="006A1758"/>
    <w:rsid w:val="006A19E4"/>
    <w:rsid w:val="006B4102"/>
    <w:rsid w:val="006B48A6"/>
    <w:rsid w:val="006B513A"/>
    <w:rsid w:val="006B6755"/>
    <w:rsid w:val="006B6DBA"/>
    <w:rsid w:val="006B79CE"/>
    <w:rsid w:val="006C613D"/>
    <w:rsid w:val="006D26EE"/>
    <w:rsid w:val="006D2EC3"/>
    <w:rsid w:val="006D6E0C"/>
    <w:rsid w:val="006E2481"/>
    <w:rsid w:val="006E6A7D"/>
    <w:rsid w:val="006F2C1A"/>
    <w:rsid w:val="007070AC"/>
    <w:rsid w:val="007142E4"/>
    <w:rsid w:val="0071450B"/>
    <w:rsid w:val="00721D82"/>
    <w:rsid w:val="00737AA5"/>
    <w:rsid w:val="00751526"/>
    <w:rsid w:val="00751569"/>
    <w:rsid w:val="00753462"/>
    <w:rsid w:val="00756DB4"/>
    <w:rsid w:val="00761E03"/>
    <w:rsid w:val="00764210"/>
    <w:rsid w:val="007721F8"/>
    <w:rsid w:val="00792F8D"/>
    <w:rsid w:val="00795225"/>
    <w:rsid w:val="007A5106"/>
    <w:rsid w:val="007A590F"/>
    <w:rsid w:val="007B1AE1"/>
    <w:rsid w:val="007C14C8"/>
    <w:rsid w:val="007C386D"/>
    <w:rsid w:val="007C4A7D"/>
    <w:rsid w:val="007D3C6F"/>
    <w:rsid w:val="007E2100"/>
    <w:rsid w:val="007E35EE"/>
    <w:rsid w:val="007E5ACC"/>
    <w:rsid w:val="007E7C6A"/>
    <w:rsid w:val="007F4894"/>
    <w:rsid w:val="007F53F2"/>
    <w:rsid w:val="007F5FA6"/>
    <w:rsid w:val="007F6707"/>
    <w:rsid w:val="00801079"/>
    <w:rsid w:val="00801593"/>
    <w:rsid w:val="0080170A"/>
    <w:rsid w:val="0080771B"/>
    <w:rsid w:val="00807AB4"/>
    <w:rsid w:val="008128FB"/>
    <w:rsid w:val="0081715C"/>
    <w:rsid w:val="00822DC7"/>
    <w:rsid w:val="008235C6"/>
    <w:rsid w:val="008240C0"/>
    <w:rsid w:val="00825F4F"/>
    <w:rsid w:val="00831600"/>
    <w:rsid w:val="008349BF"/>
    <w:rsid w:val="008407C1"/>
    <w:rsid w:val="00841DB5"/>
    <w:rsid w:val="00842F8C"/>
    <w:rsid w:val="0084595A"/>
    <w:rsid w:val="008512F3"/>
    <w:rsid w:val="00855719"/>
    <w:rsid w:val="00861E38"/>
    <w:rsid w:val="008638F8"/>
    <w:rsid w:val="00871C0A"/>
    <w:rsid w:val="00871C96"/>
    <w:rsid w:val="008739BE"/>
    <w:rsid w:val="00874FC0"/>
    <w:rsid w:val="00882CBE"/>
    <w:rsid w:val="008863BD"/>
    <w:rsid w:val="00894694"/>
    <w:rsid w:val="008948B1"/>
    <w:rsid w:val="008977F9"/>
    <w:rsid w:val="008A0747"/>
    <w:rsid w:val="008A0F1C"/>
    <w:rsid w:val="008A169C"/>
    <w:rsid w:val="008A50FE"/>
    <w:rsid w:val="008B039D"/>
    <w:rsid w:val="008B1588"/>
    <w:rsid w:val="008B3305"/>
    <w:rsid w:val="008B4092"/>
    <w:rsid w:val="008B57F3"/>
    <w:rsid w:val="008B6122"/>
    <w:rsid w:val="008C31A5"/>
    <w:rsid w:val="008C33BD"/>
    <w:rsid w:val="008C40B6"/>
    <w:rsid w:val="008D081C"/>
    <w:rsid w:val="008D0D5F"/>
    <w:rsid w:val="008E59E8"/>
    <w:rsid w:val="008F42D7"/>
    <w:rsid w:val="008F5A00"/>
    <w:rsid w:val="009028EC"/>
    <w:rsid w:val="00905626"/>
    <w:rsid w:val="00910133"/>
    <w:rsid w:val="00910A6C"/>
    <w:rsid w:val="00914BE0"/>
    <w:rsid w:val="009168B1"/>
    <w:rsid w:val="00916F19"/>
    <w:rsid w:val="00917780"/>
    <w:rsid w:val="009242D9"/>
    <w:rsid w:val="00924FC0"/>
    <w:rsid w:val="009275B1"/>
    <w:rsid w:val="00935D1E"/>
    <w:rsid w:val="00943859"/>
    <w:rsid w:val="00950F44"/>
    <w:rsid w:val="00952B63"/>
    <w:rsid w:val="00954794"/>
    <w:rsid w:val="00954A14"/>
    <w:rsid w:val="00955BBA"/>
    <w:rsid w:val="00960BBB"/>
    <w:rsid w:val="0096410B"/>
    <w:rsid w:val="00965067"/>
    <w:rsid w:val="00965452"/>
    <w:rsid w:val="00973997"/>
    <w:rsid w:val="00973EC5"/>
    <w:rsid w:val="009760D1"/>
    <w:rsid w:val="00976FED"/>
    <w:rsid w:val="00981EBF"/>
    <w:rsid w:val="009874D1"/>
    <w:rsid w:val="00994D4B"/>
    <w:rsid w:val="009959E4"/>
    <w:rsid w:val="009A2C19"/>
    <w:rsid w:val="009A4077"/>
    <w:rsid w:val="009A5C69"/>
    <w:rsid w:val="009C036C"/>
    <w:rsid w:val="009C095D"/>
    <w:rsid w:val="009C4548"/>
    <w:rsid w:val="009C55BE"/>
    <w:rsid w:val="009D2805"/>
    <w:rsid w:val="009D30CD"/>
    <w:rsid w:val="009E1100"/>
    <w:rsid w:val="009E1F02"/>
    <w:rsid w:val="009E6136"/>
    <w:rsid w:val="009F0A94"/>
    <w:rsid w:val="009F1D16"/>
    <w:rsid w:val="009F3857"/>
    <w:rsid w:val="00A00132"/>
    <w:rsid w:val="00A00C9B"/>
    <w:rsid w:val="00A022BE"/>
    <w:rsid w:val="00A066F4"/>
    <w:rsid w:val="00A069CA"/>
    <w:rsid w:val="00A07C47"/>
    <w:rsid w:val="00A14B8E"/>
    <w:rsid w:val="00A15055"/>
    <w:rsid w:val="00A21BB6"/>
    <w:rsid w:val="00A23EE8"/>
    <w:rsid w:val="00A26084"/>
    <w:rsid w:val="00A26A8C"/>
    <w:rsid w:val="00A27079"/>
    <w:rsid w:val="00A2721E"/>
    <w:rsid w:val="00A2773D"/>
    <w:rsid w:val="00A3064F"/>
    <w:rsid w:val="00A32AEF"/>
    <w:rsid w:val="00A33825"/>
    <w:rsid w:val="00A36C1B"/>
    <w:rsid w:val="00A55D22"/>
    <w:rsid w:val="00A56152"/>
    <w:rsid w:val="00A57269"/>
    <w:rsid w:val="00A649C9"/>
    <w:rsid w:val="00A66428"/>
    <w:rsid w:val="00A67F2E"/>
    <w:rsid w:val="00A71165"/>
    <w:rsid w:val="00A7627B"/>
    <w:rsid w:val="00A803B8"/>
    <w:rsid w:val="00A94506"/>
    <w:rsid w:val="00AA268B"/>
    <w:rsid w:val="00AA5226"/>
    <w:rsid w:val="00AA52C5"/>
    <w:rsid w:val="00AA698D"/>
    <w:rsid w:val="00AB5B88"/>
    <w:rsid w:val="00AC03F5"/>
    <w:rsid w:val="00AC3A57"/>
    <w:rsid w:val="00AC3C2B"/>
    <w:rsid w:val="00AC53BF"/>
    <w:rsid w:val="00AD0526"/>
    <w:rsid w:val="00AD0C6B"/>
    <w:rsid w:val="00AD3924"/>
    <w:rsid w:val="00AD62F9"/>
    <w:rsid w:val="00AF046D"/>
    <w:rsid w:val="00AF0609"/>
    <w:rsid w:val="00AF4B31"/>
    <w:rsid w:val="00AF58C6"/>
    <w:rsid w:val="00B06082"/>
    <w:rsid w:val="00B13826"/>
    <w:rsid w:val="00B16835"/>
    <w:rsid w:val="00B2456D"/>
    <w:rsid w:val="00B25DAD"/>
    <w:rsid w:val="00B2644B"/>
    <w:rsid w:val="00B35161"/>
    <w:rsid w:val="00B4796D"/>
    <w:rsid w:val="00B535B2"/>
    <w:rsid w:val="00B5411D"/>
    <w:rsid w:val="00B61AE3"/>
    <w:rsid w:val="00B62900"/>
    <w:rsid w:val="00B63347"/>
    <w:rsid w:val="00B665CE"/>
    <w:rsid w:val="00B66692"/>
    <w:rsid w:val="00B7240C"/>
    <w:rsid w:val="00B72D09"/>
    <w:rsid w:val="00B73DDA"/>
    <w:rsid w:val="00B82D18"/>
    <w:rsid w:val="00B83570"/>
    <w:rsid w:val="00B929C8"/>
    <w:rsid w:val="00B93B3F"/>
    <w:rsid w:val="00BA5189"/>
    <w:rsid w:val="00BA6E87"/>
    <w:rsid w:val="00BB0FAD"/>
    <w:rsid w:val="00BB232D"/>
    <w:rsid w:val="00BB3990"/>
    <w:rsid w:val="00BB6158"/>
    <w:rsid w:val="00BD29BC"/>
    <w:rsid w:val="00BD3DBC"/>
    <w:rsid w:val="00BD4287"/>
    <w:rsid w:val="00BD7AB0"/>
    <w:rsid w:val="00BD7B47"/>
    <w:rsid w:val="00BE33A5"/>
    <w:rsid w:val="00BF0FFF"/>
    <w:rsid w:val="00C004A6"/>
    <w:rsid w:val="00C02657"/>
    <w:rsid w:val="00C02AB0"/>
    <w:rsid w:val="00C06C62"/>
    <w:rsid w:val="00C11F51"/>
    <w:rsid w:val="00C155CB"/>
    <w:rsid w:val="00C16614"/>
    <w:rsid w:val="00C17002"/>
    <w:rsid w:val="00C20354"/>
    <w:rsid w:val="00C22D74"/>
    <w:rsid w:val="00C2508D"/>
    <w:rsid w:val="00C2786B"/>
    <w:rsid w:val="00C37209"/>
    <w:rsid w:val="00C40C56"/>
    <w:rsid w:val="00C51006"/>
    <w:rsid w:val="00C531BE"/>
    <w:rsid w:val="00C62B3F"/>
    <w:rsid w:val="00C7758C"/>
    <w:rsid w:val="00C93F90"/>
    <w:rsid w:val="00C949C3"/>
    <w:rsid w:val="00C9774B"/>
    <w:rsid w:val="00CA10AE"/>
    <w:rsid w:val="00CA29A7"/>
    <w:rsid w:val="00CA4ED3"/>
    <w:rsid w:val="00CA777A"/>
    <w:rsid w:val="00CC0BE9"/>
    <w:rsid w:val="00CD16B7"/>
    <w:rsid w:val="00CE1A14"/>
    <w:rsid w:val="00CE272D"/>
    <w:rsid w:val="00CE3399"/>
    <w:rsid w:val="00CE3D21"/>
    <w:rsid w:val="00CE5D44"/>
    <w:rsid w:val="00CF4D89"/>
    <w:rsid w:val="00CF51C0"/>
    <w:rsid w:val="00D003C7"/>
    <w:rsid w:val="00D07C1A"/>
    <w:rsid w:val="00D1146D"/>
    <w:rsid w:val="00D11875"/>
    <w:rsid w:val="00D11C63"/>
    <w:rsid w:val="00D11CAD"/>
    <w:rsid w:val="00D21209"/>
    <w:rsid w:val="00D21CDE"/>
    <w:rsid w:val="00D26211"/>
    <w:rsid w:val="00D310BD"/>
    <w:rsid w:val="00D35D44"/>
    <w:rsid w:val="00D427D0"/>
    <w:rsid w:val="00D43C9C"/>
    <w:rsid w:val="00D440FB"/>
    <w:rsid w:val="00D50BFE"/>
    <w:rsid w:val="00D51DE6"/>
    <w:rsid w:val="00D550F2"/>
    <w:rsid w:val="00D6036C"/>
    <w:rsid w:val="00D7134B"/>
    <w:rsid w:val="00D77700"/>
    <w:rsid w:val="00D8484B"/>
    <w:rsid w:val="00D852AC"/>
    <w:rsid w:val="00D8608B"/>
    <w:rsid w:val="00D86C14"/>
    <w:rsid w:val="00D903FD"/>
    <w:rsid w:val="00D9208D"/>
    <w:rsid w:val="00D92D6C"/>
    <w:rsid w:val="00DA4640"/>
    <w:rsid w:val="00DA4704"/>
    <w:rsid w:val="00DB4B77"/>
    <w:rsid w:val="00DC4765"/>
    <w:rsid w:val="00DC5FAA"/>
    <w:rsid w:val="00DD2738"/>
    <w:rsid w:val="00DD63F9"/>
    <w:rsid w:val="00DD7641"/>
    <w:rsid w:val="00DE0A22"/>
    <w:rsid w:val="00DE59C6"/>
    <w:rsid w:val="00DE76AA"/>
    <w:rsid w:val="00DF0C4C"/>
    <w:rsid w:val="00DF1174"/>
    <w:rsid w:val="00DF1FD7"/>
    <w:rsid w:val="00DF7736"/>
    <w:rsid w:val="00E0427D"/>
    <w:rsid w:val="00E06297"/>
    <w:rsid w:val="00E063F9"/>
    <w:rsid w:val="00E13D0C"/>
    <w:rsid w:val="00E14744"/>
    <w:rsid w:val="00E15E91"/>
    <w:rsid w:val="00E30F40"/>
    <w:rsid w:val="00E31880"/>
    <w:rsid w:val="00E35F32"/>
    <w:rsid w:val="00E40CF4"/>
    <w:rsid w:val="00E43790"/>
    <w:rsid w:val="00E47CFE"/>
    <w:rsid w:val="00E52B9F"/>
    <w:rsid w:val="00E54DBF"/>
    <w:rsid w:val="00E551EF"/>
    <w:rsid w:val="00E5766F"/>
    <w:rsid w:val="00E60E7A"/>
    <w:rsid w:val="00E700FA"/>
    <w:rsid w:val="00E725F1"/>
    <w:rsid w:val="00E73CD0"/>
    <w:rsid w:val="00E74339"/>
    <w:rsid w:val="00E915D8"/>
    <w:rsid w:val="00E97FF9"/>
    <w:rsid w:val="00EA3814"/>
    <w:rsid w:val="00EA7642"/>
    <w:rsid w:val="00EA7C5E"/>
    <w:rsid w:val="00EB1367"/>
    <w:rsid w:val="00EB3E20"/>
    <w:rsid w:val="00EC31F8"/>
    <w:rsid w:val="00EC3546"/>
    <w:rsid w:val="00EC4ACD"/>
    <w:rsid w:val="00EC5F81"/>
    <w:rsid w:val="00ED4C96"/>
    <w:rsid w:val="00EE4150"/>
    <w:rsid w:val="00EE7B84"/>
    <w:rsid w:val="00EF27A5"/>
    <w:rsid w:val="00F0170A"/>
    <w:rsid w:val="00F01B71"/>
    <w:rsid w:val="00F0228A"/>
    <w:rsid w:val="00F030C0"/>
    <w:rsid w:val="00F0357E"/>
    <w:rsid w:val="00F10736"/>
    <w:rsid w:val="00F10AC7"/>
    <w:rsid w:val="00F14E52"/>
    <w:rsid w:val="00F169AF"/>
    <w:rsid w:val="00F30A7D"/>
    <w:rsid w:val="00F31025"/>
    <w:rsid w:val="00F31E3C"/>
    <w:rsid w:val="00F34273"/>
    <w:rsid w:val="00F360E9"/>
    <w:rsid w:val="00F45789"/>
    <w:rsid w:val="00F46893"/>
    <w:rsid w:val="00F52E9F"/>
    <w:rsid w:val="00F573ED"/>
    <w:rsid w:val="00F576BF"/>
    <w:rsid w:val="00F60070"/>
    <w:rsid w:val="00F66460"/>
    <w:rsid w:val="00F668F8"/>
    <w:rsid w:val="00F67752"/>
    <w:rsid w:val="00F71309"/>
    <w:rsid w:val="00F725D9"/>
    <w:rsid w:val="00F73AE5"/>
    <w:rsid w:val="00F82D51"/>
    <w:rsid w:val="00F82F48"/>
    <w:rsid w:val="00F87BE4"/>
    <w:rsid w:val="00F924FA"/>
    <w:rsid w:val="00F9506D"/>
    <w:rsid w:val="00F95186"/>
    <w:rsid w:val="00F958EF"/>
    <w:rsid w:val="00F976E6"/>
    <w:rsid w:val="00FA0F2B"/>
    <w:rsid w:val="00FA363F"/>
    <w:rsid w:val="00FA6B2F"/>
    <w:rsid w:val="00FA78F7"/>
    <w:rsid w:val="00FB18C0"/>
    <w:rsid w:val="00FD09B1"/>
    <w:rsid w:val="00FD09C4"/>
    <w:rsid w:val="00FD5B42"/>
    <w:rsid w:val="00FE5B38"/>
    <w:rsid w:val="00FF18AC"/>
    <w:rsid w:val="00FF599C"/>
  </w:rsids>
  <m:mathPr>
    <m:mathFont m:val="Cambria Math"/>
    <m:brkBin m:val="before"/>
    <m:brkBinSub m:val="--"/>
    <m:smallFrac/>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E0C108"/>
  <w15:docId w15:val="{2A2431F7-5DAD-484F-AF52-880B2B73D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1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E38"/>
  </w:style>
  <w:style w:type="paragraph" w:styleId="Footer">
    <w:name w:val="footer"/>
    <w:basedOn w:val="Normal"/>
    <w:link w:val="FooterChar"/>
    <w:uiPriority w:val="99"/>
    <w:unhideWhenUsed/>
    <w:rsid w:val="00861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E38"/>
  </w:style>
  <w:style w:type="paragraph" w:styleId="BalloonText">
    <w:name w:val="Balloon Text"/>
    <w:basedOn w:val="Normal"/>
    <w:link w:val="BalloonTextChar"/>
    <w:uiPriority w:val="99"/>
    <w:semiHidden/>
    <w:unhideWhenUsed/>
    <w:rsid w:val="00861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E38"/>
    <w:rPr>
      <w:rFonts w:ascii="Tahoma" w:hAnsi="Tahoma" w:cs="Tahoma"/>
      <w:sz w:val="16"/>
      <w:szCs w:val="16"/>
    </w:rPr>
  </w:style>
  <w:style w:type="table" w:styleId="TableGrid">
    <w:name w:val="Table Grid"/>
    <w:basedOn w:val="TableNormal"/>
    <w:uiPriority w:val="59"/>
    <w:rsid w:val="00BB0F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4595A"/>
    <w:pPr>
      <w:ind w:left="720"/>
      <w:contextualSpacing/>
    </w:pPr>
  </w:style>
  <w:style w:type="paragraph" w:customStyle="1" w:styleId="Default">
    <w:name w:val="Default"/>
    <w:rsid w:val="00B72D0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8A50FE"/>
    <w:rPr>
      <w:b/>
      <w:bCs/>
    </w:rPr>
  </w:style>
  <w:style w:type="paragraph" w:styleId="NormalWeb">
    <w:name w:val="Normal (Web)"/>
    <w:basedOn w:val="Normal"/>
    <w:uiPriority w:val="99"/>
    <w:unhideWhenUsed/>
    <w:rsid w:val="001B06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3</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GMR Institute of Technology, Rajam, Andhra Pradesh. Note to the Students: The question papers are set in accordance with OBE capturing various cognitive levels of RBT as well as expected COs. This direct assessment tool of Descriptive Examinations is deployed to test the Cognitive Level of Students w.r.t. Lower Order Thinking Skills.</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CIVILHOD</dc:creator>
  <cp:lastModifiedBy>Administrator</cp:lastModifiedBy>
  <cp:revision>291</cp:revision>
  <cp:lastPrinted>2022-02-28T08:06:00Z</cp:lastPrinted>
  <dcterms:created xsi:type="dcterms:W3CDTF">2022-02-28T07:22:00Z</dcterms:created>
  <dcterms:modified xsi:type="dcterms:W3CDTF">2026-06-12T04:26:00Z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edcdc9b8-0379-4a77-aeb5-bd51e24be8b0</vt:lpwstr>
  </property>
</Properties>
</file>