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2F8DFEBC"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D00636">
        <w:rPr>
          <w:rFonts w:ascii="Cambria" w:eastAsia="Cambria" w:hAnsi="Cambria" w:cs="Cambria"/>
          <w:b/>
          <w:sz w:val="24"/>
          <w:szCs w:val="24"/>
        </w:rPr>
        <w:t>SUPPLEMENTART EXAMINATIONS (AR19/AR20</w:t>
      </w:r>
      <w:r>
        <w:rPr>
          <w:rFonts w:ascii="Cambria" w:eastAsia="Cambria" w:hAnsi="Cambria" w:cs="Cambria"/>
          <w:b/>
          <w:sz w:val="24"/>
          <w:szCs w:val="24"/>
        </w:rPr>
        <w:t xml:space="preserve">), </w:t>
      </w:r>
      <w:r w:rsidR="00747128">
        <w:rPr>
          <w:rFonts w:ascii="Cambria" w:eastAsia="Cambria" w:hAnsi="Cambria" w:cs="Cambria"/>
          <w:b/>
          <w:sz w:val="24"/>
          <w:szCs w:val="24"/>
        </w:rPr>
        <w:t>MAY</w:t>
      </w:r>
      <w:r w:rsidR="008835A7">
        <w:rPr>
          <w:rFonts w:ascii="Cambria" w:eastAsia="Cambria" w:hAnsi="Cambria" w:cs="Cambria"/>
          <w:b/>
          <w:sz w:val="24"/>
          <w:szCs w:val="24"/>
        </w:rPr>
        <w:t xml:space="preserve"> </w:t>
      </w:r>
      <w:r>
        <w:rPr>
          <w:rFonts w:ascii="Cambria" w:eastAsia="Cambria" w:hAnsi="Cambria" w:cs="Cambria"/>
          <w:b/>
          <w:sz w:val="24"/>
          <w:szCs w:val="24"/>
        </w:rPr>
        <w:t>–</w:t>
      </w:r>
      <w:r w:rsidR="00747128">
        <w:rPr>
          <w:rFonts w:ascii="Cambria" w:eastAsia="Cambria" w:hAnsi="Cambria" w:cs="Cambria"/>
          <w:b/>
          <w:sz w:val="24"/>
          <w:szCs w:val="24"/>
        </w:rPr>
        <w:t xml:space="preserve">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68AD23C3" w:rsidR="00F976E6" w:rsidRPr="006D2EC3" w:rsidRDefault="00B9298B" w:rsidP="00076949">
            <w:pPr>
              <w:jc w:val="center"/>
              <w:rPr>
                <w:rFonts w:asciiTheme="majorHAnsi" w:hAnsiTheme="majorHAnsi" w:cs="Arial"/>
                <w:b/>
                <w:sz w:val="21"/>
                <w:szCs w:val="21"/>
              </w:rPr>
            </w:pPr>
            <w:proofErr w:type="spellStart"/>
            <w:r>
              <w:rPr>
                <w:rFonts w:asciiTheme="majorHAnsi" w:hAnsiTheme="majorHAnsi" w:cs="Arial"/>
                <w:b/>
                <w:sz w:val="21"/>
                <w:szCs w:val="21"/>
              </w:rPr>
              <w:t>B.Tech</w:t>
            </w:r>
            <w:proofErr w:type="spellEnd"/>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61DC72D1" w:rsidR="00F66460" w:rsidRPr="006D2EC3" w:rsidRDefault="00747128"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3E73CF8C" w:rsidR="00F66460" w:rsidRPr="006D2EC3" w:rsidRDefault="00747128" w:rsidP="003F1390">
            <w:pPr>
              <w:jc w:val="center"/>
              <w:rPr>
                <w:rFonts w:asciiTheme="majorHAnsi" w:hAnsiTheme="majorHAnsi" w:cs="Arial"/>
                <w:sz w:val="21"/>
                <w:szCs w:val="21"/>
              </w:rPr>
            </w:pPr>
            <w:r>
              <w:rPr>
                <w:rFonts w:asciiTheme="majorHAnsi" w:hAnsiTheme="majorHAnsi" w:cs="Arial"/>
                <w:sz w:val="21"/>
                <w:szCs w:val="21"/>
              </w:rPr>
              <w:t>6</w:t>
            </w:r>
            <w:r>
              <w:rPr>
                <w:rFonts w:asciiTheme="majorHAnsi" w:hAnsiTheme="majorHAnsi" w:cs="Arial"/>
                <w:sz w:val="21"/>
                <w:szCs w:val="21"/>
                <w:vertAlign w:val="superscript"/>
              </w:rPr>
              <w:t xml:space="preserve">th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55B3BEFF" w:rsidR="00F976E6" w:rsidRPr="00747128" w:rsidRDefault="00EE7C91" w:rsidP="00DF0C4C">
            <w:pPr>
              <w:jc w:val="center"/>
              <w:rPr>
                <w:rFonts w:asciiTheme="majorHAnsi" w:hAnsiTheme="majorHAnsi" w:cs="Arial"/>
                <w:b/>
                <w:sz w:val="21"/>
                <w:szCs w:val="21"/>
              </w:rPr>
            </w:pPr>
            <w:r>
              <w:rPr>
                <w:b/>
              </w:rPr>
              <w:t>19</w:t>
            </w:r>
            <w:r w:rsidRPr="00747128">
              <w:rPr>
                <w:b/>
              </w:rPr>
              <w:t>BS003</w:t>
            </w:r>
            <w:r>
              <w:rPr>
                <w:b/>
              </w:rPr>
              <w:t>/20</w:t>
            </w:r>
            <w:r w:rsidR="008835A7" w:rsidRPr="00747128">
              <w:rPr>
                <w:b/>
              </w:rPr>
              <w:t>BS003</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7F70C992" w:rsidR="00F976E6" w:rsidRPr="00747128" w:rsidRDefault="008835A7" w:rsidP="00822DC7">
            <w:pPr>
              <w:jc w:val="center"/>
              <w:rPr>
                <w:rFonts w:ascii="Times New Roman" w:hAnsi="Times New Roman" w:cs="Times New Roman"/>
                <w:b/>
                <w:sz w:val="21"/>
                <w:szCs w:val="21"/>
              </w:rPr>
            </w:pPr>
            <w:r w:rsidRPr="00747128">
              <w:rPr>
                <w:rFonts w:ascii="Times New Roman" w:hAnsi="Times New Roman" w:cs="Times New Roman"/>
                <w:b/>
              </w:rPr>
              <w:t>Functional Materials and Applications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13E894ED" w:rsidR="005B042B" w:rsidRPr="006D2EC3" w:rsidRDefault="00D00636" w:rsidP="00D00636">
            <w:pPr>
              <w:jc w:val="center"/>
              <w:rPr>
                <w:rFonts w:asciiTheme="majorHAnsi" w:hAnsiTheme="majorHAnsi" w:cs="Arial"/>
                <w:sz w:val="21"/>
                <w:szCs w:val="21"/>
              </w:rPr>
            </w:pPr>
            <w:r>
              <w:rPr>
                <w:rFonts w:asciiTheme="majorHAnsi" w:hAnsiTheme="majorHAnsi" w:cs="Arial"/>
                <w:sz w:val="21"/>
                <w:szCs w:val="21"/>
              </w:rPr>
              <w:t>6</w:t>
            </w:r>
            <w:r w:rsidR="00631A53">
              <w:rPr>
                <w:rFonts w:asciiTheme="majorHAnsi" w:hAnsiTheme="majorHAnsi" w:cs="Arial"/>
                <w:sz w:val="21"/>
                <w:szCs w:val="21"/>
              </w:rPr>
              <w:t>0 (S</w:t>
            </w:r>
            <w:r>
              <w:rPr>
                <w:rFonts w:asciiTheme="majorHAnsi" w:hAnsiTheme="majorHAnsi" w:cs="Arial"/>
                <w:sz w:val="21"/>
                <w:szCs w:val="21"/>
              </w:rPr>
              <w:t>IXT</w:t>
            </w:r>
            <w:r w:rsidR="005B042B" w:rsidRPr="006D2EC3">
              <w:rPr>
                <w:rFonts w:asciiTheme="majorHAnsi" w:hAnsiTheme="majorHAnsi" w:cs="Arial"/>
                <w:sz w:val="21"/>
                <w:szCs w:val="21"/>
              </w:rPr>
              <w: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2090723" w:rsidR="005B042B" w:rsidRPr="006D2EC3" w:rsidRDefault="00D00636"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32EBF4E8"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D00636">
              <w:rPr>
                <w:rFonts w:asciiTheme="majorHAnsi" w:hAnsiTheme="majorHAnsi" w:cs="Arial"/>
                <w:b/>
                <w:sz w:val="21"/>
                <w:szCs w:val="21"/>
              </w:rPr>
              <w:t>f</w:t>
            </w:r>
            <w:bookmarkStart w:id="0" w:name="_GoBack"/>
            <w:bookmarkEnd w:id="0"/>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3E7F53" w14:paraId="659E42DC" w14:textId="77777777" w:rsidTr="005A010B">
        <w:tc>
          <w:tcPr>
            <w:tcW w:w="566" w:type="dxa"/>
            <w:vAlign w:val="center"/>
          </w:tcPr>
          <w:p w14:paraId="4F1EBC7B" w14:textId="77777777" w:rsidR="008A50FE" w:rsidRPr="003E7F53" w:rsidRDefault="008A50FE" w:rsidP="002C08F8">
            <w:pPr>
              <w:jc w:val="center"/>
              <w:rPr>
                <w:rFonts w:ascii="Times New Roman" w:hAnsi="Times New Roman" w:cs="Times New Roman"/>
              </w:rPr>
            </w:pPr>
            <w:r w:rsidRPr="003E7F53">
              <w:rPr>
                <w:rFonts w:ascii="Times New Roman" w:hAnsi="Times New Roman" w:cs="Times New Roman"/>
              </w:rPr>
              <w:t>a</w:t>
            </w:r>
          </w:p>
        </w:tc>
        <w:tc>
          <w:tcPr>
            <w:tcW w:w="7507" w:type="dxa"/>
          </w:tcPr>
          <w:p w14:paraId="6931A095" w14:textId="1997AA60" w:rsidR="008A50FE" w:rsidRPr="003E7F53" w:rsidRDefault="0004270D" w:rsidP="00747128">
            <w:pPr>
              <w:jc w:val="both"/>
              <w:rPr>
                <w:rFonts w:ascii="Times New Roman" w:hAnsi="Times New Roman" w:cs="Times New Roman"/>
              </w:rPr>
            </w:pPr>
            <w:r w:rsidRPr="003E7F53">
              <w:rPr>
                <w:rFonts w:ascii="Times New Roman" w:hAnsi="Times New Roman" w:cs="Times New Roman"/>
              </w:rPr>
              <w:t xml:space="preserve">Define </w:t>
            </w:r>
            <w:r w:rsidR="00747128">
              <w:rPr>
                <w:rFonts w:ascii="Times New Roman" w:hAnsi="Times New Roman" w:cs="Times New Roman"/>
              </w:rPr>
              <w:t>Space Lattice.</w:t>
            </w:r>
          </w:p>
        </w:tc>
        <w:tc>
          <w:tcPr>
            <w:tcW w:w="1424" w:type="dxa"/>
          </w:tcPr>
          <w:p w14:paraId="2FEA7588" w14:textId="3F0BA8A6" w:rsidR="008A50FE" w:rsidRPr="003E7F53" w:rsidRDefault="00747128" w:rsidP="002C08F8">
            <w:pPr>
              <w:jc w:val="center"/>
              <w:rPr>
                <w:rFonts w:ascii="Times New Roman" w:hAnsi="Times New Roman" w:cs="Times New Roman"/>
              </w:rPr>
            </w:pPr>
            <w:r>
              <w:rPr>
                <w:rFonts w:ascii="Times New Roman" w:hAnsi="Times New Roman" w:cs="Times New Roman"/>
              </w:rPr>
              <w:t>Remember</w:t>
            </w:r>
          </w:p>
        </w:tc>
        <w:tc>
          <w:tcPr>
            <w:tcW w:w="801" w:type="dxa"/>
            <w:vAlign w:val="center"/>
          </w:tcPr>
          <w:p w14:paraId="50ABB07B" w14:textId="0369FCC8" w:rsidR="008A50FE" w:rsidRPr="003E7F53" w:rsidRDefault="0009683D" w:rsidP="002C08F8">
            <w:pPr>
              <w:jc w:val="center"/>
              <w:rPr>
                <w:rFonts w:ascii="Times New Roman" w:hAnsi="Times New Roman" w:cs="Times New Roman"/>
              </w:rPr>
            </w:pPr>
            <w:r w:rsidRPr="003E7F53">
              <w:rPr>
                <w:rFonts w:ascii="Times New Roman" w:hAnsi="Times New Roman" w:cs="Times New Roman"/>
              </w:rPr>
              <w:t>1</w:t>
            </w:r>
          </w:p>
        </w:tc>
      </w:tr>
      <w:tr w:rsidR="00747128" w:rsidRPr="003E7F53" w14:paraId="1A8CC227" w14:textId="77777777" w:rsidTr="005A010B">
        <w:tc>
          <w:tcPr>
            <w:tcW w:w="566" w:type="dxa"/>
            <w:vAlign w:val="center"/>
          </w:tcPr>
          <w:p w14:paraId="0377EC82" w14:textId="77777777" w:rsidR="00747128" w:rsidRPr="003E7F53" w:rsidRDefault="00747128" w:rsidP="00747128">
            <w:pPr>
              <w:jc w:val="center"/>
              <w:rPr>
                <w:rFonts w:ascii="Times New Roman" w:hAnsi="Times New Roman" w:cs="Times New Roman"/>
              </w:rPr>
            </w:pPr>
            <w:r w:rsidRPr="003E7F53">
              <w:rPr>
                <w:rFonts w:ascii="Times New Roman" w:hAnsi="Times New Roman" w:cs="Times New Roman"/>
              </w:rPr>
              <w:t>b</w:t>
            </w:r>
          </w:p>
        </w:tc>
        <w:tc>
          <w:tcPr>
            <w:tcW w:w="7507" w:type="dxa"/>
          </w:tcPr>
          <w:p w14:paraId="2AB8F0FF" w14:textId="4631B3AE" w:rsidR="00747128" w:rsidRPr="003E7F53" w:rsidRDefault="00747128" w:rsidP="00747128">
            <w:pPr>
              <w:jc w:val="both"/>
              <w:rPr>
                <w:rFonts w:ascii="Times New Roman" w:hAnsi="Times New Roman" w:cs="Times New Roman"/>
              </w:rPr>
            </w:pPr>
            <w:r w:rsidRPr="003E7F53">
              <w:rPr>
                <w:rFonts w:ascii="Times New Roman" w:hAnsi="Times New Roman" w:cs="Times New Roman"/>
              </w:rPr>
              <w:t>Distinguish</w:t>
            </w:r>
            <w:r w:rsidRPr="003E7F53">
              <w:rPr>
                <w:rFonts w:ascii="Times New Roman" w:eastAsia="Times New Roman" w:hAnsi="Times New Roman" w:cs="Times New Roman"/>
              </w:rPr>
              <w:t xml:space="preserve"> between the BCC and FCC</w:t>
            </w:r>
            <w:r>
              <w:rPr>
                <w:rFonts w:ascii="Times New Roman" w:eastAsia="Times New Roman" w:hAnsi="Times New Roman" w:cs="Times New Roman"/>
              </w:rPr>
              <w:t xml:space="preserve"> crystal structure.</w:t>
            </w:r>
          </w:p>
        </w:tc>
        <w:tc>
          <w:tcPr>
            <w:tcW w:w="1424" w:type="dxa"/>
          </w:tcPr>
          <w:p w14:paraId="14024234" w14:textId="02E370C7" w:rsidR="00747128" w:rsidRPr="003E7F53" w:rsidRDefault="00747128" w:rsidP="00747128">
            <w:pPr>
              <w:jc w:val="center"/>
              <w:rPr>
                <w:rFonts w:ascii="Times New Roman" w:hAnsi="Times New Roman" w:cs="Times New Roman"/>
              </w:rPr>
            </w:pPr>
            <w:r w:rsidRPr="00530BD1">
              <w:rPr>
                <w:rFonts w:ascii="Times New Roman" w:hAnsi="Times New Roman" w:cs="Times New Roman"/>
              </w:rPr>
              <w:t>Remember</w:t>
            </w:r>
          </w:p>
        </w:tc>
        <w:tc>
          <w:tcPr>
            <w:tcW w:w="801" w:type="dxa"/>
            <w:vAlign w:val="center"/>
          </w:tcPr>
          <w:p w14:paraId="35B27705" w14:textId="14133D15" w:rsidR="00747128" w:rsidRPr="003E7F53" w:rsidRDefault="00747128" w:rsidP="00747128">
            <w:pPr>
              <w:jc w:val="center"/>
              <w:rPr>
                <w:rFonts w:ascii="Times New Roman" w:hAnsi="Times New Roman" w:cs="Times New Roman"/>
              </w:rPr>
            </w:pPr>
            <w:r w:rsidRPr="003E7F53">
              <w:rPr>
                <w:rFonts w:ascii="Times New Roman" w:hAnsi="Times New Roman" w:cs="Times New Roman"/>
              </w:rPr>
              <w:t>1</w:t>
            </w:r>
          </w:p>
        </w:tc>
      </w:tr>
      <w:tr w:rsidR="00747128" w:rsidRPr="003E7F53" w14:paraId="356DA6A5" w14:textId="77777777" w:rsidTr="005A010B">
        <w:tc>
          <w:tcPr>
            <w:tcW w:w="566" w:type="dxa"/>
            <w:vAlign w:val="center"/>
          </w:tcPr>
          <w:p w14:paraId="250102A6" w14:textId="77777777" w:rsidR="00747128" w:rsidRPr="003E7F53" w:rsidRDefault="00747128" w:rsidP="00747128">
            <w:pPr>
              <w:jc w:val="center"/>
              <w:rPr>
                <w:rFonts w:ascii="Times New Roman" w:hAnsi="Times New Roman" w:cs="Times New Roman"/>
              </w:rPr>
            </w:pPr>
            <w:r w:rsidRPr="003E7F53">
              <w:rPr>
                <w:rFonts w:ascii="Times New Roman" w:hAnsi="Times New Roman" w:cs="Times New Roman"/>
              </w:rPr>
              <w:t>c</w:t>
            </w:r>
          </w:p>
        </w:tc>
        <w:tc>
          <w:tcPr>
            <w:tcW w:w="7507" w:type="dxa"/>
          </w:tcPr>
          <w:p w14:paraId="32CF61CA" w14:textId="22B07D7C" w:rsidR="00747128" w:rsidRPr="003E7F53" w:rsidRDefault="00747128" w:rsidP="00747128">
            <w:pPr>
              <w:jc w:val="both"/>
              <w:rPr>
                <w:rFonts w:ascii="Times New Roman" w:hAnsi="Times New Roman" w:cs="Times New Roman"/>
              </w:rPr>
            </w:pPr>
            <w:r>
              <w:rPr>
                <w:rFonts w:ascii="Times New Roman" w:hAnsi="Times New Roman" w:cs="Times New Roman"/>
              </w:rPr>
              <w:t>State</w:t>
            </w:r>
            <w:r w:rsidRPr="003E7F53">
              <w:rPr>
                <w:rFonts w:ascii="Times New Roman" w:hAnsi="Times New Roman" w:cs="Times New Roman"/>
              </w:rPr>
              <w:t xml:space="preserve"> Ionic polarization.</w:t>
            </w:r>
          </w:p>
        </w:tc>
        <w:tc>
          <w:tcPr>
            <w:tcW w:w="1424" w:type="dxa"/>
          </w:tcPr>
          <w:p w14:paraId="58E740CC" w14:textId="05D48CCF" w:rsidR="00747128" w:rsidRPr="003E7F53" w:rsidRDefault="00747128" w:rsidP="00747128">
            <w:pPr>
              <w:jc w:val="center"/>
              <w:rPr>
                <w:rFonts w:ascii="Times New Roman" w:hAnsi="Times New Roman" w:cs="Times New Roman"/>
              </w:rPr>
            </w:pPr>
            <w:r w:rsidRPr="00530BD1">
              <w:rPr>
                <w:rFonts w:ascii="Times New Roman" w:hAnsi="Times New Roman" w:cs="Times New Roman"/>
              </w:rPr>
              <w:t>Remember</w:t>
            </w:r>
          </w:p>
        </w:tc>
        <w:tc>
          <w:tcPr>
            <w:tcW w:w="801" w:type="dxa"/>
            <w:vAlign w:val="center"/>
          </w:tcPr>
          <w:p w14:paraId="3AADB7B6" w14:textId="411AF97D" w:rsidR="00747128" w:rsidRPr="003E7F53" w:rsidRDefault="00747128" w:rsidP="00747128">
            <w:pPr>
              <w:jc w:val="center"/>
              <w:rPr>
                <w:rFonts w:ascii="Times New Roman" w:hAnsi="Times New Roman" w:cs="Times New Roman"/>
              </w:rPr>
            </w:pPr>
            <w:r w:rsidRPr="003E7F53">
              <w:rPr>
                <w:rFonts w:ascii="Times New Roman" w:hAnsi="Times New Roman" w:cs="Times New Roman"/>
              </w:rPr>
              <w:t>3</w:t>
            </w:r>
          </w:p>
        </w:tc>
      </w:tr>
      <w:tr w:rsidR="00747128" w:rsidRPr="003E7F53" w14:paraId="77771B39" w14:textId="77777777" w:rsidTr="005A010B">
        <w:tc>
          <w:tcPr>
            <w:tcW w:w="566" w:type="dxa"/>
            <w:vAlign w:val="center"/>
          </w:tcPr>
          <w:p w14:paraId="4A9EE680" w14:textId="77777777" w:rsidR="00747128" w:rsidRPr="003E7F53" w:rsidRDefault="00747128" w:rsidP="00747128">
            <w:pPr>
              <w:jc w:val="center"/>
              <w:rPr>
                <w:rFonts w:ascii="Times New Roman" w:hAnsi="Times New Roman" w:cs="Times New Roman"/>
              </w:rPr>
            </w:pPr>
            <w:r w:rsidRPr="003E7F53">
              <w:rPr>
                <w:rFonts w:ascii="Times New Roman" w:hAnsi="Times New Roman" w:cs="Times New Roman"/>
              </w:rPr>
              <w:t>d</w:t>
            </w:r>
          </w:p>
        </w:tc>
        <w:tc>
          <w:tcPr>
            <w:tcW w:w="7507" w:type="dxa"/>
          </w:tcPr>
          <w:p w14:paraId="4CFD9F2E" w14:textId="7DE9E496" w:rsidR="00747128" w:rsidRPr="003E7F53" w:rsidRDefault="00747128" w:rsidP="00747128">
            <w:pPr>
              <w:jc w:val="both"/>
              <w:rPr>
                <w:rFonts w:ascii="Times New Roman" w:hAnsi="Times New Roman" w:cs="Times New Roman"/>
              </w:rPr>
            </w:pPr>
            <w:r>
              <w:rPr>
                <w:rFonts w:ascii="Times New Roman" w:hAnsi="Times New Roman" w:cs="Times New Roman"/>
              </w:rPr>
              <w:t xml:space="preserve">Mention </w:t>
            </w:r>
            <w:r w:rsidRPr="003E7F53">
              <w:rPr>
                <w:rFonts w:ascii="Times New Roman" w:hAnsi="Times New Roman" w:cs="Times New Roman"/>
              </w:rPr>
              <w:t>a relation between D, E, and P in dielectrics.</w:t>
            </w:r>
          </w:p>
        </w:tc>
        <w:tc>
          <w:tcPr>
            <w:tcW w:w="1424" w:type="dxa"/>
          </w:tcPr>
          <w:p w14:paraId="38D08A05" w14:textId="68ADD881" w:rsidR="00747128" w:rsidRPr="003E7F53" w:rsidRDefault="00747128" w:rsidP="00747128">
            <w:pPr>
              <w:jc w:val="center"/>
              <w:rPr>
                <w:rFonts w:ascii="Times New Roman" w:hAnsi="Times New Roman" w:cs="Times New Roman"/>
              </w:rPr>
            </w:pPr>
            <w:r w:rsidRPr="00530BD1">
              <w:rPr>
                <w:rFonts w:ascii="Times New Roman" w:hAnsi="Times New Roman" w:cs="Times New Roman"/>
              </w:rPr>
              <w:t>Remember</w:t>
            </w:r>
          </w:p>
        </w:tc>
        <w:tc>
          <w:tcPr>
            <w:tcW w:w="801" w:type="dxa"/>
            <w:vAlign w:val="center"/>
          </w:tcPr>
          <w:p w14:paraId="334BA148" w14:textId="42E2065A" w:rsidR="00747128" w:rsidRPr="003E7F53" w:rsidRDefault="00747128" w:rsidP="00747128">
            <w:pPr>
              <w:jc w:val="center"/>
              <w:rPr>
                <w:rFonts w:ascii="Times New Roman" w:hAnsi="Times New Roman" w:cs="Times New Roman"/>
              </w:rPr>
            </w:pPr>
            <w:r w:rsidRPr="003E7F53">
              <w:rPr>
                <w:rFonts w:ascii="Times New Roman" w:hAnsi="Times New Roman" w:cs="Times New Roman"/>
              </w:rPr>
              <w:t>3</w:t>
            </w:r>
          </w:p>
        </w:tc>
      </w:tr>
      <w:tr w:rsidR="00747128" w:rsidRPr="003E7F53" w14:paraId="1F27E0A0" w14:textId="77777777" w:rsidTr="005A010B">
        <w:tc>
          <w:tcPr>
            <w:tcW w:w="566" w:type="dxa"/>
            <w:vAlign w:val="center"/>
          </w:tcPr>
          <w:p w14:paraId="7B227C9F" w14:textId="60BA0D2F" w:rsidR="00747128" w:rsidRPr="003E7F53" w:rsidRDefault="00D00636" w:rsidP="00747128">
            <w:pPr>
              <w:jc w:val="center"/>
              <w:rPr>
                <w:rFonts w:ascii="Times New Roman" w:hAnsi="Times New Roman" w:cs="Times New Roman"/>
              </w:rPr>
            </w:pPr>
            <w:r>
              <w:rPr>
                <w:rFonts w:ascii="Times New Roman" w:hAnsi="Times New Roman" w:cs="Times New Roman"/>
              </w:rPr>
              <w:t>e</w:t>
            </w:r>
          </w:p>
        </w:tc>
        <w:tc>
          <w:tcPr>
            <w:tcW w:w="7507" w:type="dxa"/>
          </w:tcPr>
          <w:p w14:paraId="7513D326" w14:textId="79021C07" w:rsidR="00747128" w:rsidRPr="003E7F53" w:rsidRDefault="00747128" w:rsidP="00747128">
            <w:pPr>
              <w:jc w:val="both"/>
              <w:rPr>
                <w:rFonts w:ascii="Times New Roman" w:hAnsi="Times New Roman" w:cs="Times New Roman"/>
              </w:rPr>
            </w:pPr>
            <w:r w:rsidRPr="003E7F53">
              <w:rPr>
                <w:rFonts w:ascii="Times New Roman" w:hAnsi="Times New Roman" w:cs="Times New Roman"/>
              </w:rPr>
              <w:t>Define the terms Magnetic Permeability, Susceptibility</w:t>
            </w:r>
          </w:p>
        </w:tc>
        <w:tc>
          <w:tcPr>
            <w:tcW w:w="1424" w:type="dxa"/>
          </w:tcPr>
          <w:p w14:paraId="14984E85" w14:textId="7EA9F6E2" w:rsidR="00747128" w:rsidRPr="003E7F53" w:rsidRDefault="00747128" w:rsidP="00747128">
            <w:pPr>
              <w:jc w:val="center"/>
              <w:rPr>
                <w:rFonts w:ascii="Times New Roman" w:hAnsi="Times New Roman" w:cs="Times New Roman"/>
              </w:rPr>
            </w:pPr>
            <w:r w:rsidRPr="00530BD1">
              <w:rPr>
                <w:rFonts w:ascii="Times New Roman" w:hAnsi="Times New Roman" w:cs="Times New Roman"/>
              </w:rPr>
              <w:t>Remember</w:t>
            </w:r>
          </w:p>
        </w:tc>
        <w:tc>
          <w:tcPr>
            <w:tcW w:w="801" w:type="dxa"/>
            <w:vAlign w:val="center"/>
          </w:tcPr>
          <w:p w14:paraId="32090595" w14:textId="3A5256CF" w:rsidR="00747128" w:rsidRPr="003E7F53" w:rsidRDefault="00747128" w:rsidP="00747128">
            <w:pPr>
              <w:jc w:val="center"/>
              <w:rPr>
                <w:rFonts w:ascii="Times New Roman" w:hAnsi="Times New Roman" w:cs="Times New Roman"/>
              </w:rPr>
            </w:pPr>
            <w:r w:rsidRPr="003E7F53">
              <w:rPr>
                <w:rFonts w:ascii="Times New Roman" w:hAnsi="Times New Roman" w:cs="Times New Roman"/>
              </w:rPr>
              <w:t>4</w:t>
            </w:r>
          </w:p>
        </w:tc>
      </w:tr>
      <w:tr w:rsidR="00747128" w:rsidRPr="003E7F53" w14:paraId="04826D4B" w14:textId="77777777" w:rsidTr="005A010B">
        <w:tc>
          <w:tcPr>
            <w:tcW w:w="566" w:type="dxa"/>
            <w:vAlign w:val="center"/>
          </w:tcPr>
          <w:p w14:paraId="2A3EAAFC" w14:textId="50A9B7C7" w:rsidR="00747128" w:rsidRPr="003E7F53" w:rsidRDefault="00D00636" w:rsidP="00747128">
            <w:pPr>
              <w:jc w:val="center"/>
              <w:rPr>
                <w:rFonts w:ascii="Times New Roman" w:hAnsi="Times New Roman" w:cs="Times New Roman"/>
              </w:rPr>
            </w:pPr>
            <w:r>
              <w:rPr>
                <w:rFonts w:ascii="Times New Roman" w:hAnsi="Times New Roman" w:cs="Times New Roman"/>
              </w:rPr>
              <w:t>f</w:t>
            </w:r>
          </w:p>
        </w:tc>
        <w:tc>
          <w:tcPr>
            <w:tcW w:w="7507" w:type="dxa"/>
          </w:tcPr>
          <w:p w14:paraId="41325E30" w14:textId="383D71D5" w:rsidR="00747128" w:rsidRPr="003E7F53" w:rsidRDefault="00747128" w:rsidP="00747128">
            <w:pPr>
              <w:jc w:val="both"/>
              <w:rPr>
                <w:rFonts w:ascii="Times New Roman" w:hAnsi="Times New Roman" w:cs="Times New Roman"/>
              </w:rPr>
            </w:pPr>
            <w:r w:rsidRPr="003E7F53">
              <w:rPr>
                <w:rFonts w:ascii="Times New Roman" w:hAnsi="Times New Roman" w:cs="Times New Roman"/>
              </w:rPr>
              <w:t>Write any two applications of Composite materials.</w:t>
            </w:r>
          </w:p>
        </w:tc>
        <w:tc>
          <w:tcPr>
            <w:tcW w:w="1424" w:type="dxa"/>
          </w:tcPr>
          <w:p w14:paraId="44542CB5" w14:textId="6745F81D" w:rsidR="00747128" w:rsidRPr="003E7F53" w:rsidRDefault="00747128" w:rsidP="00747128">
            <w:pPr>
              <w:jc w:val="center"/>
              <w:rPr>
                <w:rFonts w:ascii="Times New Roman" w:hAnsi="Times New Roman" w:cs="Times New Roman"/>
              </w:rPr>
            </w:pPr>
            <w:r w:rsidRPr="00530BD1">
              <w:rPr>
                <w:rFonts w:ascii="Times New Roman" w:hAnsi="Times New Roman" w:cs="Times New Roman"/>
              </w:rPr>
              <w:t>Remember</w:t>
            </w:r>
          </w:p>
        </w:tc>
        <w:tc>
          <w:tcPr>
            <w:tcW w:w="801" w:type="dxa"/>
            <w:vAlign w:val="center"/>
          </w:tcPr>
          <w:p w14:paraId="6C43EA5A" w14:textId="03D92463" w:rsidR="00747128" w:rsidRPr="003E7F53" w:rsidRDefault="00747128" w:rsidP="00747128">
            <w:pPr>
              <w:jc w:val="center"/>
              <w:rPr>
                <w:rFonts w:ascii="Times New Roman" w:hAnsi="Times New Roman" w:cs="Times New Roman"/>
              </w:rPr>
            </w:pPr>
            <w:r w:rsidRPr="003E7F53">
              <w:rPr>
                <w:rFonts w:ascii="Times New Roman" w:hAnsi="Times New Roman" w:cs="Times New Roman"/>
              </w:rPr>
              <w:t>6</w:t>
            </w:r>
          </w:p>
        </w:tc>
      </w:tr>
    </w:tbl>
    <w:p w14:paraId="6B1D1358" w14:textId="77777777" w:rsidR="007D3C6F" w:rsidRPr="003E7F53" w:rsidRDefault="002C08F8" w:rsidP="009C4548">
      <w:pPr>
        <w:spacing w:after="0" w:line="240" w:lineRule="auto"/>
        <w:jc w:val="center"/>
        <w:rPr>
          <w:rFonts w:ascii="Times New Roman" w:hAnsi="Times New Roman" w:cs="Times New Roman"/>
          <w:b/>
        </w:rPr>
      </w:pPr>
      <w:r w:rsidRPr="003E7F53">
        <w:rPr>
          <w:rFonts w:ascii="Times New Roman" w:hAnsi="Times New Roman" w:cs="Times New Roman"/>
          <w:b/>
        </w:rPr>
        <w:t>SECTION-</w:t>
      </w:r>
      <w:r w:rsidR="009C4548" w:rsidRPr="003E7F53">
        <w:rPr>
          <w:rFonts w:ascii="Times New Roman" w:hAnsi="Times New Roman" w:cs="Times New Roman"/>
          <w:b/>
        </w:rPr>
        <w:t xml:space="preserve">II </w:t>
      </w:r>
    </w:p>
    <w:p w14:paraId="3FD41453" w14:textId="082E3135"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w:t>
      </w:r>
      <w:r w:rsidR="00D00636">
        <w:rPr>
          <w:rFonts w:asciiTheme="majorHAnsi" w:hAnsiTheme="majorHAnsi" w:cs="Arial"/>
          <w:sz w:val="21"/>
          <w:szCs w:val="21"/>
        </w:rPr>
        <w:t>2</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w:t>
      </w:r>
      <w:r w:rsidR="00D00636">
        <w:rPr>
          <w:rFonts w:asciiTheme="majorHAnsi" w:hAnsiTheme="majorHAnsi" w:cs="Arial"/>
          <w:sz w:val="21"/>
          <w:szCs w:val="21"/>
        </w:rPr>
        <w:t>48</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675BF4">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3E7F53" w:rsidRDefault="00425A37" w:rsidP="00425A37">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66" w:type="dxa"/>
            <w:tcBorders>
              <w:bottom w:val="single" w:sz="2" w:space="0" w:color="000000" w:themeColor="text1"/>
            </w:tcBorders>
          </w:tcPr>
          <w:p w14:paraId="7D10CCB6" w14:textId="36798676" w:rsidR="00425A37" w:rsidRPr="003E7F53" w:rsidRDefault="00663919" w:rsidP="00663919">
            <w:pPr>
              <w:spacing w:before="100" w:beforeAutospacing="1" w:after="100" w:afterAutospacing="1"/>
              <w:outlineLvl w:val="3"/>
              <w:rPr>
                <w:rFonts w:ascii="Times New Roman" w:hAnsi="Times New Roman" w:cs="Times New Roman"/>
              </w:rPr>
            </w:pPr>
            <w:r w:rsidRPr="003E7F53">
              <w:rPr>
                <w:rFonts w:ascii="Times New Roman" w:eastAsia="Times New Roman" w:hAnsi="Times New Roman" w:cs="Times New Roman"/>
              </w:rPr>
              <w:t xml:space="preserve">List the seven crystal systems along with how they relate to the 14 </w:t>
            </w:r>
            <w:proofErr w:type="spellStart"/>
            <w:r w:rsidRPr="003E7F53">
              <w:rPr>
                <w:rFonts w:ascii="Times New Roman" w:eastAsia="Times New Roman" w:hAnsi="Times New Roman" w:cs="Times New Roman"/>
              </w:rPr>
              <w:t>Bravais</w:t>
            </w:r>
            <w:proofErr w:type="spellEnd"/>
            <w:r w:rsidRPr="003E7F53">
              <w:rPr>
                <w:rFonts w:ascii="Times New Roman" w:eastAsia="Times New Roman" w:hAnsi="Times New Roman" w:cs="Times New Roman"/>
              </w:rPr>
              <w:t xml:space="preserve"> lattices.</w:t>
            </w:r>
          </w:p>
        </w:tc>
        <w:tc>
          <w:tcPr>
            <w:tcW w:w="1273" w:type="dxa"/>
            <w:tcBorders>
              <w:bottom w:val="single" w:sz="2" w:space="0" w:color="000000" w:themeColor="text1"/>
            </w:tcBorders>
          </w:tcPr>
          <w:p w14:paraId="088A628C" w14:textId="6A76110D" w:rsidR="00425A37" w:rsidRPr="003E7F53" w:rsidRDefault="00747128" w:rsidP="00425A37">
            <w:pPr>
              <w:jc w:val="center"/>
              <w:rPr>
                <w:rFonts w:ascii="Times New Roman" w:hAnsi="Times New Roman" w:cs="Times New Roman"/>
                <w:sz w:val="21"/>
                <w:szCs w:val="21"/>
              </w:rPr>
            </w:pPr>
            <w:r>
              <w:rPr>
                <w:rFonts w:ascii="Times New Roman" w:hAnsi="Times New Roman" w:cs="Times New Roman"/>
                <w:sz w:val="21"/>
                <w:szCs w:val="21"/>
              </w:rPr>
              <w:t>Understand</w:t>
            </w:r>
          </w:p>
        </w:tc>
        <w:tc>
          <w:tcPr>
            <w:tcW w:w="854" w:type="dxa"/>
            <w:tcBorders>
              <w:bottom w:val="single" w:sz="2" w:space="0" w:color="000000" w:themeColor="text1"/>
            </w:tcBorders>
          </w:tcPr>
          <w:p w14:paraId="3FF35539" w14:textId="6CBF8D9A" w:rsidR="00425A37" w:rsidRPr="003E7F53" w:rsidRDefault="00425A37" w:rsidP="00425A37">
            <w:pPr>
              <w:jc w:val="center"/>
              <w:rPr>
                <w:rFonts w:ascii="Times New Roman" w:hAnsi="Times New Roman" w:cs="Times New Roman"/>
                <w:sz w:val="21"/>
                <w:szCs w:val="21"/>
              </w:rPr>
            </w:pPr>
            <w:r w:rsidRPr="003E7F53">
              <w:rPr>
                <w:rFonts w:ascii="Times New Roman" w:eastAsia="Cambria" w:hAnsi="Times New Roman" w:cs="Times New Roman"/>
                <w:sz w:val="21"/>
                <w:szCs w:val="21"/>
              </w:rPr>
              <w:t>1</w:t>
            </w:r>
          </w:p>
        </w:tc>
        <w:tc>
          <w:tcPr>
            <w:tcW w:w="885" w:type="dxa"/>
            <w:tcBorders>
              <w:bottom w:val="single" w:sz="2" w:space="0" w:color="000000" w:themeColor="text1"/>
            </w:tcBorders>
            <w:vAlign w:val="center"/>
          </w:tcPr>
          <w:p w14:paraId="751946AB" w14:textId="1566BC25" w:rsidR="00425A37" w:rsidRPr="003E7F53" w:rsidRDefault="00D00636" w:rsidP="00425A37">
            <w:pPr>
              <w:jc w:val="center"/>
              <w:rPr>
                <w:rFonts w:ascii="Times New Roman" w:hAnsi="Times New Roman" w:cs="Times New Roman"/>
                <w:sz w:val="21"/>
                <w:szCs w:val="21"/>
              </w:rPr>
            </w:pPr>
            <w:r>
              <w:rPr>
                <w:rFonts w:ascii="Times New Roman" w:eastAsia="Cambria" w:hAnsi="Times New Roman" w:cs="Times New Roman"/>
                <w:sz w:val="21"/>
                <w:szCs w:val="21"/>
              </w:rPr>
              <w:t>7</w:t>
            </w:r>
            <w:r w:rsidR="00425A37" w:rsidRPr="003E7F53">
              <w:rPr>
                <w:rFonts w:ascii="Times New Roman" w:eastAsia="Cambria" w:hAnsi="Times New Roman" w:cs="Times New Roman"/>
                <w:sz w:val="21"/>
                <w:szCs w:val="21"/>
              </w:rPr>
              <w:t>M</w:t>
            </w:r>
          </w:p>
        </w:tc>
      </w:tr>
      <w:tr w:rsidR="00425A37" w:rsidRPr="006D2EC3" w14:paraId="731C28CB" w14:textId="77777777" w:rsidTr="00E54DBF">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3E7F53" w:rsidRDefault="00425A37" w:rsidP="00425A37">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0E0C7F15" w:rsidR="00425A37" w:rsidRPr="003E7F53" w:rsidRDefault="003F0D4A" w:rsidP="003F0D4A">
            <w:pPr>
              <w:spacing w:before="100" w:beforeAutospacing="1" w:after="100" w:afterAutospacing="1"/>
              <w:outlineLvl w:val="3"/>
              <w:rPr>
                <w:rFonts w:ascii="Times New Roman" w:hAnsi="Times New Roman" w:cs="Times New Roman"/>
              </w:rPr>
            </w:pPr>
            <w:r w:rsidRPr="003E7F53">
              <w:rPr>
                <w:rFonts w:ascii="Times New Roman" w:eastAsia="Times New Roman" w:hAnsi="Times New Roman" w:cs="Times New Roman"/>
              </w:rPr>
              <w:t>Explain the powder method of XRD and how it is used to study polycrystalline materials.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133C598" w:rsidR="00425A37" w:rsidRPr="003E7F53" w:rsidRDefault="00747128" w:rsidP="00425A37">
            <w:pPr>
              <w:jc w:val="center"/>
              <w:rPr>
                <w:rFonts w:ascii="Times New Roman" w:hAnsi="Times New Roman" w:cs="Times New Roman"/>
                <w:sz w:val="21"/>
                <w:szCs w:val="21"/>
              </w:rPr>
            </w:pPr>
            <w:r>
              <w:rPr>
                <w:rFonts w:ascii="Times New Roman" w:hAnsi="Times New Roman" w:cs="Times New Roman"/>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3E7F53" w:rsidRDefault="00425A37" w:rsidP="00425A37">
            <w:pPr>
              <w:jc w:val="center"/>
              <w:rPr>
                <w:rFonts w:ascii="Times New Roman" w:hAnsi="Times New Roman" w:cs="Times New Roman"/>
                <w:sz w:val="21"/>
                <w:szCs w:val="21"/>
              </w:rPr>
            </w:pPr>
            <w:r w:rsidRPr="003E7F53">
              <w:rPr>
                <w:rFonts w:ascii="Times New Roman" w:eastAsia="Cambria" w:hAnsi="Times New Roman" w:cs="Times New Roman"/>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1DBC4836" w:rsidR="00425A37" w:rsidRPr="003E7F53" w:rsidRDefault="00D00636" w:rsidP="00425A37">
            <w:pPr>
              <w:jc w:val="center"/>
              <w:rPr>
                <w:rFonts w:ascii="Times New Roman" w:hAnsi="Times New Roman" w:cs="Times New Roman"/>
                <w:sz w:val="21"/>
                <w:szCs w:val="21"/>
              </w:rPr>
            </w:pPr>
            <w:r>
              <w:rPr>
                <w:rFonts w:ascii="Times New Roman" w:eastAsia="Cambria" w:hAnsi="Times New Roman" w:cs="Times New Roman"/>
                <w:sz w:val="21"/>
                <w:szCs w:val="21"/>
              </w:rPr>
              <w:t>5</w:t>
            </w:r>
            <w:r w:rsidR="00425A37" w:rsidRPr="003E7F53">
              <w:rPr>
                <w:rFonts w:ascii="Times New Roman" w:eastAsia="Cambria" w:hAnsi="Times New Roman" w:cs="Times New Roman"/>
                <w:sz w:val="21"/>
                <w:szCs w:val="21"/>
              </w:rPr>
              <w:t>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3E7F53" w:rsidRDefault="008A50FE" w:rsidP="009760D1">
            <w:pPr>
              <w:jc w:val="center"/>
              <w:rPr>
                <w:rFonts w:ascii="Times New Roman" w:hAnsi="Times New Roman" w:cs="Times New Roman"/>
                <w:b/>
              </w:rPr>
            </w:pPr>
            <w:r w:rsidRPr="003E7F53">
              <w:rPr>
                <w:rFonts w:ascii="Times New Roman" w:hAnsi="Times New Roman" w:cs="Times New Roman"/>
                <w:b/>
              </w:rPr>
              <w:t>OR</w:t>
            </w:r>
          </w:p>
        </w:tc>
      </w:tr>
      <w:tr w:rsidR="00D00636" w:rsidRPr="006D2EC3" w14:paraId="501896A8" w14:textId="77777777" w:rsidTr="0098136E">
        <w:trPr>
          <w:trHeight w:val="112"/>
        </w:trPr>
        <w:tc>
          <w:tcPr>
            <w:tcW w:w="570" w:type="dxa"/>
            <w:gridSpan w:val="2"/>
            <w:vMerge w:val="restart"/>
            <w:vAlign w:val="center"/>
          </w:tcPr>
          <w:p w14:paraId="6B3974D8" w14:textId="77777777" w:rsidR="00D00636" w:rsidRPr="006D2EC3" w:rsidRDefault="00D00636" w:rsidP="00D00636">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D00636" w:rsidRPr="003E7F53" w:rsidRDefault="00D00636" w:rsidP="00D00636">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5A6DD331" w:rsidR="00D00636" w:rsidRPr="003E7F53" w:rsidRDefault="00D00636" w:rsidP="00D00636">
            <w:pPr>
              <w:spacing w:before="100" w:beforeAutospacing="1" w:after="100" w:afterAutospacing="1"/>
              <w:outlineLvl w:val="3"/>
              <w:rPr>
                <w:rFonts w:ascii="Times New Roman" w:hAnsi="Times New Roman" w:cs="Times New Roman"/>
              </w:rPr>
            </w:pPr>
            <w:r w:rsidRPr="003E7F53">
              <w:rPr>
                <w:rFonts w:ascii="Times New Roman" w:eastAsia="Times New Roman" w:hAnsi="Times New Roman" w:cs="Times New Roman"/>
              </w:rPr>
              <w:t>What are Miller indices? How are they calculated and used to represent directions and planes in crystals?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1FA2EF1E" w:rsidR="00D00636" w:rsidRPr="003E7F53" w:rsidRDefault="00D00636" w:rsidP="00D00636">
            <w:pPr>
              <w:jc w:val="center"/>
              <w:rPr>
                <w:rFonts w:ascii="Times New Roman" w:hAnsi="Times New Roman" w:cs="Times New Roman"/>
                <w:sz w:val="21"/>
                <w:szCs w:val="21"/>
              </w:rPr>
            </w:pPr>
            <w:r w:rsidRPr="00147553">
              <w:rPr>
                <w:rFonts w:ascii="Times New Roman" w:hAnsi="Times New Roman" w:cs="Times New Roman"/>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D00636" w:rsidRPr="003E7F53" w:rsidRDefault="00D00636" w:rsidP="00D00636">
            <w:pPr>
              <w:jc w:val="center"/>
              <w:rPr>
                <w:rFonts w:ascii="Times New Roman" w:hAnsi="Times New Roman" w:cs="Times New Roman"/>
                <w:sz w:val="21"/>
                <w:szCs w:val="21"/>
              </w:rPr>
            </w:pPr>
            <w:r w:rsidRPr="003E7F53">
              <w:rPr>
                <w:rFonts w:ascii="Times New Roman" w:eastAsia="Cambria" w:hAnsi="Times New Roman" w:cs="Times New Roman"/>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3B720554" w:rsidR="00D00636" w:rsidRPr="003E7F53" w:rsidRDefault="00D00636" w:rsidP="00D00636">
            <w:pPr>
              <w:jc w:val="center"/>
              <w:rPr>
                <w:rFonts w:ascii="Times New Roman" w:hAnsi="Times New Roman" w:cs="Times New Roman"/>
                <w:sz w:val="21"/>
                <w:szCs w:val="21"/>
              </w:rPr>
            </w:pPr>
            <w:r>
              <w:rPr>
                <w:rFonts w:ascii="Times New Roman" w:eastAsia="Cambria" w:hAnsi="Times New Roman" w:cs="Times New Roman"/>
                <w:sz w:val="21"/>
                <w:szCs w:val="21"/>
              </w:rPr>
              <w:t>7</w:t>
            </w:r>
            <w:r w:rsidRPr="003E7F53">
              <w:rPr>
                <w:rFonts w:ascii="Times New Roman" w:eastAsia="Cambria" w:hAnsi="Times New Roman" w:cs="Times New Roman"/>
                <w:sz w:val="21"/>
                <w:szCs w:val="21"/>
              </w:rPr>
              <w:t>M</w:t>
            </w:r>
          </w:p>
        </w:tc>
      </w:tr>
      <w:tr w:rsidR="00D00636" w:rsidRPr="006D2EC3" w14:paraId="13404ABD" w14:textId="77777777" w:rsidTr="00FE2730">
        <w:trPr>
          <w:trHeight w:val="112"/>
        </w:trPr>
        <w:tc>
          <w:tcPr>
            <w:tcW w:w="570" w:type="dxa"/>
            <w:gridSpan w:val="2"/>
            <w:vMerge/>
            <w:tcBorders>
              <w:bottom w:val="single" w:sz="18" w:space="0" w:color="000000" w:themeColor="text1"/>
            </w:tcBorders>
            <w:vAlign w:val="center"/>
          </w:tcPr>
          <w:p w14:paraId="5A5890DC" w14:textId="77777777" w:rsidR="00D00636" w:rsidRPr="006D2EC3" w:rsidRDefault="00D00636" w:rsidP="00D00636">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D00636" w:rsidRPr="003E7F53" w:rsidRDefault="00D00636" w:rsidP="00D00636">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256A585C" w:rsidR="00D00636" w:rsidRPr="003E7F53" w:rsidRDefault="00D00636" w:rsidP="00D00636">
            <w:pPr>
              <w:jc w:val="both"/>
              <w:rPr>
                <w:rFonts w:ascii="Times New Roman" w:hAnsi="Times New Roman" w:cs="Times New Roman"/>
              </w:rPr>
            </w:pPr>
            <w:r w:rsidRPr="003E7F53">
              <w:rPr>
                <w:rFonts w:ascii="Times New Roman" w:eastAsia="Times New Roman" w:hAnsi="Times New Roman" w:cs="Times New Roman"/>
              </w:rPr>
              <w:t>What is the Brillouin zone? Explain its concept and relevance in solid-state physics.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74CA3022" w:rsidR="00D00636" w:rsidRPr="003E7F53" w:rsidRDefault="00D00636" w:rsidP="00D00636">
            <w:pPr>
              <w:jc w:val="center"/>
              <w:rPr>
                <w:rFonts w:ascii="Times New Roman" w:hAnsi="Times New Roman" w:cs="Times New Roman"/>
                <w:sz w:val="21"/>
                <w:szCs w:val="21"/>
              </w:rPr>
            </w:pPr>
            <w:r w:rsidRPr="00147553">
              <w:rPr>
                <w:rFonts w:ascii="Times New Roman" w:hAnsi="Times New Roman" w:cs="Times New Roman"/>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D00636" w:rsidRPr="003E7F53" w:rsidRDefault="00D00636" w:rsidP="00D00636">
            <w:pPr>
              <w:jc w:val="center"/>
              <w:rPr>
                <w:rFonts w:ascii="Times New Roman" w:hAnsi="Times New Roman" w:cs="Times New Roman"/>
                <w:sz w:val="21"/>
                <w:szCs w:val="21"/>
              </w:rPr>
            </w:pPr>
            <w:r w:rsidRPr="003E7F53">
              <w:rPr>
                <w:rFonts w:ascii="Times New Roman" w:eastAsia="Cambria" w:hAnsi="Times New Roman" w:cs="Times New Roman"/>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4F882DB9" w:rsidR="00D00636" w:rsidRPr="003E7F53" w:rsidRDefault="00D00636" w:rsidP="00D00636">
            <w:pPr>
              <w:jc w:val="center"/>
              <w:rPr>
                <w:rFonts w:ascii="Times New Roman" w:hAnsi="Times New Roman" w:cs="Times New Roman"/>
                <w:sz w:val="21"/>
                <w:szCs w:val="21"/>
              </w:rPr>
            </w:pPr>
            <w:r>
              <w:rPr>
                <w:rFonts w:ascii="Times New Roman" w:eastAsia="Cambria" w:hAnsi="Times New Roman" w:cs="Times New Roman"/>
                <w:sz w:val="21"/>
                <w:szCs w:val="21"/>
              </w:rPr>
              <w:t>5</w:t>
            </w:r>
            <w:r w:rsidRPr="003E7F53">
              <w:rPr>
                <w:rFonts w:ascii="Times New Roman" w:eastAsia="Cambria" w:hAnsi="Times New Roman" w:cs="Times New Roman"/>
                <w:sz w:val="21"/>
                <w:szCs w:val="21"/>
              </w:rPr>
              <w:t>M</w:t>
            </w:r>
          </w:p>
        </w:tc>
      </w:tr>
      <w:tr w:rsidR="00D00636" w:rsidRPr="006D2EC3" w14:paraId="7BB3052D" w14:textId="77777777" w:rsidTr="00AD21F7">
        <w:trPr>
          <w:trHeight w:val="112"/>
        </w:trPr>
        <w:tc>
          <w:tcPr>
            <w:tcW w:w="570" w:type="dxa"/>
            <w:gridSpan w:val="2"/>
            <w:vMerge w:val="restart"/>
            <w:vAlign w:val="center"/>
          </w:tcPr>
          <w:p w14:paraId="247FF866" w14:textId="5851E986" w:rsidR="00D00636" w:rsidRPr="006D2EC3" w:rsidRDefault="00D00636" w:rsidP="00D00636">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D00636" w:rsidRPr="003E7F53" w:rsidRDefault="00D00636" w:rsidP="00D00636">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66" w:type="dxa"/>
          </w:tcPr>
          <w:p w14:paraId="477069A1" w14:textId="26BDE485" w:rsidR="00D00636" w:rsidRPr="003E7F53" w:rsidRDefault="00D00636" w:rsidP="00D00636">
            <w:pPr>
              <w:jc w:val="both"/>
              <w:rPr>
                <w:rFonts w:ascii="Times New Roman" w:hAnsi="Times New Roman" w:cs="Times New Roman"/>
              </w:rPr>
            </w:pPr>
            <w:r w:rsidRPr="003E7F53">
              <w:rPr>
                <w:rFonts w:ascii="Times New Roman" w:hAnsi="Times New Roman" w:cs="Times New Roman"/>
              </w:rPr>
              <w:t xml:space="preserve">Develop the </w:t>
            </w:r>
            <w:proofErr w:type="spellStart"/>
            <w:r w:rsidRPr="003E7F53">
              <w:rPr>
                <w:rFonts w:ascii="Times New Roman" w:hAnsi="Times New Roman" w:cs="Times New Roman"/>
              </w:rPr>
              <w:t>Clausius-Mosotti</w:t>
            </w:r>
            <w:proofErr w:type="spellEnd"/>
            <w:r w:rsidRPr="003E7F53">
              <w:rPr>
                <w:rFonts w:ascii="Times New Roman" w:hAnsi="Times New Roman" w:cs="Times New Roman"/>
              </w:rPr>
              <w:t xml:space="preserve"> relation in dielectrics subjected to static fields.</w:t>
            </w:r>
          </w:p>
        </w:tc>
        <w:tc>
          <w:tcPr>
            <w:tcW w:w="1273" w:type="dxa"/>
          </w:tcPr>
          <w:p w14:paraId="3E911849" w14:textId="6649BA5E" w:rsidR="00D00636" w:rsidRPr="003E7F53" w:rsidRDefault="00D00636" w:rsidP="00D00636">
            <w:pPr>
              <w:jc w:val="center"/>
              <w:rPr>
                <w:rFonts w:ascii="Times New Roman" w:hAnsi="Times New Roman" w:cs="Times New Roman"/>
                <w:sz w:val="21"/>
                <w:szCs w:val="21"/>
              </w:rPr>
            </w:pPr>
            <w:r w:rsidRPr="00147553">
              <w:rPr>
                <w:rFonts w:ascii="Times New Roman" w:hAnsi="Times New Roman" w:cs="Times New Roman"/>
                <w:sz w:val="21"/>
                <w:szCs w:val="21"/>
              </w:rPr>
              <w:t>Understand</w:t>
            </w:r>
          </w:p>
        </w:tc>
        <w:tc>
          <w:tcPr>
            <w:tcW w:w="854" w:type="dxa"/>
          </w:tcPr>
          <w:p w14:paraId="5F5D7758" w14:textId="4FBE1CCA" w:rsidR="00D00636" w:rsidRPr="003E7F53" w:rsidRDefault="00D00636" w:rsidP="00D00636">
            <w:pPr>
              <w:jc w:val="center"/>
              <w:rPr>
                <w:rFonts w:ascii="Times New Roman" w:hAnsi="Times New Roman" w:cs="Times New Roman"/>
                <w:sz w:val="21"/>
                <w:szCs w:val="21"/>
              </w:rPr>
            </w:pPr>
            <w:r w:rsidRPr="003E7F53">
              <w:rPr>
                <w:rFonts w:ascii="Times New Roman" w:eastAsia="Cambria" w:hAnsi="Times New Roman" w:cs="Times New Roman"/>
                <w:sz w:val="21"/>
                <w:szCs w:val="21"/>
              </w:rPr>
              <w:t>3</w:t>
            </w:r>
          </w:p>
        </w:tc>
        <w:tc>
          <w:tcPr>
            <w:tcW w:w="885" w:type="dxa"/>
            <w:vAlign w:val="center"/>
          </w:tcPr>
          <w:p w14:paraId="1FB8481B" w14:textId="0ACB50AB" w:rsidR="00D00636" w:rsidRPr="003E7F53" w:rsidRDefault="00D00636" w:rsidP="00D00636">
            <w:pPr>
              <w:jc w:val="center"/>
              <w:rPr>
                <w:rFonts w:ascii="Times New Roman" w:hAnsi="Times New Roman" w:cs="Times New Roman"/>
                <w:sz w:val="21"/>
                <w:szCs w:val="21"/>
              </w:rPr>
            </w:pPr>
            <w:r>
              <w:rPr>
                <w:rFonts w:ascii="Times New Roman" w:eastAsia="Cambria" w:hAnsi="Times New Roman" w:cs="Times New Roman"/>
                <w:sz w:val="21"/>
                <w:szCs w:val="21"/>
              </w:rPr>
              <w:t>7</w:t>
            </w:r>
            <w:r w:rsidRPr="003E7F53">
              <w:rPr>
                <w:rFonts w:ascii="Times New Roman" w:eastAsia="Cambria" w:hAnsi="Times New Roman" w:cs="Times New Roman"/>
                <w:sz w:val="21"/>
                <w:szCs w:val="21"/>
              </w:rPr>
              <w:t>M</w:t>
            </w:r>
          </w:p>
        </w:tc>
      </w:tr>
      <w:tr w:rsidR="00D00636" w:rsidRPr="006D2EC3" w14:paraId="5051749E" w14:textId="77777777" w:rsidTr="00E54DBF">
        <w:trPr>
          <w:trHeight w:val="112"/>
        </w:trPr>
        <w:tc>
          <w:tcPr>
            <w:tcW w:w="570" w:type="dxa"/>
            <w:gridSpan w:val="2"/>
            <w:vMerge/>
            <w:vAlign w:val="center"/>
          </w:tcPr>
          <w:p w14:paraId="1DDA9998" w14:textId="45289B2C" w:rsidR="00D00636" w:rsidRPr="006D2EC3" w:rsidRDefault="00D00636" w:rsidP="00D00636">
            <w:pPr>
              <w:jc w:val="center"/>
              <w:rPr>
                <w:rFonts w:asciiTheme="majorHAnsi" w:hAnsiTheme="majorHAnsi" w:cs="Arial"/>
                <w:sz w:val="21"/>
                <w:szCs w:val="21"/>
              </w:rPr>
            </w:pPr>
          </w:p>
        </w:tc>
        <w:tc>
          <w:tcPr>
            <w:tcW w:w="550" w:type="dxa"/>
            <w:gridSpan w:val="2"/>
            <w:vAlign w:val="center"/>
          </w:tcPr>
          <w:p w14:paraId="664314A3" w14:textId="77777777" w:rsidR="00D00636" w:rsidRPr="003E7F53" w:rsidRDefault="00D00636" w:rsidP="00D00636">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66" w:type="dxa"/>
          </w:tcPr>
          <w:p w14:paraId="367BA8CD" w14:textId="34BCAC09" w:rsidR="00D00636" w:rsidRPr="003E7F53" w:rsidRDefault="00D00636" w:rsidP="00D00636">
            <w:pPr>
              <w:spacing w:before="100" w:beforeAutospacing="1" w:after="100" w:afterAutospacing="1"/>
              <w:outlineLvl w:val="3"/>
              <w:rPr>
                <w:rFonts w:ascii="Times New Roman" w:hAnsi="Times New Roman" w:cs="Times New Roman"/>
              </w:rPr>
            </w:pPr>
            <w:r>
              <w:rPr>
                <w:rFonts w:ascii="Times New Roman" w:hAnsi="Times New Roman" w:cs="Times New Roman"/>
              </w:rPr>
              <w:t>Explain</w:t>
            </w:r>
            <w:r w:rsidRPr="003E7F53">
              <w:rPr>
                <w:rFonts w:ascii="Times New Roman" w:hAnsi="Times New Roman" w:cs="Times New Roman"/>
              </w:rPr>
              <w:t xml:space="preserve"> the </w:t>
            </w:r>
            <w:r>
              <w:rPr>
                <w:rFonts w:ascii="Times New Roman" w:eastAsia="Times New Roman" w:hAnsi="Times New Roman" w:cs="Times New Roman"/>
              </w:rPr>
              <w:t>Laue method to determine single-crystal structure.</w:t>
            </w:r>
          </w:p>
        </w:tc>
        <w:tc>
          <w:tcPr>
            <w:tcW w:w="1273" w:type="dxa"/>
          </w:tcPr>
          <w:p w14:paraId="4107966A" w14:textId="78263305" w:rsidR="00D00636" w:rsidRPr="003E7F53" w:rsidRDefault="00D00636" w:rsidP="00D00636">
            <w:pPr>
              <w:jc w:val="center"/>
              <w:rPr>
                <w:rFonts w:ascii="Times New Roman" w:hAnsi="Times New Roman" w:cs="Times New Roman"/>
                <w:sz w:val="21"/>
                <w:szCs w:val="21"/>
              </w:rPr>
            </w:pPr>
            <w:r w:rsidRPr="00147553">
              <w:rPr>
                <w:rFonts w:ascii="Times New Roman" w:hAnsi="Times New Roman" w:cs="Times New Roman"/>
                <w:sz w:val="21"/>
                <w:szCs w:val="21"/>
              </w:rPr>
              <w:t>Understand</w:t>
            </w:r>
          </w:p>
        </w:tc>
        <w:tc>
          <w:tcPr>
            <w:tcW w:w="854" w:type="dxa"/>
            <w:vAlign w:val="center"/>
          </w:tcPr>
          <w:p w14:paraId="5B224775" w14:textId="29649745" w:rsidR="00D00636" w:rsidRPr="003E7F53" w:rsidRDefault="00D00636" w:rsidP="00D00636">
            <w:pPr>
              <w:jc w:val="center"/>
              <w:rPr>
                <w:rFonts w:ascii="Times New Roman" w:hAnsi="Times New Roman" w:cs="Times New Roman"/>
                <w:sz w:val="21"/>
                <w:szCs w:val="21"/>
              </w:rPr>
            </w:pPr>
            <w:r w:rsidRPr="003E7F53">
              <w:rPr>
                <w:rFonts w:ascii="Times New Roman" w:eastAsia="Cambria" w:hAnsi="Times New Roman" w:cs="Times New Roman"/>
                <w:sz w:val="21"/>
                <w:szCs w:val="21"/>
              </w:rPr>
              <w:t>2</w:t>
            </w:r>
          </w:p>
        </w:tc>
        <w:tc>
          <w:tcPr>
            <w:tcW w:w="885" w:type="dxa"/>
            <w:vAlign w:val="center"/>
          </w:tcPr>
          <w:p w14:paraId="4D1C435F" w14:textId="6ADA6459" w:rsidR="00D00636" w:rsidRPr="003E7F53" w:rsidRDefault="00D00636" w:rsidP="00D00636">
            <w:pPr>
              <w:jc w:val="center"/>
              <w:rPr>
                <w:rFonts w:ascii="Times New Roman" w:hAnsi="Times New Roman" w:cs="Times New Roman"/>
                <w:sz w:val="21"/>
                <w:szCs w:val="21"/>
              </w:rPr>
            </w:pPr>
            <w:r>
              <w:rPr>
                <w:rFonts w:ascii="Times New Roman" w:eastAsia="Cambria" w:hAnsi="Times New Roman" w:cs="Times New Roman"/>
                <w:sz w:val="21"/>
                <w:szCs w:val="21"/>
              </w:rPr>
              <w:t>5</w:t>
            </w:r>
            <w:r w:rsidRPr="003E7F53">
              <w:rPr>
                <w:rFonts w:ascii="Times New Roman" w:eastAsia="Cambria" w:hAnsi="Times New Roman" w:cs="Times New Roman"/>
                <w:sz w:val="21"/>
                <w:szCs w:val="21"/>
              </w:rPr>
              <w:t>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3E7F53" w:rsidRDefault="008A50FE" w:rsidP="009760D1">
            <w:pPr>
              <w:jc w:val="center"/>
              <w:rPr>
                <w:rFonts w:ascii="Times New Roman" w:hAnsi="Times New Roman" w:cs="Times New Roman"/>
                <w:b/>
              </w:rPr>
            </w:pPr>
            <w:r w:rsidRPr="003E7F53">
              <w:rPr>
                <w:rFonts w:ascii="Times New Roman" w:hAnsi="Times New Roman" w:cs="Times New Roman"/>
                <w:b/>
              </w:rPr>
              <w:t>OR</w:t>
            </w:r>
          </w:p>
        </w:tc>
      </w:tr>
      <w:tr w:rsidR="00D00636" w:rsidRPr="006D2EC3" w14:paraId="1574A3BD" w14:textId="77777777" w:rsidTr="0081067E">
        <w:trPr>
          <w:trHeight w:val="392"/>
        </w:trPr>
        <w:tc>
          <w:tcPr>
            <w:tcW w:w="570" w:type="dxa"/>
            <w:gridSpan w:val="2"/>
            <w:vMerge w:val="restart"/>
            <w:vAlign w:val="center"/>
          </w:tcPr>
          <w:p w14:paraId="1E4B1207" w14:textId="634F8471" w:rsidR="00D00636" w:rsidRPr="006D2EC3" w:rsidRDefault="00D00636" w:rsidP="00D00636">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D00636" w:rsidRPr="003E7F53" w:rsidRDefault="00D00636" w:rsidP="00D00636">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81" w:type="dxa"/>
            <w:gridSpan w:val="2"/>
          </w:tcPr>
          <w:p w14:paraId="20F7A340" w14:textId="06854A75" w:rsidR="00D00636" w:rsidRPr="003E7F53" w:rsidRDefault="00D00636" w:rsidP="00D00636">
            <w:pPr>
              <w:jc w:val="both"/>
              <w:rPr>
                <w:rFonts w:ascii="Times New Roman" w:hAnsi="Times New Roman" w:cs="Times New Roman"/>
              </w:rPr>
            </w:pPr>
            <w:r w:rsidRPr="003E7F53">
              <w:rPr>
                <w:rFonts w:ascii="Times New Roman" w:hAnsi="Times New Roman" w:cs="Times New Roman"/>
              </w:rPr>
              <w:t xml:space="preserve">Distinguish between Piezoelectricity and </w:t>
            </w:r>
            <w:proofErr w:type="spellStart"/>
            <w:r w:rsidRPr="003E7F53">
              <w:rPr>
                <w:rFonts w:ascii="Times New Roman" w:hAnsi="Times New Roman" w:cs="Times New Roman"/>
              </w:rPr>
              <w:t>Pyroelectricity</w:t>
            </w:r>
            <w:proofErr w:type="spellEnd"/>
            <w:r w:rsidRPr="003E7F53">
              <w:rPr>
                <w:rFonts w:ascii="Times New Roman" w:hAnsi="Times New Roman" w:cs="Times New Roman"/>
              </w:rPr>
              <w:t>.</w:t>
            </w:r>
          </w:p>
        </w:tc>
        <w:tc>
          <w:tcPr>
            <w:tcW w:w="1273" w:type="dxa"/>
          </w:tcPr>
          <w:p w14:paraId="573EA504" w14:textId="43E8099B" w:rsidR="00D00636" w:rsidRPr="003E7F53" w:rsidRDefault="00D00636" w:rsidP="00D00636">
            <w:pPr>
              <w:jc w:val="center"/>
              <w:rPr>
                <w:rFonts w:ascii="Times New Roman" w:hAnsi="Times New Roman" w:cs="Times New Roman"/>
                <w:sz w:val="21"/>
                <w:szCs w:val="21"/>
              </w:rPr>
            </w:pPr>
            <w:r w:rsidRPr="00DE4802">
              <w:rPr>
                <w:rFonts w:ascii="Times New Roman" w:hAnsi="Times New Roman" w:cs="Times New Roman"/>
                <w:sz w:val="21"/>
                <w:szCs w:val="21"/>
              </w:rPr>
              <w:t>Understand</w:t>
            </w:r>
          </w:p>
        </w:tc>
        <w:tc>
          <w:tcPr>
            <w:tcW w:w="854" w:type="dxa"/>
          </w:tcPr>
          <w:p w14:paraId="194D7155" w14:textId="2D35D92A" w:rsidR="00D00636" w:rsidRPr="003E7F53" w:rsidRDefault="00D00636" w:rsidP="00D00636">
            <w:pPr>
              <w:jc w:val="center"/>
              <w:rPr>
                <w:rFonts w:ascii="Times New Roman" w:hAnsi="Times New Roman" w:cs="Times New Roman"/>
                <w:sz w:val="21"/>
                <w:szCs w:val="21"/>
              </w:rPr>
            </w:pPr>
            <w:r w:rsidRPr="003E7F53">
              <w:rPr>
                <w:rFonts w:ascii="Times New Roman" w:eastAsia="Cambria" w:hAnsi="Times New Roman" w:cs="Times New Roman"/>
                <w:sz w:val="21"/>
                <w:szCs w:val="21"/>
              </w:rPr>
              <w:t>3</w:t>
            </w:r>
          </w:p>
        </w:tc>
        <w:tc>
          <w:tcPr>
            <w:tcW w:w="885" w:type="dxa"/>
            <w:vAlign w:val="center"/>
          </w:tcPr>
          <w:p w14:paraId="4B018C6A" w14:textId="4DF0F718" w:rsidR="00D00636" w:rsidRPr="003E7F53" w:rsidRDefault="00D00636" w:rsidP="00D00636">
            <w:pPr>
              <w:jc w:val="center"/>
              <w:rPr>
                <w:rFonts w:ascii="Times New Roman" w:hAnsi="Times New Roman" w:cs="Times New Roman"/>
                <w:sz w:val="21"/>
                <w:szCs w:val="21"/>
              </w:rPr>
            </w:pPr>
            <w:r>
              <w:rPr>
                <w:rFonts w:ascii="Times New Roman" w:eastAsia="Cambria" w:hAnsi="Times New Roman" w:cs="Times New Roman"/>
                <w:sz w:val="21"/>
                <w:szCs w:val="21"/>
              </w:rPr>
              <w:t>7</w:t>
            </w:r>
            <w:r w:rsidRPr="003E7F53">
              <w:rPr>
                <w:rFonts w:ascii="Times New Roman" w:eastAsia="Cambria" w:hAnsi="Times New Roman" w:cs="Times New Roman"/>
                <w:sz w:val="21"/>
                <w:szCs w:val="21"/>
              </w:rPr>
              <w:t>M</w:t>
            </w:r>
          </w:p>
        </w:tc>
      </w:tr>
      <w:tr w:rsidR="00D00636"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D00636" w:rsidRPr="006D2EC3" w:rsidRDefault="00D00636" w:rsidP="00D00636">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D00636" w:rsidRPr="003E7F53" w:rsidRDefault="00D00636" w:rsidP="00D00636">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81" w:type="dxa"/>
            <w:gridSpan w:val="2"/>
            <w:tcBorders>
              <w:bottom w:val="single" w:sz="18" w:space="0" w:color="000000" w:themeColor="text1"/>
            </w:tcBorders>
          </w:tcPr>
          <w:p w14:paraId="7C64152D" w14:textId="65D2C9E3" w:rsidR="00D00636" w:rsidRPr="003E7F53" w:rsidRDefault="00D00636" w:rsidP="00D00636">
            <w:pPr>
              <w:jc w:val="both"/>
              <w:rPr>
                <w:rFonts w:ascii="Times New Roman" w:hAnsi="Times New Roman" w:cs="Times New Roman"/>
              </w:rPr>
            </w:pPr>
            <w:r w:rsidRPr="003E7F53">
              <w:rPr>
                <w:rFonts w:ascii="Times New Roman" w:hAnsi="Times New Roman" w:cs="Times New Roman"/>
              </w:rPr>
              <w:t>What is a reciprocal lattice? Describe how it was made and why it is important for understanding diffraction patterns.</w:t>
            </w:r>
          </w:p>
        </w:tc>
        <w:tc>
          <w:tcPr>
            <w:tcW w:w="1273" w:type="dxa"/>
            <w:tcBorders>
              <w:bottom w:val="single" w:sz="18" w:space="0" w:color="000000" w:themeColor="text1"/>
            </w:tcBorders>
          </w:tcPr>
          <w:p w14:paraId="268D506B" w14:textId="26257912" w:rsidR="00D00636" w:rsidRPr="003E7F53" w:rsidRDefault="00D00636" w:rsidP="00D00636">
            <w:pPr>
              <w:jc w:val="center"/>
              <w:rPr>
                <w:rFonts w:ascii="Times New Roman" w:hAnsi="Times New Roman" w:cs="Times New Roman"/>
                <w:sz w:val="21"/>
                <w:szCs w:val="21"/>
              </w:rPr>
            </w:pPr>
            <w:r w:rsidRPr="00DE4802">
              <w:rPr>
                <w:rFonts w:ascii="Times New Roman" w:hAnsi="Times New Roman" w:cs="Times New Roman"/>
                <w:sz w:val="21"/>
                <w:szCs w:val="21"/>
              </w:rPr>
              <w:t>Understand</w:t>
            </w:r>
          </w:p>
        </w:tc>
        <w:tc>
          <w:tcPr>
            <w:tcW w:w="854" w:type="dxa"/>
            <w:tcBorders>
              <w:bottom w:val="single" w:sz="18" w:space="0" w:color="000000" w:themeColor="text1"/>
            </w:tcBorders>
            <w:vAlign w:val="center"/>
          </w:tcPr>
          <w:p w14:paraId="1652D019" w14:textId="309C4468" w:rsidR="00D00636" w:rsidRPr="003E7F53" w:rsidRDefault="00D00636" w:rsidP="00D00636">
            <w:pPr>
              <w:jc w:val="center"/>
              <w:rPr>
                <w:rFonts w:ascii="Times New Roman" w:hAnsi="Times New Roman" w:cs="Times New Roman"/>
                <w:sz w:val="21"/>
                <w:szCs w:val="21"/>
              </w:rPr>
            </w:pPr>
            <w:r w:rsidRPr="003E7F53">
              <w:rPr>
                <w:rFonts w:ascii="Times New Roman" w:eastAsia="Cambria" w:hAnsi="Times New Roman" w:cs="Times New Roman"/>
                <w:sz w:val="21"/>
                <w:szCs w:val="21"/>
              </w:rPr>
              <w:t>2</w:t>
            </w:r>
          </w:p>
        </w:tc>
        <w:tc>
          <w:tcPr>
            <w:tcW w:w="885" w:type="dxa"/>
            <w:tcBorders>
              <w:bottom w:val="single" w:sz="18" w:space="0" w:color="000000" w:themeColor="text1"/>
            </w:tcBorders>
            <w:vAlign w:val="center"/>
          </w:tcPr>
          <w:p w14:paraId="0205FD8B" w14:textId="408F2FE6" w:rsidR="00D00636" w:rsidRPr="003E7F53" w:rsidRDefault="00D00636" w:rsidP="00D00636">
            <w:pPr>
              <w:jc w:val="center"/>
              <w:rPr>
                <w:rFonts w:ascii="Times New Roman" w:hAnsi="Times New Roman" w:cs="Times New Roman"/>
                <w:sz w:val="21"/>
                <w:szCs w:val="21"/>
              </w:rPr>
            </w:pPr>
            <w:r>
              <w:rPr>
                <w:rFonts w:ascii="Times New Roman" w:eastAsia="Cambria" w:hAnsi="Times New Roman" w:cs="Times New Roman"/>
                <w:sz w:val="21"/>
                <w:szCs w:val="21"/>
              </w:rPr>
              <w:t>5</w:t>
            </w:r>
            <w:r w:rsidRPr="003E7F53">
              <w:rPr>
                <w:rFonts w:ascii="Times New Roman" w:eastAsia="Cambria" w:hAnsi="Times New Roman" w:cs="Times New Roman"/>
                <w:sz w:val="21"/>
                <w:szCs w:val="21"/>
              </w:rPr>
              <w:t>M</w:t>
            </w:r>
          </w:p>
        </w:tc>
      </w:tr>
      <w:tr w:rsidR="00D00636" w:rsidRPr="006D2EC3" w14:paraId="4993D3D5" w14:textId="77777777" w:rsidTr="00084877">
        <w:trPr>
          <w:trHeight w:val="112"/>
        </w:trPr>
        <w:tc>
          <w:tcPr>
            <w:tcW w:w="570" w:type="dxa"/>
            <w:gridSpan w:val="2"/>
            <w:vMerge w:val="restart"/>
            <w:tcBorders>
              <w:top w:val="single" w:sz="18" w:space="0" w:color="000000" w:themeColor="text1"/>
            </w:tcBorders>
            <w:vAlign w:val="center"/>
          </w:tcPr>
          <w:p w14:paraId="33B36B7B" w14:textId="77777777" w:rsidR="00D00636" w:rsidRPr="006D2EC3" w:rsidRDefault="00D00636" w:rsidP="00D00636">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D00636" w:rsidRPr="003E7F53" w:rsidRDefault="00D00636" w:rsidP="00D00636">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81" w:type="dxa"/>
            <w:gridSpan w:val="2"/>
            <w:tcBorders>
              <w:top w:val="single" w:sz="18" w:space="0" w:color="000000" w:themeColor="text1"/>
            </w:tcBorders>
          </w:tcPr>
          <w:p w14:paraId="7AFE0904" w14:textId="59A82CE1" w:rsidR="00D00636" w:rsidRPr="003E7F53" w:rsidRDefault="00D00636" w:rsidP="00D00636">
            <w:pPr>
              <w:jc w:val="both"/>
              <w:rPr>
                <w:rFonts w:ascii="Times New Roman" w:hAnsi="Times New Roman" w:cs="Times New Roman"/>
              </w:rPr>
            </w:pPr>
            <w:r w:rsidRPr="003E7F53">
              <w:rPr>
                <w:rFonts w:ascii="Times New Roman" w:hAnsi="Times New Roman" w:cs="Times New Roman"/>
              </w:rPr>
              <w:t>Describe Weiss’s theory of ferromagnetism. How does the concept of exchange interaction help us understand how magnetization occurs on its own?</w:t>
            </w:r>
          </w:p>
        </w:tc>
        <w:tc>
          <w:tcPr>
            <w:tcW w:w="1273" w:type="dxa"/>
            <w:tcBorders>
              <w:top w:val="single" w:sz="18" w:space="0" w:color="000000" w:themeColor="text1"/>
            </w:tcBorders>
          </w:tcPr>
          <w:p w14:paraId="7EACD117" w14:textId="1DE0B63F" w:rsidR="00D00636" w:rsidRPr="003E7F53" w:rsidRDefault="00D00636" w:rsidP="00D00636">
            <w:pPr>
              <w:rPr>
                <w:rFonts w:ascii="Times New Roman" w:hAnsi="Times New Roman" w:cs="Times New Roman"/>
                <w:sz w:val="21"/>
                <w:szCs w:val="21"/>
              </w:rPr>
            </w:pPr>
            <w:r w:rsidRPr="00DE4802">
              <w:rPr>
                <w:rFonts w:ascii="Times New Roman" w:hAnsi="Times New Roman" w:cs="Times New Roman"/>
                <w:sz w:val="21"/>
                <w:szCs w:val="21"/>
              </w:rPr>
              <w:t>Understand</w:t>
            </w:r>
          </w:p>
        </w:tc>
        <w:tc>
          <w:tcPr>
            <w:tcW w:w="854" w:type="dxa"/>
            <w:tcBorders>
              <w:top w:val="single" w:sz="18" w:space="0" w:color="000000" w:themeColor="text1"/>
            </w:tcBorders>
          </w:tcPr>
          <w:p w14:paraId="46DE5C43" w14:textId="6ACE401B" w:rsidR="00D00636" w:rsidRPr="003E7F53" w:rsidRDefault="00D00636" w:rsidP="00D00636">
            <w:pPr>
              <w:jc w:val="center"/>
              <w:rPr>
                <w:rFonts w:ascii="Times New Roman" w:hAnsi="Times New Roman" w:cs="Times New Roman"/>
                <w:sz w:val="21"/>
                <w:szCs w:val="21"/>
              </w:rPr>
            </w:pPr>
            <w:r w:rsidRPr="003E7F53">
              <w:rPr>
                <w:rFonts w:ascii="Times New Roman" w:eastAsia="Cambria" w:hAnsi="Times New Roman" w:cs="Times New Roman"/>
                <w:sz w:val="21"/>
                <w:szCs w:val="21"/>
              </w:rPr>
              <w:t>4</w:t>
            </w:r>
          </w:p>
        </w:tc>
        <w:tc>
          <w:tcPr>
            <w:tcW w:w="885" w:type="dxa"/>
            <w:tcBorders>
              <w:top w:val="single" w:sz="18" w:space="0" w:color="000000" w:themeColor="text1"/>
            </w:tcBorders>
            <w:vAlign w:val="center"/>
          </w:tcPr>
          <w:p w14:paraId="5B864863" w14:textId="7A4E72E4" w:rsidR="00D00636" w:rsidRPr="003E7F53" w:rsidRDefault="00D00636" w:rsidP="00D00636">
            <w:pPr>
              <w:jc w:val="center"/>
              <w:rPr>
                <w:rFonts w:ascii="Times New Roman" w:hAnsi="Times New Roman" w:cs="Times New Roman"/>
                <w:sz w:val="21"/>
                <w:szCs w:val="21"/>
              </w:rPr>
            </w:pPr>
            <w:r>
              <w:rPr>
                <w:rFonts w:ascii="Times New Roman" w:eastAsia="Cambria" w:hAnsi="Times New Roman" w:cs="Times New Roman"/>
                <w:sz w:val="21"/>
                <w:szCs w:val="21"/>
              </w:rPr>
              <w:t>7</w:t>
            </w:r>
            <w:r w:rsidRPr="003E7F53">
              <w:rPr>
                <w:rFonts w:ascii="Times New Roman" w:eastAsia="Cambria" w:hAnsi="Times New Roman" w:cs="Times New Roman"/>
                <w:sz w:val="21"/>
                <w:szCs w:val="21"/>
              </w:rPr>
              <w:t>M</w:t>
            </w:r>
          </w:p>
        </w:tc>
      </w:tr>
      <w:tr w:rsidR="00D00636" w:rsidRPr="006D2EC3" w14:paraId="60BCB652" w14:textId="77777777" w:rsidTr="00084877">
        <w:trPr>
          <w:trHeight w:val="112"/>
        </w:trPr>
        <w:tc>
          <w:tcPr>
            <w:tcW w:w="570" w:type="dxa"/>
            <w:gridSpan w:val="2"/>
            <w:vMerge/>
          </w:tcPr>
          <w:p w14:paraId="4732725D" w14:textId="77777777" w:rsidR="00D00636" w:rsidRPr="006D2EC3" w:rsidRDefault="00D00636" w:rsidP="00D00636">
            <w:pPr>
              <w:jc w:val="center"/>
              <w:rPr>
                <w:rFonts w:asciiTheme="majorHAnsi" w:hAnsiTheme="majorHAnsi" w:cs="Arial"/>
                <w:sz w:val="21"/>
                <w:szCs w:val="21"/>
              </w:rPr>
            </w:pPr>
          </w:p>
        </w:tc>
        <w:tc>
          <w:tcPr>
            <w:tcW w:w="535" w:type="dxa"/>
            <w:vAlign w:val="center"/>
          </w:tcPr>
          <w:p w14:paraId="755A2768" w14:textId="391E491D" w:rsidR="00D00636" w:rsidRPr="003E7F53" w:rsidRDefault="00D00636" w:rsidP="00D00636">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81" w:type="dxa"/>
            <w:gridSpan w:val="2"/>
          </w:tcPr>
          <w:p w14:paraId="1EA6C7E1" w14:textId="42239E2E" w:rsidR="00D00636" w:rsidRPr="003E7F53" w:rsidRDefault="00D00636" w:rsidP="00D00636">
            <w:pPr>
              <w:jc w:val="both"/>
              <w:rPr>
                <w:rFonts w:ascii="Times New Roman" w:hAnsi="Times New Roman" w:cs="Times New Roman"/>
              </w:rPr>
            </w:pPr>
            <w:r w:rsidRPr="003E7F53">
              <w:rPr>
                <w:rFonts w:ascii="Times New Roman" w:hAnsi="Times New Roman" w:cs="Times New Roman"/>
              </w:rPr>
              <w:t>How magnetic materials are used in memory and storage devices. How do magnetoresistance materials help with modern ways of storing data?</w:t>
            </w:r>
          </w:p>
        </w:tc>
        <w:tc>
          <w:tcPr>
            <w:tcW w:w="1273" w:type="dxa"/>
          </w:tcPr>
          <w:p w14:paraId="7F4EC964" w14:textId="65B188C2" w:rsidR="00D00636" w:rsidRPr="003E7F53" w:rsidRDefault="00D00636" w:rsidP="00D00636">
            <w:pPr>
              <w:jc w:val="center"/>
              <w:rPr>
                <w:rFonts w:ascii="Times New Roman" w:hAnsi="Times New Roman" w:cs="Times New Roman"/>
                <w:sz w:val="21"/>
                <w:szCs w:val="21"/>
              </w:rPr>
            </w:pPr>
            <w:r w:rsidRPr="00DE4802">
              <w:rPr>
                <w:rFonts w:ascii="Times New Roman" w:hAnsi="Times New Roman" w:cs="Times New Roman"/>
                <w:sz w:val="21"/>
                <w:szCs w:val="21"/>
              </w:rPr>
              <w:t>Understand</w:t>
            </w:r>
          </w:p>
        </w:tc>
        <w:tc>
          <w:tcPr>
            <w:tcW w:w="854" w:type="dxa"/>
            <w:vAlign w:val="center"/>
          </w:tcPr>
          <w:p w14:paraId="0C910C8C" w14:textId="06276019" w:rsidR="00D00636" w:rsidRPr="003E7F53" w:rsidRDefault="00D00636" w:rsidP="00D00636">
            <w:pPr>
              <w:jc w:val="center"/>
              <w:rPr>
                <w:rFonts w:ascii="Times New Roman" w:hAnsi="Times New Roman" w:cs="Times New Roman"/>
                <w:sz w:val="21"/>
                <w:szCs w:val="21"/>
              </w:rPr>
            </w:pPr>
            <w:r w:rsidRPr="003E7F53">
              <w:rPr>
                <w:rFonts w:ascii="Times New Roman" w:eastAsia="Cambria" w:hAnsi="Times New Roman" w:cs="Times New Roman"/>
                <w:sz w:val="21"/>
                <w:szCs w:val="21"/>
              </w:rPr>
              <w:t>5</w:t>
            </w:r>
          </w:p>
        </w:tc>
        <w:tc>
          <w:tcPr>
            <w:tcW w:w="885" w:type="dxa"/>
            <w:vAlign w:val="center"/>
          </w:tcPr>
          <w:p w14:paraId="339B1D38" w14:textId="7C3A1B4E" w:rsidR="00D00636" w:rsidRPr="003E7F53" w:rsidRDefault="00D00636" w:rsidP="00D00636">
            <w:pPr>
              <w:jc w:val="center"/>
              <w:rPr>
                <w:rFonts w:ascii="Times New Roman" w:hAnsi="Times New Roman" w:cs="Times New Roman"/>
                <w:sz w:val="21"/>
                <w:szCs w:val="21"/>
              </w:rPr>
            </w:pPr>
            <w:r>
              <w:rPr>
                <w:rFonts w:ascii="Times New Roman" w:eastAsia="Cambria" w:hAnsi="Times New Roman" w:cs="Times New Roman"/>
                <w:sz w:val="21"/>
                <w:szCs w:val="21"/>
              </w:rPr>
              <w:t>5</w:t>
            </w:r>
            <w:r w:rsidRPr="003E7F53">
              <w:rPr>
                <w:rFonts w:ascii="Times New Roman" w:eastAsia="Cambria" w:hAnsi="Times New Roman" w:cs="Times New Roman"/>
                <w:sz w:val="21"/>
                <w:szCs w:val="21"/>
              </w:rPr>
              <w:t>M</w:t>
            </w:r>
          </w:p>
        </w:tc>
      </w:tr>
      <w:tr w:rsidR="008A50FE"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3E7F53" w:rsidRDefault="008A50FE" w:rsidP="009760D1">
            <w:pPr>
              <w:jc w:val="center"/>
              <w:rPr>
                <w:rFonts w:ascii="Times New Roman" w:hAnsi="Times New Roman" w:cs="Times New Roman"/>
                <w:b/>
              </w:rPr>
            </w:pPr>
            <w:r w:rsidRPr="003E7F53">
              <w:rPr>
                <w:rFonts w:ascii="Times New Roman" w:hAnsi="Times New Roman" w:cs="Times New Roman"/>
                <w:b/>
              </w:rPr>
              <w:t>OR</w:t>
            </w:r>
          </w:p>
        </w:tc>
      </w:tr>
      <w:tr w:rsidR="00D00636" w:rsidRPr="006D2EC3" w14:paraId="65A5C7A8" w14:textId="77777777" w:rsidTr="0056665A">
        <w:trPr>
          <w:trHeight w:val="112"/>
        </w:trPr>
        <w:tc>
          <w:tcPr>
            <w:tcW w:w="570" w:type="dxa"/>
            <w:gridSpan w:val="2"/>
            <w:vMerge w:val="restart"/>
            <w:vAlign w:val="center"/>
          </w:tcPr>
          <w:p w14:paraId="2F2459E6" w14:textId="77777777" w:rsidR="00D00636" w:rsidRPr="006D2EC3" w:rsidRDefault="00D00636" w:rsidP="00D00636">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D00636" w:rsidRPr="003E7F53" w:rsidRDefault="00D00636" w:rsidP="00D00636">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66" w:type="dxa"/>
            <w:vAlign w:val="center"/>
          </w:tcPr>
          <w:p w14:paraId="3D781191" w14:textId="5E9E6754" w:rsidR="00D00636" w:rsidRPr="003E7F53" w:rsidRDefault="00D00636" w:rsidP="00D00636">
            <w:pPr>
              <w:jc w:val="both"/>
              <w:rPr>
                <w:rFonts w:ascii="Times New Roman" w:hAnsi="Times New Roman" w:cs="Times New Roman"/>
              </w:rPr>
            </w:pPr>
            <w:r w:rsidRPr="003E7F53">
              <w:rPr>
                <w:rFonts w:ascii="Times New Roman" w:eastAsia="Times New Roman" w:hAnsi="Times New Roman" w:cs="Times New Roman"/>
              </w:rPr>
              <w:t>Explain the concept of anti</w:t>
            </w:r>
            <w:r>
              <w:rPr>
                <w:rFonts w:ascii="Times New Roman" w:eastAsia="Times New Roman" w:hAnsi="Times New Roman" w:cs="Times New Roman"/>
              </w:rPr>
              <w:t>-</w:t>
            </w:r>
            <w:r w:rsidRPr="003E7F53">
              <w:rPr>
                <w:rFonts w:ascii="Times New Roman" w:eastAsia="Times New Roman" w:hAnsi="Times New Roman" w:cs="Times New Roman"/>
              </w:rPr>
              <w:t>ferromagnetism. How does it differ from ferromagnetism and ferrimagnetism?</w:t>
            </w:r>
          </w:p>
        </w:tc>
        <w:tc>
          <w:tcPr>
            <w:tcW w:w="1273" w:type="dxa"/>
          </w:tcPr>
          <w:p w14:paraId="4246C915" w14:textId="077D3A00" w:rsidR="00D00636" w:rsidRPr="003E7F53" w:rsidRDefault="00D00636" w:rsidP="00D00636">
            <w:pPr>
              <w:jc w:val="center"/>
              <w:rPr>
                <w:rFonts w:ascii="Times New Roman" w:hAnsi="Times New Roman" w:cs="Times New Roman"/>
                <w:sz w:val="21"/>
                <w:szCs w:val="21"/>
              </w:rPr>
            </w:pPr>
            <w:r w:rsidRPr="0023712D">
              <w:rPr>
                <w:rFonts w:ascii="Times New Roman" w:hAnsi="Times New Roman" w:cs="Times New Roman"/>
                <w:sz w:val="21"/>
                <w:szCs w:val="21"/>
              </w:rPr>
              <w:t>Understand</w:t>
            </w:r>
          </w:p>
        </w:tc>
        <w:tc>
          <w:tcPr>
            <w:tcW w:w="854" w:type="dxa"/>
          </w:tcPr>
          <w:p w14:paraId="309D0990" w14:textId="73A3EB20" w:rsidR="00D00636" w:rsidRPr="003E7F53" w:rsidRDefault="00D00636" w:rsidP="00D00636">
            <w:pPr>
              <w:jc w:val="center"/>
              <w:rPr>
                <w:rFonts w:ascii="Times New Roman" w:hAnsi="Times New Roman" w:cs="Times New Roman"/>
                <w:sz w:val="21"/>
                <w:szCs w:val="21"/>
              </w:rPr>
            </w:pPr>
            <w:r w:rsidRPr="003E7F53">
              <w:rPr>
                <w:rFonts w:ascii="Times New Roman" w:eastAsia="Cambria" w:hAnsi="Times New Roman" w:cs="Times New Roman"/>
                <w:sz w:val="21"/>
                <w:szCs w:val="21"/>
              </w:rPr>
              <w:t>4</w:t>
            </w:r>
          </w:p>
        </w:tc>
        <w:tc>
          <w:tcPr>
            <w:tcW w:w="885" w:type="dxa"/>
            <w:vAlign w:val="center"/>
          </w:tcPr>
          <w:p w14:paraId="1384B879" w14:textId="29D857CE" w:rsidR="00D00636" w:rsidRPr="003E7F53" w:rsidRDefault="00D00636" w:rsidP="00D00636">
            <w:pPr>
              <w:jc w:val="center"/>
              <w:rPr>
                <w:rFonts w:ascii="Times New Roman" w:hAnsi="Times New Roman" w:cs="Times New Roman"/>
                <w:sz w:val="21"/>
                <w:szCs w:val="21"/>
              </w:rPr>
            </w:pPr>
            <w:r>
              <w:rPr>
                <w:rFonts w:ascii="Times New Roman" w:eastAsia="Cambria" w:hAnsi="Times New Roman" w:cs="Times New Roman"/>
                <w:sz w:val="21"/>
                <w:szCs w:val="21"/>
              </w:rPr>
              <w:t>7</w:t>
            </w:r>
            <w:r w:rsidRPr="003E7F53">
              <w:rPr>
                <w:rFonts w:ascii="Times New Roman" w:eastAsia="Cambria" w:hAnsi="Times New Roman" w:cs="Times New Roman"/>
                <w:sz w:val="21"/>
                <w:szCs w:val="21"/>
              </w:rPr>
              <w:t>M</w:t>
            </w:r>
          </w:p>
        </w:tc>
      </w:tr>
      <w:tr w:rsidR="00D00636" w:rsidRPr="006D2EC3" w14:paraId="57D64854" w14:textId="77777777" w:rsidTr="0056665A">
        <w:trPr>
          <w:trHeight w:val="112"/>
        </w:trPr>
        <w:tc>
          <w:tcPr>
            <w:tcW w:w="570" w:type="dxa"/>
            <w:gridSpan w:val="2"/>
            <w:vMerge/>
            <w:tcBorders>
              <w:bottom w:val="single" w:sz="18" w:space="0" w:color="000000" w:themeColor="text1"/>
            </w:tcBorders>
            <w:vAlign w:val="center"/>
          </w:tcPr>
          <w:p w14:paraId="23E95FBC" w14:textId="5A3865E3" w:rsidR="00D00636" w:rsidRPr="006D2EC3" w:rsidRDefault="00D00636" w:rsidP="00D00636">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D00636" w:rsidRPr="003E7F53" w:rsidRDefault="00D00636" w:rsidP="00D00636">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66" w:type="dxa"/>
            <w:tcBorders>
              <w:bottom w:val="single" w:sz="18" w:space="0" w:color="000000" w:themeColor="text1"/>
            </w:tcBorders>
            <w:vAlign w:val="center"/>
          </w:tcPr>
          <w:p w14:paraId="6EFB1398" w14:textId="01485BD8" w:rsidR="00D00636" w:rsidRPr="003E7F53" w:rsidRDefault="00D00636" w:rsidP="00D00636">
            <w:pPr>
              <w:spacing w:before="100" w:beforeAutospacing="1" w:after="100" w:afterAutospacing="1"/>
              <w:rPr>
                <w:rFonts w:ascii="Times New Roman" w:hAnsi="Times New Roman" w:cs="Times New Roman"/>
              </w:rPr>
            </w:pPr>
            <w:r w:rsidRPr="003E7F53">
              <w:rPr>
                <w:rFonts w:ascii="Times New Roman" w:hAnsi="Times New Roman" w:cs="Times New Roman"/>
              </w:rPr>
              <w:t>What are magnetoresistance materials? Discuss their working principle and applications in sensors and memory devices.</w:t>
            </w:r>
          </w:p>
        </w:tc>
        <w:tc>
          <w:tcPr>
            <w:tcW w:w="1273" w:type="dxa"/>
            <w:tcBorders>
              <w:bottom w:val="single" w:sz="18" w:space="0" w:color="000000" w:themeColor="text1"/>
            </w:tcBorders>
          </w:tcPr>
          <w:p w14:paraId="312BAC79" w14:textId="6EDCAF2F" w:rsidR="00D00636" w:rsidRPr="003E7F53" w:rsidRDefault="00D00636" w:rsidP="00D00636">
            <w:pPr>
              <w:jc w:val="center"/>
              <w:rPr>
                <w:rFonts w:ascii="Times New Roman" w:hAnsi="Times New Roman" w:cs="Times New Roman"/>
                <w:sz w:val="21"/>
                <w:szCs w:val="21"/>
              </w:rPr>
            </w:pPr>
            <w:r w:rsidRPr="0023712D">
              <w:rPr>
                <w:rFonts w:ascii="Times New Roman" w:hAnsi="Times New Roman" w:cs="Times New Roman"/>
                <w:sz w:val="21"/>
                <w:szCs w:val="21"/>
              </w:rPr>
              <w:t>Understand</w:t>
            </w:r>
          </w:p>
        </w:tc>
        <w:tc>
          <w:tcPr>
            <w:tcW w:w="854" w:type="dxa"/>
            <w:tcBorders>
              <w:bottom w:val="single" w:sz="18" w:space="0" w:color="000000" w:themeColor="text1"/>
            </w:tcBorders>
            <w:vAlign w:val="center"/>
          </w:tcPr>
          <w:p w14:paraId="73847A57" w14:textId="5948A0ED" w:rsidR="00D00636" w:rsidRPr="003E7F53" w:rsidRDefault="00D00636" w:rsidP="00D00636">
            <w:pPr>
              <w:jc w:val="center"/>
              <w:rPr>
                <w:rFonts w:ascii="Times New Roman" w:hAnsi="Times New Roman" w:cs="Times New Roman"/>
                <w:sz w:val="21"/>
                <w:szCs w:val="21"/>
              </w:rPr>
            </w:pPr>
            <w:r w:rsidRPr="003E7F53">
              <w:rPr>
                <w:rFonts w:ascii="Times New Roman" w:eastAsia="Cambria" w:hAnsi="Times New Roman" w:cs="Times New Roman"/>
                <w:sz w:val="21"/>
                <w:szCs w:val="21"/>
              </w:rPr>
              <w:t>5</w:t>
            </w:r>
          </w:p>
        </w:tc>
        <w:tc>
          <w:tcPr>
            <w:tcW w:w="885" w:type="dxa"/>
            <w:tcBorders>
              <w:bottom w:val="single" w:sz="18" w:space="0" w:color="000000" w:themeColor="text1"/>
            </w:tcBorders>
            <w:vAlign w:val="center"/>
          </w:tcPr>
          <w:p w14:paraId="3C565A62" w14:textId="70A425B8" w:rsidR="00D00636" w:rsidRPr="003E7F53" w:rsidRDefault="00D00636" w:rsidP="00D00636">
            <w:pPr>
              <w:jc w:val="center"/>
              <w:rPr>
                <w:rFonts w:ascii="Times New Roman" w:hAnsi="Times New Roman" w:cs="Times New Roman"/>
                <w:sz w:val="21"/>
                <w:szCs w:val="21"/>
              </w:rPr>
            </w:pPr>
            <w:r>
              <w:rPr>
                <w:rFonts w:ascii="Times New Roman" w:eastAsia="Cambria" w:hAnsi="Times New Roman" w:cs="Times New Roman"/>
                <w:sz w:val="21"/>
                <w:szCs w:val="21"/>
              </w:rPr>
              <w:t>5</w:t>
            </w:r>
            <w:r w:rsidRPr="003E7F53">
              <w:rPr>
                <w:rFonts w:ascii="Times New Roman" w:eastAsia="Cambria" w:hAnsi="Times New Roman" w:cs="Times New Roman"/>
                <w:sz w:val="21"/>
                <w:szCs w:val="21"/>
              </w:rPr>
              <w:t>M</w:t>
            </w:r>
          </w:p>
        </w:tc>
      </w:tr>
      <w:tr w:rsidR="00D00636" w:rsidRPr="006D2EC3"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D00636" w:rsidRPr="006D2EC3" w:rsidRDefault="00D00636" w:rsidP="00D00636">
            <w:pPr>
              <w:jc w:val="center"/>
              <w:rPr>
                <w:rFonts w:asciiTheme="majorHAnsi" w:hAnsiTheme="majorHAnsi" w:cs="Arial"/>
                <w:sz w:val="21"/>
                <w:szCs w:val="21"/>
              </w:rPr>
            </w:pPr>
          </w:p>
          <w:p w14:paraId="52A1997A" w14:textId="77777777" w:rsidR="00D00636" w:rsidRPr="006D2EC3" w:rsidRDefault="00D00636" w:rsidP="00D00636">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D00636" w:rsidRPr="003E7F53" w:rsidRDefault="00D00636" w:rsidP="00D00636">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66" w:type="dxa"/>
            <w:tcBorders>
              <w:top w:val="single" w:sz="18" w:space="0" w:color="000000" w:themeColor="text1"/>
            </w:tcBorders>
            <w:vAlign w:val="center"/>
          </w:tcPr>
          <w:p w14:paraId="6D358FAE" w14:textId="25B12AAF" w:rsidR="00D00636" w:rsidRPr="003E7F53" w:rsidRDefault="00D00636" w:rsidP="00D00636">
            <w:pPr>
              <w:rPr>
                <w:rFonts w:ascii="Times New Roman" w:hAnsi="Times New Roman" w:cs="Times New Roman"/>
              </w:rPr>
            </w:pPr>
            <w:r w:rsidRPr="003E7F53">
              <w:rPr>
                <w:rFonts w:ascii="Times New Roman" w:hAnsi="Times New Roman" w:cs="Times New Roman"/>
              </w:rPr>
              <w:t>Make use of b</w:t>
            </w:r>
            <w:r>
              <w:rPr>
                <w:rFonts w:ascii="Times New Roman" w:hAnsi="Times New Roman" w:cs="Times New Roman"/>
              </w:rPr>
              <w:t>iosensors and chemical sensors, l</w:t>
            </w:r>
            <w:r w:rsidRPr="003E7F53">
              <w:rPr>
                <w:rFonts w:ascii="Times New Roman" w:hAnsi="Times New Roman" w:cs="Times New Roman"/>
              </w:rPr>
              <w:t>ook at how they work and how they are used in different fields.</w:t>
            </w:r>
          </w:p>
        </w:tc>
        <w:tc>
          <w:tcPr>
            <w:tcW w:w="1273" w:type="dxa"/>
            <w:tcBorders>
              <w:top w:val="single" w:sz="18" w:space="0" w:color="000000" w:themeColor="text1"/>
            </w:tcBorders>
          </w:tcPr>
          <w:p w14:paraId="3AD6006B" w14:textId="73DBC293" w:rsidR="00D00636" w:rsidRPr="003E7F53" w:rsidRDefault="00D00636" w:rsidP="00D00636">
            <w:pPr>
              <w:jc w:val="center"/>
              <w:rPr>
                <w:rFonts w:ascii="Times New Roman" w:hAnsi="Times New Roman" w:cs="Times New Roman"/>
                <w:sz w:val="21"/>
                <w:szCs w:val="21"/>
              </w:rPr>
            </w:pPr>
            <w:r w:rsidRPr="0023712D">
              <w:rPr>
                <w:rFonts w:ascii="Times New Roman" w:hAnsi="Times New Roman" w:cs="Times New Roman"/>
                <w:sz w:val="21"/>
                <w:szCs w:val="21"/>
              </w:rPr>
              <w:t>Understand</w:t>
            </w:r>
          </w:p>
        </w:tc>
        <w:tc>
          <w:tcPr>
            <w:tcW w:w="854" w:type="dxa"/>
            <w:tcBorders>
              <w:top w:val="single" w:sz="18" w:space="0" w:color="000000" w:themeColor="text1"/>
            </w:tcBorders>
          </w:tcPr>
          <w:p w14:paraId="3EDAEC9A" w14:textId="1AAE8820" w:rsidR="00D00636" w:rsidRPr="003E7F53" w:rsidRDefault="00D00636" w:rsidP="00D00636">
            <w:pPr>
              <w:jc w:val="center"/>
              <w:rPr>
                <w:rFonts w:ascii="Times New Roman" w:hAnsi="Times New Roman" w:cs="Times New Roman"/>
                <w:sz w:val="21"/>
                <w:szCs w:val="21"/>
              </w:rPr>
            </w:pPr>
            <w:r w:rsidRPr="003E7F53">
              <w:rPr>
                <w:rFonts w:ascii="Times New Roman" w:eastAsia="Cambria" w:hAnsi="Times New Roman" w:cs="Times New Roman"/>
                <w:sz w:val="21"/>
                <w:szCs w:val="21"/>
              </w:rPr>
              <w:t>6</w:t>
            </w:r>
          </w:p>
        </w:tc>
        <w:tc>
          <w:tcPr>
            <w:tcW w:w="885" w:type="dxa"/>
            <w:tcBorders>
              <w:top w:val="single" w:sz="18" w:space="0" w:color="000000" w:themeColor="text1"/>
            </w:tcBorders>
            <w:vAlign w:val="center"/>
          </w:tcPr>
          <w:p w14:paraId="6FB3A0B7" w14:textId="384EE370" w:rsidR="00D00636" w:rsidRPr="003E7F53" w:rsidRDefault="00D00636" w:rsidP="00D00636">
            <w:pPr>
              <w:jc w:val="center"/>
              <w:rPr>
                <w:rFonts w:ascii="Times New Roman" w:hAnsi="Times New Roman" w:cs="Times New Roman"/>
                <w:sz w:val="21"/>
                <w:szCs w:val="21"/>
              </w:rPr>
            </w:pPr>
            <w:r>
              <w:rPr>
                <w:rFonts w:ascii="Times New Roman" w:eastAsia="Cambria" w:hAnsi="Times New Roman" w:cs="Times New Roman"/>
                <w:sz w:val="21"/>
                <w:szCs w:val="21"/>
              </w:rPr>
              <w:t>7</w:t>
            </w:r>
            <w:r w:rsidRPr="003E7F53">
              <w:rPr>
                <w:rFonts w:ascii="Times New Roman" w:eastAsia="Cambria" w:hAnsi="Times New Roman" w:cs="Times New Roman"/>
                <w:sz w:val="21"/>
                <w:szCs w:val="21"/>
              </w:rPr>
              <w:t>M</w:t>
            </w:r>
          </w:p>
        </w:tc>
      </w:tr>
      <w:tr w:rsidR="00D00636" w:rsidRPr="006D2EC3" w14:paraId="1A5A2653" w14:textId="77777777" w:rsidTr="00C01637">
        <w:trPr>
          <w:trHeight w:val="112"/>
        </w:trPr>
        <w:tc>
          <w:tcPr>
            <w:tcW w:w="570" w:type="dxa"/>
            <w:gridSpan w:val="2"/>
            <w:vMerge/>
            <w:vAlign w:val="center"/>
          </w:tcPr>
          <w:p w14:paraId="28ED33FF" w14:textId="77777777" w:rsidR="00D00636" w:rsidRPr="006D2EC3" w:rsidRDefault="00D00636" w:rsidP="00D00636">
            <w:pPr>
              <w:jc w:val="center"/>
              <w:rPr>
                <w:rFonts w:asciiTheme="majorHAnsi" w:hAnsiTheme="majorHAnsi" w:cs="Arial"/>
                <w:sz w:val="21"/>
                <w:szCs w:val="21"/>
              </w:rPr>
            </w:pPr>
          </w:p>
        </w:tc>
        <w:tc>
          <w:tcPr>
            <w:tcW w:w="550" w:type="dxa"/>
            <w:gridSpan w:val="2"/>
            <w:vAlign w:val="center"/>
          </w:tcPr>
          <w:p w14:paraId="2EF08BDD" w14:textId="77777777" w:rsidR="00D00636" w:rsidRPr="003E7F53" w:rsidRDefault="00D00636" w:rsidP="00D00636">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66" w:type="dxa"/>
            <w:vAlign w:val="center"/>
          </w:tcPr>
          <w:p w14:paraId="5D326909" w14:textId="068B421E" w:rsidR="00D00636" w:rsidRPr="003E7F53" w:rsidRDefault="00D00636" w:rsidP="00D00636">
            <w:pPr>
              <w:jc w:val="both"/>
              <w:rPr>
                <w:rFonts w:ascii="Times New Roman" w:eastAsia="MS Mincho" w:hAnsi="Times New Roman" w:cs="Times New Roman"/>
              </w:rPr>
            </w:pPr>
            <w:r>
              <w:rPr>
                <w:rFonts w:ascii="Times New Roman" w:eastAsia="MS Mincho" w:hAnsi="Times New Roman" w:cs="Times New Roman"/>
              </w:rPr>
              <w:t>Explain about graphene properties and applications.</w:t>
            </w:r>
          </w:p>
        </w:tc>
        <w:tc>
          <w:tcPr>
            <w:tcW w:w="1273" w:type="dxa"/>
          </w:tcPr>
          <w:p w14:paraId="71F4709B" w14:textId="1D148FFD" w:rsidR="00D00636" w:rsidRPr="003E7F53" w:rsidRDefault="00D00636" w:rsidP="00D00636">
            <w:pPr>
              <w:jc w:val="center"/>
              <w:rPr>
                <w:rFonts w:ascii="Times New Roman" w:hAnsi="Times New Roman" w:cs="Times New Roman"/>
                <w:sz w:val="21"/>
                <w:szCs w:val="21"/>
              </w:rPr>
            </w:pPr>
            <w:r w:rsidRPr="0023712D">
              <w:rPr>
                <w:rFonts w:ascii="Times New Roman" w:hAnsi="Times New Roman" w:cs="Times New Roman"/>
                <w:sz w:val="21"/>
                <w:szCs w:val="21"/>
              </w:rPr>
              <w:t>Understand</w:t>
            </w:r>
          </w:p>
        </w:tc>
        <w:tc>
          <w:tcPr>
            <w:tcW w:w="854" w:type="dxa"/>
            <w:vAlign w:val="center"/>
          </w:tcPr>
          <w:p w14:paraId="4990F18E" w14:textId="4D8F4E39" w:rsidR="00D00636" w:rsidRPr="003E7F53" w:rsidRDefault="00D00636" w:rsidP="00D00636">
            <w:pPr>
              <w:jc w:val="center"/>
              <w:rPr>
                <w:rFonts w:ascii="Times New Roman" w:hAnsi="Times New Roman" w:cs="Times New Roman"/>
                <w:sz w:val="21"/>
                <w:szCs w:val="21"/>
              </w:rPr>
            </w:pPr>
            <w:r w:rsidRPr="003E7F53">
              <w:rPr>
                <w:rFonts w:ascii="Times New Roman" w:eastAsia="Cambria" w:hAnsi="Times New Roman" w:cs="Times New Roman"/>
                <w:sz w:val="21"/>
                <w:szCs w:val="21"/>
              </w:rPr>
              <w:t>5</w:t>
            </w:r>
          </w:p>
        </w:tc>
        <w:tc>
          <w:tcPr>
            <w:tcW w:w="885" w:type="dxa"/>
            <w:vAlign w:val="center"/>
          </w:tcPr>
          <w:p w14:paraId="588FA92E" w14:textId="28F71E8E" w:rsidR="00D00636" w:rsidRPr="003E7F53" w:rsidRDefault="00D00636" w:rsidP="00D00636">
            <w:pPr>
              <w:jc w:val="center"/>
              <w:rPr>
                <w:rFonts w:ascii="Times New Roman" w:hAnsi="Times New Roman" w:cs="Times New Roman"/>
                <w:sz w:val="21"/>
                <w:szCs w:val="21"/>
              </w:rPr>
            </w:pPr>
            <w:r>
              <w:rPr>
                <w:rFonts w:ascii="Times New Roman" w:eastAsia="Cambria" w:hAnsi="Times New Roman" w:cs="Times New Roman"/>
                <w:sz w:val="21"/>
                <w:szCs w:val="21"/>
              </w:rPr>
              <w:t>5</w:t>
            </w:r>
            <w:r w:rsidRPr="003E7F53">
              <w:rPr>
                <w:rFonts w:ascii="Times New Roman" w:eastAsia="Cambria" w:hAnsi="Times New Roman" w:cs="Times New Roman"/>
                <w:sz w:val="21"/>
                <w:szCs w:val="21"/>
              </w:rPr>
              <w:t>M</w:t>
            </w:r>
          </w:p>
        </w:tc>
      </w:tr>
      <w:tr w:rsidR="00D26211" w:rsidRPr="006D2EC3" w14:paraId="4A39DD89" w14:textId="77777777" w:rsidTr="00E47CFE">
        <w:trPr>
          <w:trHeight w:val="152"/>
        </w:trPr>
        <w:tc>
          <w:tcPr>
            <w:tcW w:w="10298" w:type="dxa"/>
            <w:gridSpan w:val="8"/>
            <w:vAlign w:val="center"/>
          </w:tcPr>
          <w:p w14:paraId="0F7D051D" w14:textId="77777777" w:rsidR="00D26211" w:rsidRPr="003E7F53" w:rsidRDefault="00D26211" w:rsidP="009760D1">
            <w:pPr>
              <w:jc w:val="center"/>
              <w:rPr>
                <w:rFonts w:ascii="Times New Roman" w:hAnsi="Times New Roman" w:cs="Times New Roman"/>
                <w:b/>
              </w:rPr>
            </w:pPr>
            <w:r w:rsidRPr="003E7F53">
              <w:rPr>
                <w:rFonts w:ascii="Times New Roman" w:hAnsi="Times New Roman" w:cs="Times New Roman"/>
                <w:b/>
              </w:rPr>
              <w:t>OR</w:t>
            </w:r>
          </w:p>
        </w:tc>
      </w:tr>
      <w:tr w:rsidR="00D00636" w:rsidRPr="006D2EC3" w14:paraId="55D0F61D" w14:textId="77777777" w:rsidTr="00AF20CF">
        <w:trPr>
          <w:trHeight w:val="230"/>
        </w:trPr>
        <w:tc>
          <w:tcPr>
            <w:tcW w:w="535" w:type="dxa"/>
            <w:vMerge w:val="restart"/>
            <w:vAlign w:val="center"/>
          </w:tcPr>
          <w:p w14:paraId="28F4ACDC" w14:textId="77777777" w:rsidR="00D00636" w:rsidRPr="006D2EC3" w:rsidRDefault="00D00636" w:rsidP="00D00636">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D00636" w:rsidRPr="003E7F53" w:rsidRDefault="00D00636" w:rsidP="00D00636">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66" w:type="dxa"/>
            <w:vAlign w:val="center"/>
          </w:tcPr>
          <w:p w14:paraId="62881614" w14:textId="01F65356" w:rsidR="00D00636" w:rsidRPr="003E7F53" w:rsidRDefault="00D00636" w:rsidP="00D00636">
            <w:pPr>
              <w:jc w:val="both"/>
              <w:rPr>
                <w:rFonts w:ascii="Times New Roman" w:hAnsi="Times New Roman" w:cs="Times New Roman"/>
              </w:rPr>
            </w:pPr>
            <w:r w:rsidRPr="003E7F53">
              <w:rPr>
                <w:rFonts w:ascii="Times New Roman" w:hAnsi="Times New Roman" w:cs="Times New Roman"/>
              </w:rPr>
              <w:t xml:space="preserve">List out the properties and applications of </w:t>
            </w:r>
            <w:proofErr w:type="spellStart"/>
            <w:r w:rsidRPr="003E7F53">
              <w:rPr>
                <w:rFonts w:ascii="Times New Roman" w:hAnsi="Times New Roman" w:cs="Times New Roman"/>
              </w:rPr>
              <w:t>ZnO</w:t>
            </w:r>
            <w:proofErr w:type="spellEnd"/>
            <w:r w:rsidRPr="003E7F53">
              <w:rPr>
                <w:rFonts w:ascii="Times New Roman" w:hAnsi="Times New Roman" w:cs="Times New Roman"/>
              </w:rPr>
              <w:t>, TiO</w:t>
            </w:r>
            <w:r w:rsidRPr="003E7F53">
              <w:rPr>
                <w:rFonts w:ascii="Times New Roman" w:hAnsi="Times New Roman" w:cs="Times New Roman"/>
                <w:vertAlign w:val="subscript"/>
              </w:rPr>
              <w:t>2</w:t>
            </w:r>
            <w:r w:rsidRPr="003E7F53">
              <w:rPr>
                <w:rFonts w:ascii="Times New Roman" w:hAnsi="Times New Roman" w:cs="Times New Roman"/>
              </w:rPr>
              <w:t xml:space="preserve">  </w:t>
            </w:r>
          </w:p>
        </w:tc>
        <w:tc>
          <w:tcPr>
            <w:tcW w:w="1273" w:type="dxa"/>
          </w:tcPr>
          <w:p w14:paraId="19C3D6BC" w14:textId="62136E1D" w:rsidR="00D00636" w:rsidRPr="003E7F53" w:rsidRDefault="00D00636" w:rsidP="00D00636">
            <w:pPr>
              <w:jc w:val="center"/>
              <w:rPr>
                <w:rFonts w:ascii="Times New Roman" w:hAnsi="Times New Roman" w:cs="Times New Roman"/>
                <w:sz w:val="21"/>
                <w:szCs w:val="21"/>
              </w:rPr>
            </w:pPr>
            <w:r w:rsidRPr="001274E4">
              <w:rPr>
                <w:rFonts w:ascii="Times New Roman" w:hAnsi="Times New Roman" w:cs="Times New Roman"/>
                <w:sz w:val="21"/>
                <w:szCs w:val="21"/>
              </w:rPr>
              <w:t>Understand</w:t>
            </w:r>
          </w:p>
        </w:tc>
        <w:tc>
          <w:tcPr>
            <w:tcW w:w="854" w:type="dxa"/>
          </w:tcPr>
          <w:p w14:paraId="09119921" w14:textId="26BB9772" w:rsidR="00D00636" w:rsidRPr="003E7F53" w:rsidRDefault="00D00636" w:rsidP="00D00636">
            <w:pPr>
              <w:jc w:val="center"/>
              <w:rPr>
                <w:rFonts w:ascii="Times New Roman" w:hAnsi="Times New Roman" w:cs="Times New Roman"/>
                <w:sz w:val="21"/>
                <w:szCs w:val="21"/>
              </w:rPr>
            </w:pPr>
            <w:r w:rsidRPr="003E7F53">
              <w:rPr>
                <w:rFonts w:ascii="Times New Roman" w:eastAsia="Cambria" w:hAnsi="Times New Roman" w:cs="Times New Roman"/>
                <w:sz w:val="21"/>
                <w:szCs w:val="21"/>
              </w:rPr>
              <w:t>6</w:t>
            </w:r>
          </w:p>
        </w:tc>
        <w:tc>
          <w:tcPr>
            <w:tcW w:w="885" w:type="dxa"/>
            <w:vAlign w:val="center"/>
          </w:tcPr>
          <w:p w14:paraId="032C4EA0" w14:textId="644D7970" w:rsidR="00D00636" w:rsidRPr="003E7F53" w:rsidRDefault="00D00636" w:rsidP="00D00636">
            <w:pPr>
              <w:jc w:val="center"/>
              <w:rPr>
                <w:rFonts w:ascii="Times New Roman" w:hAnsi="Times New Roman" w:cs="Times New Roman"/>
                <w:sz w:val="21"/>
                <w:szCs w:val="21"/>
              </w:rPr>
            </w:pPr>
            <w:r>
              <w:rPr>
                <w:rFonts w:ascii="Times New Roman" w:eastAsia="Cambria" w:hAnsi="Times New Roman" w:cs="Times New Roman"/>
                <w:sz w:val="21"/>
                <w:szCs w:val="21"/>
              </w:rPr>
              <w:t>7</w:t>
            </w:r>
            <w:r w:rsidRPr="003E7F53">
              <w:rPr>
                <w:rFonts w:ascii="Times New Roman" w:eastAsia="Cambria" w:hAnsi="Times New Roman" w:cs="Times New Roman"/>
                <w:sz w:val="21"/>
                <w:szCs w:val="21"/>
              </w:rPr>
              <w:t>M</w:t>
            </w:r>
          </w:p>
        </w:tc>
      </w:tr>
      <w:tr w:rsidR="00D00636" w:rsidRPr="006D2EC3" w14:paraId="345C66BF" w14:textId="77777777" w:rsidTr="00AF20CF">
        <w:trPr>
          <w:trHeight w:val="230"/>
        </w:trPr>
        <w:tc>
          <w:tcPr>
            <w:tcW w:w="535" w:type="dxa"/>
            <w:vMerge/>
            <w:vAlign w:val="center"/>
          </w:tcPr>
          <w:p w14:paraId="224CE4CE" w14:textId="77777777" w:rsidR="00D00636" w:rsidRPr="006D2EC3" w:rsidRDefault="00D00636" w:rsidP="00D00636">
            <w:pPr>
              <w:jc w:val="center"/>
              <w:rPr>
                <w:rFonts w:asciiTheme="majorHAnsi" w:hAnsiTheme="majorHAnsi" w:cs="Arial"/>
                <w:sz w:val="21"/>
                <w:szCs w:val="21"/>
              </w:rPr>
            </w:pPr>
          </w:p>
        </w:tc>
        <w:tc>
          <w:tcPr>
            <w:tcW w:w="585" w:type="dxa"/>
            <w:gridSpan w:val="3"/>
            <w:vAlign w:val="center"/>
          </w:tcPr>
          <w:p w14:paraId="7AF276A5" w14:textId="11ABDA52" w:rsidR="00D00636" w:rsidRPr="003E7F53" w:rsidRDefault="00D00636" w:rsidP="00D00636">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66" w:type="dxa"/>
            <w:vAlign w:val="center"/>
          </w:tcPr>
          <w:p w14:paraId="42BE808B" w14:textId="00AC18C0" w:rsidR="00D00636" w:rsidRPr="003E7F53" w:rsidRDefault="00D00636" w:rsidP="00D00636">
            <w:pPr>
              <w:jc w:val="both"/>
              <w:rPr>
                <w:rFonts w:ascii="Times New Roman" w:hAnsi="Times New Roman" w:cs="Times New Roman"/>
              </w:rPr>
            </w:pPr>
            <w:r>
              <w:rPr>
                <w:rFonts w:ascii="Times New Roman" w:hAnsi="Times New Roman" w:cs="Times New Roman"/>
              </w:rPr>
              <w:t>Explain properties of biomaterials like hydroxyapatite and PMMA.</w:t>
            </w:r>
          </w:p>
        </w:tc>
        <w:tc>
          <w:tcPr>
            <w:tcW w:w="1273" w:type="dxa"/>
          </w:tcPr>
          <w:p w14:paraId="21561DDA" w14:textId="6B2F062C" w:rsidR="00D00636" w:rsidRPr="003E7F53" w:rsidRDefault="00D00636" w:rsidP="00D00636">
            <w:pPr>
              <w:jc w:val="center"/>
              <w:rPr>
                <w:rFonts w:ascii="Times New Roman" w:hAnsi="Times New Roman" w:cs="Times New Roman"/>
                <w:sz w:val="21"/>
                <w:szCs w:val="21"/>
              </w:rPr>
            </w:pPr>
            <w:r w:rsidRPr="001274E4">
              <w:rPr>
                <w:rFonts w:ascii="Times New Roman" w:hAnsi="Times New Roman" w:cs="Times New Roman"/>
                <w:sz w:val="21"/>
                <w:szCs w:val="21"/>
              </w:rPr>
              <w:t>Understand</w:t>
            </w:r>
          </w:p>
        </w:tc>
        <w:tc>
          <w:tcPr>
            <w:tcW w:w="854" w:type="dxa"/>
            <w:vAlign w:val="center"/>
          </w:tcPr>
          <w:p w14:paraId="7FC4075D" w14:textId="203BBB0E" w:rsidR="00D00636" w:rsidRPr="003E7F53" w:rsidRDefault="00D00636" w:rsidP="00D00636">
            <w:pPr>
              <w:jc w:val="center"/>
              <w:rPr>
                <w:rFonts w:ascii="Times New Roman" w:hAnsi="Times New Roman" w:cs="Times New Roman"/>
                <w:sz w:val="21"/>
                <w:szCs w:val="21"/>
              </w:rPr>
            </w:pPr>
            <w:r w:rsidRPr="003E7F53">
              <w:rPr>
                <w:rFonts w:ascii="Times New Roman" w:eastAsia="Cambria" w:hAnsi="Times New Roman" w:cs="Times New Roman"/>
                <w:sz w:val="21"/>
                <w:szCs w:val="21"/>
              </w:rPr>
              <w:t>5</w:t>
            </w:r>
          </w:p>
        </w:tc>
        <w:tc>
          <w:tcPr>
            <w:tcW w:w="885" w:type="dxa"/>
            <w:vAlign w:val="center"/>
          </w:tcPr>
          <w:p w14:paraId="1E5B6C74" w14:textId="1A3B8C9E" w:rsidR="00D00636" w:rsidRPr="003E7F53" w:rsidRDefault="00D00636" w:rsidP="00D00636">
            <w:pPr>
              <w:jc w:val="center"/>
              <w:rPr>
                <w:rFonts w:ascii="Times New Roman" w:hAnsi="Times New Roman" w:cs="Times New Roman"/>
                <w:sz w:val="21"/>
                <w:szCs w:val="21"/>
              </w:rPr>
            </w:pPr>
            <w:r>
              <w:rPr>
                <w:rFonts w:ascii="Times New Roman" w:eastAsia="Cambria" w:hAnsi="Times New Roman" w:cs="Times New Roman"/>
                <w:sz w:val="21"/>
                <w:szCs w:val="21"/>
              </w:rPr>
              <w:t>5</w:t>
            </w:r>
            <w:r w:rsidRPr="003E7F53">
              <w:rPr>
                <w:rFonts w:ascii="Times New Roman" w:eastAsia="Cambria" w:hAnsi="Times New Roman" w:cs="Times New Roman"/>
                <w:sz w:val="21"/>
                <w:szCs w:val="21"/>
              </w:rPr>
              <w:t>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747128">
      <w:footerReference w:type="default" r:id="rId9"/>
      <w:pgSz w:w="11906" w:h="16838" w:code="9"/>
      <w:pgMar w:top="426"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2F5EA" w14:textId="77777777" w:rsidR="003422CD" w:rsidRDefault="003422CD" w:rsidP="00861E38">
      <w:pPr>
        <w:spacing w:after="0" w:line="240" w:lineRule="auto"/>
      </w:pPr>
      <w:r>
        <w:separator/>
      </w:r>
    </w:p>
  </w:endnote>
  <w:endnote w:type="continuationSeparator" w:id="0">
    <w:p w14:paraId="27A066A6" w14:textId="77777777" w:rsidR="003422CD" w:rsidRDefault="003422CD"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8A51A" w14:textId="77777777" w:rsidR="003422CD" w:rsidRDefault="003422CD" w:rsidP="00861E38">
      <w:pPr>
        <w:spacing w:after="0" w:line="240" w:lineRule="auto"/>
      </w:pPr>
      <w:r>
        <w:separator/>
      </w:r>
    </w:p>
  </w:footnote>
  <w:footnote w:type="continuationSeparator" w:id="0">
    <w:p w14:paraId="13A988CF" w14:textId="77777777" w:rsidR="003422CD" w:rsidRDefault="003422CD"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944BBF"/>
    <w:multiLevelType w:val="multilevel"/>
    <w:tmpl w:val="4E2E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6"/>
  </w:num>
  <w:num w:numId="5">
    <w:abstractNumId w:val="2"/>
  </w:num>
  <w:num w:numId="6">
    <w:abstractNumId w:val="11"/>
  </w:num>
  <w:num w:numId="7">
    <w:abstractNumId w:val="7"/>
  </w:num>
  <w:num w:numId="8">
    <w:abstractNumId w:val="0"/>
  </w:num>
  <w:num w:numId="9">
    <w:abstractNumId w:val="26"/>
  </w:num>
  <w:num w:numId="10">
    <w:abstractNumId w:val="12"/>
  </w:num>
  <w:num w:numId="11">
    <w:abstractNumId w:val="9"/>
  </w:num>
  <w:num w:numId="12">
    <w:abstractNumId w:val="13"/>
  </w:num>
  <w:num w:numId="13">
    <w:abstractNumId w:val="8"/>
  </w:num>
  <w:num w:numId="14">
    <w:abstractNumId w:val="25"/>
  </w:num>
  <w:num w:numId="15">
    <w:abstractNumId w:val="23"/>
  </w:num>
  <w:num w:numId="16">
    <w:abstractNumId w:val="21"/>
  </w:num>
  <w:num w:numId="17">
    <w:abstractNumId w:val="22"/>
  </w:num>
  <w:num w:numId="18">
    <w:abstractNumId w:val="15"/>
  </w:num>
  <w:num w:numId="19">
    <w:abstractNumId w:val="1"/>
  </w:num>
  <w:num w:numId="20">
    <w:abstractNumId w:val="20"/>
  </w:num>
  <w:num w:numId="21">
    <w:abstractNumId w:val="18"/>
  </w:num>
  <w:num w:numId="22">
    <w:abstractNumId w:val="19"/>
  </w:num>
  <w:num w:numId="23">
    <w:abstractNumId w:val="17"/>
  </w:num>
  <w:num w:numId="24">
    <w:abstractNumId w:val="24"/>
  </w:num>
  <w:num w:numId="25">
    <w:abstractNumId w:val="14"/>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270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6C1"/>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22CD"/>
    <w:rsid w:val="003457CA"/>
    <w:rsid w:val="0034677E"/>
    <w:rsid w:val="00347577"/>
    <w:rsid w:val="00351333"/>
    <w:rsid w:val="00363999"/>
    <w:rsid w:val="003700C8"/>
    <w:rsid w:val="00373BCA"/>
    <w:rsid w:val="003830BD"/>
    <w:rsid w:val="00395F05"/>
    <w:rsid w:val="003A1333"/>
    <w:rsid w:val="003A32A1"/>
    <w:rsid w:val="003B2EB6"/>
    <w:rsid w:val="003C04D1"/>
    <w:rsid w:val="003C1E19"/>
    <w:rsid w:val="003D37CA"/>
    <w:rsid w:val="003D4A5B"/>
    <w:rsid w:val="003E5BC8"/>
    <w:rsid w:val="003E786C"/>
    <w:rsid w:val="003E7F53"/>
    <w:rsid w:val="003F0D4A"/>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74D64"/>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54116"/>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6ED0"/>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3919"/>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47128"/>
    <w:rsid w:val="00751526"/>
    <w:rsid w:val="00753462"/>
    <w:rsid w:val="00756DB4"/>
    <w:rsid w:val="00761E03"/>
    <w:rsid w:val="00764210"/>
    <w:rsid w:val="0076725C"/>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35A7"/>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D36AB"/>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4B35"/>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0386"/>
    <w:rsid w:val="00A649C9"/>
    <w:rsid w:val="00A66428"/>
    <w:rsid w:val="00A67F2E"/>
    <w:rsid w:val="00A71165"/>
    <w:rsid w:val="00A7627B"/>
    <w:rsid w:val="00A803B8"/>
    <w:rsid w:val="00A94506"/>
    <w:rsid w:val="00AA268B"/>
    <w:rsid w:val="00AA2F57"/>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4789"/>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8B"/>
    <w:rsid w:val="00B929C8"/>
    <w:rsid w:val="00B93B3F"/>
    <w:rsid w:val="00BA276F"/>
    <w:rsid w:val="00BA5189"/>
    <w:rsid w:val="00BA6E87"/>
    <w:rsid w:val="00BB0FAD"/>
    <w:rsid w:val="00BB1A63"/>
    <w:rsid w:val="00BB204D"/>
    <w:rsid w:val="00BB232D"/>
    <w:rsid w:val="00BB3990"/>
    <w:rsid w:val="00BB6158"/>
    <w:rsid w:val="00BD29BC"/>
    <w:rsid w:val="00BD3DBC"/>
    <w:rsid w:val="00BD4287"/>
    <w:rsid w:val="00BD7B47"/>
    <w:rsid w:val="00BE33A5"/>
    <w:rsid w:val="00BF0FFF"/>
    <w:rsid w:val="00BF1940"/>
    <w:rsid w:val="00C004A6"/>
    <w:rsid w:val="00C06C62"/>
    <w:rsid w:val="00C07FDE"/>
    <w:rsid w:val="00C11F51"/>
    <w:rsid w:val="00C17002"/>
    <w:rsid w:val="00C20354"/>
    <w:rsid w:val="00C40215"/>
    <w:rsid w:val="00C40C56"/>
    <w:rsid w:val="00C51006"/>
    <w:rsid w:val="00C531BE"/>
    <w:rsid w:val="00C62B3F"/>
    <w:rsid w:val="00C7758C"/>
    <w:rsid w:val="00C93F90"/>
    <w:rsid w:val="00C949C3"/>
    <w:rsid w:val="00C9774B"/>
    <w:rsid w:val="00CA10AE"/>
    <w:rsid w:val="00CA1586"/>
    <w:rsid w:val="00CA29A7"/>
    <w:rsid w:val="00CA4ED3"/>
    <w:rsid w:val="00CA777A"/>
    <w:rsid w:val="00CC0BE9"/>
    <w:rsid w:val="00CC3F5E"/>
    <w:rsid w:val="00CD16B7"/>
    <w:rsid w:val="00CE272D"/>
    <w:rsid w:val="00CE3399"/>
    <w:rsid w:val="00CE3D21"/>
    <w:rsid w:val="00CE55B7"/>
    <w:rsid w:val="00CE5D44"/>
    <w:rsid w:val="00CF4D89"/>
    <w:rsid w:val="00CF51C0"/>
    <w:rsid w:val="00D00636"/>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67F03"/>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370C"/>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E7C91"/>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413</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cp:revision>
  <cp:lastPrinted>2026-05-06T04:05:00Z</cp:lastPrinted>
  <dcterms:created xsi:type="dcterms:W3CDTF">2026-05-06T04:06:00Z</dcterms:created>
  <dcterms:modified xsi:type="dcterms:W3CDTF">2026-05-06T04:11:00Z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047aaec8-45f3-47bf-8f8e-0212ceae0806</vt:lpwstr>
  </property>
</Properties>
</file>